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942" w:rsidRPr="00B75F72" w:rsidRDefault="003E5942" w:rsidP="00B75F72">
      <w:pPr>
        <w:jc w:val="center"/>
        <w:rPr>
          <w:rFonts w:ascii="Times New Roman" w:hAnsi="Times New Roman" w:cs="Times New Roman"/>
          <w:sz w:val="32"/>
          <w:szCs w:val="32"/>
        </w:rPr>
      </w:pPr>
    </w:p>
    <w:p w:rsidR="003E5942" w:rsidRPr="00B75F72" w:rsidRDefault="003E5942" w:rsidP="00B75F72">
      <w:pPr>
        <w:jc w:val="center"/>
        <w:rPr>
          <w:rFonts w:ascii="Times New Roman" w:hAnsi="Times New Roman" w:cs="Times New Roman"/>
          <w:sz w:val="32"/>
          <w:szCs w:val="32"/>
        </w:rPr>
      </w:pPr>
      <w:r w:rsidRPr="00B75F72">
        <w:rPr>
          <w:rFonts w:ascii="Times New Roman" w:hAnsi="Times New Roman" w:cs="Times New Roman"/>
          <w:sz w:val="32"/>
          <w:szCs w:val="32"/>
        </w:rPr>
        <w:t>МУНИЦИПАЛЬНОЕ БЮДЖЕТНОЕ ОБЩЕОБРАЗОВАТЕЛЬНОЕ УЧРЕЖДЕНИЕ</w:t>
      </w:r>
    </w:p>
    <w:p w:rsidR="003E5942" w:rsidRPr="00B75F72" w:rsidRDefault="003E5942" w:rsidP="00B75F72">
      <w:pPr>
        <w:jc w:val="center"/>
        <w:rPr>
          <w:rFonts w:ascii="Times New Roman" w:hAnsi="Times New Roman" w:cs="Times New Roman"/>
          <w:sz w:val="32"/>
          <w:szCs w:val="32"/>
        </w:rPr>
      </w:pPr>
      <w:r w:rsidRPr="00B75F72">
        <w:rPr>
          <w:rFonts w:ascii="Times New Roman" w:hAnsi="Times New Roman" w:cs="Times New Roman"/>
          <w:sz w:val="32"/>
          <w:szCs w:val="32"/>
        </w:rPr>
        <w:t>«СРЕДН</w:t>
      </w:r>
      <w:r w:rsidR="00B75F72" w:rsidRPr="00B75F72">
        <w:rPr>
          <w:rFonts w:ascii="Times New Roman" w:hAnsi="Times New Roman" w:cs="Times New Roman"/>
          <w:sz w:val="32"/>
          <w:szCs w:val="32"/>
        </w:rPr>
        <w:t>ЯЯ ОБЩЕОБРАЗОВАТЕЛЬНАЯ ШКОЛА № 19</w:t>
      </w:r>
      <w:r w:rsidRPr="00B75F72">
        <w:rPr>
          <w:rFonts w:ascii="Times New Roman" w:hAnsi="Times New Roman" w:cs="Times New Roman"/>
          <w:sz w:val="32"/>
          <w:szCs w:val="32"/>
        </w:rPr>
        <w:t>» г. ГРОЗНОГО</w:t>
      </w:r>
    </w:p>
    <w:p w:rsidR="00B75F72" w:rsidRPr="00B75F72" w:rsidRDefault="00B75F72" w:rsidP="00B75F72">
      <w:pPr>
        <w:jc w:val="center"/>
        <w:rPr>
          <w:rFonts w:ascii="Times New Roman" w:hAnsi="Times New Roman" w:cs="Times New Roman"/>
          <w:sz w:val="32"/>
          <w:szCs w:val="32"/>
        </w:rPr>
      </w:pPr>
    </w:p>
    <w:p w:rsidR="00B75F72" w:rsidRPr="00B75F72" w:rsidRDefault="00B75F72" w:rsidP="00B75F72">
      <w:pPr>
        <w:jc w:val="center"/>
        <w:rPr>
          <w:rFonts w:ascii="Times New Roman" w:hAnsi="Times New Roman" w:cs="Times New Roman"/>
          <w:sz w:val="32"/>
          <w:szCs w:val="32"/>
        </w:rPr>
      </w:pPr>
    </w:p>
    <w:p w:rsidR="00B75F72" w:rsidRPr="00B75F72" w:rsidRDefault="00B75F72" w:rsidP="00B75F72">
      <w:pPr>
        <w:jc w:val="center"/>
        <w:rPr>
          <w:rFonts w:ascii="Times New Roman" w:hAnsi="Times New Roman" w:cs="Times New Roman"/>
          <w:sz w:val="32"/>
          <w:szCs w:val="32"/>
        </w:rPr>
      </w:pPr>
    </w:p>
    <w:p w:rsidR="003E5942" w:rsidRPr="00B75F72" w:rsidRDefault="003E5942" w:rsidP="00B75F72">
      <w:pPr>
        <w:jc w:val="center"/>
        <w:rPr>
          <w:rFonts w:ascii="Times New Roman" w:hAnsi="Times New Roman" w:cs="Times New Roman"/>
          <w:sz w:val="32"/>
          <w:szCs w:val="32"/>
        </w:rPr>
      </w:pPr>
      <w:r w:rsidRPr="00B75F72">
        <w:rPr>
          <w:rFonts w:ascii="Times New Roman" w:hAnsi="Times New Roman" w:cs="Times New Roman"/>
          <w:sz w:val="32"/>
          <w:szCs w:val="32"/>
        </w:rPr>
        <w:t>Адаптированная основная общеобразовательная программа образования для детей с ОВЗ</w:t>
      </w:r>
    </w:p>
    <w:p w:rsidR="003E5942" w:rsidRPr="00B75F72" w:rsidRDefault="003E5942" w:rsidP="00B75F72">
      <w:pPr>
        <w:jc w:val="center"/>
        <w:rPr>
          <w:rFonts w:ascii="Times New Roman" w:hAnsi="Times New Roman" w:cs="Times New Roman"/>
          <w:sz w:val="32"/>
          <w:szCs w:val="32"/>
        </w:rPr>
      </w:pPr>
    </w:p>
    <w:p w:rsidR="003E5942" w:rsidRPr="00B75F72" w:rsidRDefault="003E5942" w:rsidP="00B75F72">
      <w:pPr>
        <w:jc w:val="center"/>
        <w:rPr>
          <w:rFonts w:ascii="Times New Roman" w:hAnsi="Times New Roman" w:cs="Times New Roman"/>
          <w:sz w:val="32"/>
          <w:szCs w:val="32"/>
        </w:rPr>
      </w:pPr>
    </w:p>
    <w:p w:rsidR="003E5942" w:rsidRPr="00B75F72" w:rsidRDefault="00B75F72" w:rsidP="00B75F72">
      <w:pPr>
        <w:jc w:val="center"/>
        <w:rPr>
          <w:rFonts w:ascii="Times New Roman" w:hAnsi="Times New Roman" w:cs="Times New Roman"/>
          <w:sz w:val="32"/>
          <w:szCs w:val="32"/>
        </w:rPr>
      </w:pPr>
      <w:r w:rsidRPr="00B75F72">
        <w:rPr>
          <w:rFonts w:ascii="Times New Roman" w:hAnsi="Times New Roman" w:cs="Times New Roman"/>
          <w:sz w:val="32"/>
          <w:szCs w:val="32"/>
        </w:rPr>
        <w:t>МБОУ «СОШ№19</w:t>
      </w:r>
      <w:r w:rsidR="003E5942" w:rsidRPr="00B75F72">
        <w:rPr>
          <w:rFonts w:ascii="Times New Roman" w:hAnsi="Times New Roman" w:cs="Times New Roman"/>
          <w:sz w:val="32"/>
          <w:szCs w:val="32"/>
        </w:rPr>
        <w:t>» г. Грозного</w:t>
      </w:r>
    </w:p>
    <w:p w:rsidR="003E5942" w:rsidRPr="00B75F72" w:rsidRDefault="003E5942" w:rsidP="00B75F72">
      <w:pPr>
        <w:jc w:val="center"/>
        <w:rPr>
          <w:rFonts w:ascii="Times New Roman" w:hAnsi="Times New Roman" w:cs="Times New Roman"/>
          <w:sz w:val="32"/>
          <w:szCs w:val="32"/>
        </w:rPr>
      </w:pPr>
    </w:p>
    <w:p w:rsidR="003E5942" w:rsidRPr="00B75F72" w:rsidRDefault="003E5942" w:rsidP="00B75F72">
      <w:pPr>
        <w:jc w:val="center"/>
        <w:rPr>
          <w:rFonts w:ascii="Times New Roman" w:hAnsi="Times New Roman" w:cs="Times New Roman"/>
          <w:sz w:val="32"/>
          <w:szCs w:val="32"/>
        </w:rPr>
      </w:pPr>
    </w:p>
    <w:p w:rsidR="003E5942" w:rsidRPr="00B75F72" w:rsidRDefault="003E5942" w:rsidP="003E5942">
      <w:pPr>
        <w:rPr>
          <w:rFonts w:ascii="Times New Roman" w:hAnsi="Times New Roman" w:cs="Times New Roman"/>
          <w:sz w:val="32"/>
          <w:szCs w:val="32"/>
        </w:rPr>
      </w:pPr>
    </w:p>
    <w:p w:rsidR="003E5942" w:rsidRPr="00B75F72" w:rsidRDefault="003E5942" w:rsidP="003E5942">
      <w:pPr>
        <w:rPr>
          <w:rFonts w:ascii="Times New Roman" w:hAnsi="Times New Roman" w:cs="Times New Roman"/>
          <w:sz w:val="24"/>
          <w:szCs w:val="24"/>
        </w:rPr>
      </w:pPr>
    </w:p>
    <w:p w:rsidR="003E5942" w:rsidRDefault="003E5942" w:rsidP="003E5942">
      <w:pPr>
        <w:rPr>
          <w:rFonts w:ascii="Times New Roman" w:hAnsi="Times New Roman" w:cs="Times New Roman"/>
          <w:sz w:val="24"/>
          <w:szCs w:val="24"/>
        </w:rPr>
      </w:pPr>
    </w:p>
    <w:p w:rsidR="004203F2" w:rsidRDefault="004203F2" w:rsidP="003E5942">
      <w:pPr>
        <w:rPr>
          <w:rFonts w:ascii="Times New Roman" w:hAnsi="Times New Roman" w:cs="Times New Roman"/>
          <w:sz w:val="24"/>
          <w:szCs w:val="24"/>
        </w:rPr>
      </w:pPr>
      <w:bookmarkStart w:id="0" w:name="_GoBack"/>
      <w:bookmarkEnd w:id="0"/>
    </w:p>
    <w:p w:rsidR="00B75F72" w:rsidRDefault="00B75F7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b/>
          <w:sz w:val="28"/>
          <w:szCs w:val="28"/>
        </w:rPr>
      </w:pPr>
      <w:r w:rsidRPr="00B75F72">
        <w:rPr>
          <w:rFonts w:ascii="Times New Roman" w:hAnsi="Times New Roman" w:cs="Times New Roman"/>
          <w:b/>
          <w:sz w:val="28"/>
          <w:szCs w:val="28"/>
        </w:rPr>
        <w:lastRenderedPageBreak/>
        <w:t>Общие положения</w:t>
      </w:r>
    </w:p>
    <w:p w:rsidR="003E5942" w:rsidRPr="00B75F72" w:rsidRDefault="003E5942" w:rsidP="003E5942">
      <w:pPr>
        <w:rPr>
          <w:rFonts w:ascii="Times New Roman" w:hAnsi="Times New Roman" w:cs="Times New Roman"/>
          <w:sz w:val="28"/>
          <w:szCs w:val="28"/>
        </w:rPr>
      </w:pPr>
    </w:p>
    <w:p w:rsidR="003E5942" w:rsidRPr="00B75F72" w:rsidRDefault="003E5942" w:rsidP="003E5942">
      <w:pPr>
        <w:rPr>
          <w:rFonts w:ascii="Times New Roman" w:hAnsi="Times New Roman" w:cs="Times New Roman"/>
          <w:sz w:val="28"/>
          <w:szCs w:val="28"/>
        </w:rPr>
      </w:pPr>
      <w:r w:rsidRPr="00B75F72">
        <w:rPr>
          <w:rFonts w:ascii="Times New Roman" w:hAnsi="Times New Roman" w:cs="Times New Roman"/>
          <w:sz w:val="28"/>
          <w:szCs w:val="28"/>
        </w:rPr>
        <w:t>1.</w:t>
      </w:r>
      <w:r w:rsidRPr="00B75F72">
        <w:rPr>
          <w:rFonts w:ascii="Times New Roman" w:hAnsi="Times New Roman" w:cs="Times New Roman"/>
          <w:sz w:val="28"/>
          <w:szCs w:val="28"/>
        </w:rPr>
        <w:tab/>
      </w:r>
      <w:r w:rsidRPr="00B75F72">
        <w:rPr>
          <w:rFonts w:ascii="Times New Roman" w:hAnsi="Times New Roman" w:cs="Times New Roman"/>
          <w:b/>
          <w:sz w:val="28"/>
          <w:szCs w:val="28"/>
        </w:rPr>
        <w:t>Целевой раздел</w:t>
      </w:r>
    </w:p>
    <w:p w:rsidR="003E5942" w:rsidRPr="00B75F72" w:rsidRDefault="003E5942" w:rsidP="003E5942">
      <w:pPr>
        <w:rPr>
          <w:rFonts w:ascii="Times New Roman" w:hAnsi="Times New Roman" w:cs="Times New Roman"/>
          <w:sz w:val="28"/>
          <w:szCs w:val="28"/>
        </w:rPr>
      </w:pPr>
      <w:r w:rsidRPr="00B75F72">
        <w:rPr>
          <w:rFonts w:ascii="Times New Roman" w:hAnsi="Times New Roman" w:cs="Times New Roman"/>
          <w:sz w:val="28"/>
          <w:szCs w:val="28"/>
        </w:rPr>
        <w:t>1.1.  Пояснительная записка …………………………………………………………………...</w:t>
      </w:r>
      <w:r w:rsidRPr="00B75F72">
        <w:rPr>
          <w:rFonts w:ascii="Times New Roman" w:hAnsi="Times New Roman" w:cs="Times New Roman"/>
          <w:sz w:val="28"/>
          <w:szCs w:val="28"/>
        </w:rPr>
        <w:tab/>
      </w:r>
      <w:r w:rsidR="00B75F72">
        <w:rPr>
          <w:rFonts w:ascii="Times New Roman" w:hAnsi="Times New Roman" w:cs="Times New Roman"/>
          <w:sz w:val="28"/>
          <w:szCs w:val="28"/>
        </w:rPr>
        <w:t xml:space="preserve">         </w:t>
      </w:r>
      <w:r w:rsidRPr="00B75F72">
        <w:rPr>
          <w:rFonts w:ascii="Times New Roman" w:hAnsi="Times New Roman" w:cs="Times New Roman"/>
          <w:sz w:val="28"/>
          <w:szCs w:val="28"/>
        </w:rPr>
        <w:t>3</w:t>
      </w:r>
    </w:p>
    <w:p w:rsidR="00B75F72" w:rsidRDefault="00B75F72" w:rsidP="003E5942">
      <w:pPr>
        <w:rPr>
          <w:rFonts w:ascii="Times New Roman" w:hAnsi="Times New Roman" w:cs="Times New Roman"/>
          <w:sz w:val="28"/>
          <w:szCs w:val="28"/>
        </w:rPr>
      </w:pPr>
      <w:r>
        <w:rPr>
          <w:rFonts w:ascii="Times New Roman" w:hAnsi="Times New Roman" w:cs="Times New Roman"/>
          <w:sz w:val="28"/>
          <w:szCs w:val="28"/>
        </w:rPr>
        <w:t>1.2.</w:t>
      </w:r>
      <w:r w:rsidR="003E5942" w:rsidRPr="00B75F72">
        <w:rPr>
          <w:rFonts w:ascii="Times New Roman" w:hAnsi="Times New Roman" w:cs="Times New Roman"/>
          <w:sz w:val="28"/>
          <w:szCs w:val="28"/>
        </w:rPr>
        <w:t xml:space="preserve">Планируемые результаты освоения обучающимися с ОВЗ адаптированной </w:t>
      </w:r>
    </w:p>
    <w:p w:rsidR="003E5942" w:rsidRPr="00B75F72" w:rsidRDefault="003E5942" w:rsidP="003E5942">
      <w:pPr>
        <w:rPr>
          <w:rFonts w:ascii="Times New Roman" w:hAnsi="Times New Roman" w:cs="Times New Roman"/>
          <w:sz w:val="28"/>
          <w:szCs w:val="28"/>
        </w:rPr>
      </w:pPr>
      <w:r w:rsidRPr="00B75F72">
        <w:rPr>
          <w:rFonts w:ascii="Times New Roman" w:hAnsi="Times New Roman" w:cs="Times New Roman"/>
          <w:sz w:val="28"/>
          <w:szCs w:val="28"/>
        </w:rPr>
        <w:t xml:space="preserve">основной </w:t>
      </w:r>
      <w:r w:rsidR="00B75F72">
        <w:rPr>
          <w:rFonts w:ascii="Times New Roman" w:hAnsi="Times New Roman" w:cs="Times New Roman"/>
          <w:sz w:val="28"/>
          <w:szCs w:val="28"/>
        </w:rPr>
        <w:t>образовательной программы начального общего образования  ………………………………9</w:t>
      </w:r>
    </w:p>
    <w:p w:rsidR="00B75F72" w:rsidRDefault="00B75F72" w:rsidP="00B75F72">
      <w:pPr>
        <w:ind w:left="-426"/>
        <w:rPr>
          <w:rFonts w:ascii="Times New Roman" w:hAnsi="Times New Roman" w:cs="Times New Roman"/>
          <w:sz w:val="28"/>
          <w:szCs w:val="28"/>
        </w:rPr>
      </w:pPr>
      <w:r>
        <w:rPr>
          <w:rFonts w:ascii="Times New Roman" w:hAnsi="Times New Roman" w:cs="Times New Roman"/>
          <w:sz w:val="28"/>
          <w:szCs w:val="28"/>
        </w:rPr>
        <w:t xml:space="preserve">       1.3</w:t>
      </w:r>
      <w:r w:rsidR="003E5942" w:rsidRPr="00B75F72">
        <w:rPr>
          <w:rFonts w:ascii="Times New Roman" w:hAnsi="Times New Roman" w:cs="Times New Roman"/>
          <w:sz w:val="28"/>
          <w:szCs w:val="28"/>
        </w:rPr>
        <w:t xml:space="preserve">Система оценки достижения обучающимися с ОВЗ планируемых результатов </w:t>
      </w:r>
    </w:p>
    <w:p w:rsidR="003E5942" w:rsidRPr="00B75F72" w:rsidRDefault="003E5942" w:rsidP="003E5942">
      <w:pPr>
        <w:rPr>
          <w:rFonts w:ascii="Times New Roman" w:hAnsi="Times New Roman" w:cs="Times New Roman"/>
          <w:sz w:val="28"/>
          <w:szCs w:val="28"/>
        </w:rPr>
      </w:pPr>
      <w:r w:rsidRPr="00B75F72">
        <w:rPr>
          <w:rFonts w:ascii="Times New Roman" w:hAnsi="Times New Roman" w:cs="Times New Roman"/>
          <w:sz w:val="28"/>
          <w:szCs w:val="28"/>
        </w:rPr>
        <w:t>освоения адаптированной основной образовательной программы начального общего образования …11</w:t>
      </w:r>
    </w:p>
    <w:p w:rsidR="003E5942" w:rsidRPr="00B75F72" w:rsidRDefault="003E5942" w:rsidP="00B75F72">
      <w:pPr>
        <w:spacing w:after="0"/>
        <w:rPr>
          <w:rFonts w:ascii="Times New Roman" w:hAnsi="Times New Roman" w:cs="Times New Roman"/>
          <w:b/>
          <w:sz w:val="28"/>
          <w:szCs w:val="28"/>
        </w:rPr>
      </w:pPr>
      <w:r w:rsidRPr="00B75F72">
        <w:rPr>
          <w:rFonts w:ascii="Times New Roman" w:hAnsi="Times New Roman" w:cs="Times New Roman"/>
          <w:sz w:val="28"/>
          <w:szCs w:val="28"/>
        </w:rPr>
        <w:t>2.</w:t>
      </w:r>
      <w:r w:rsidRPr="00B75F72">
        <w:rPr>
          <w:rFonts w:ascii="Times New Roman" w:hAnsi="Times New Roman" w:cs="Times New Roman"/>
          <w:sz w:val="28"/>
          <w:szCs w:val="28"/>
        </w:rPr>
        <w:tab/>
      </w:r>
      <w:r w:rsidRPr="00B75F72">
        <w:rPr>
          <w:rFonts w:ascii="Times New Roman" w:hAnsi="Times New Roman" w:cs="Times New Roman"/>
          <w:b/>
          <w:sz w:val="28"/>
          <w:szCs w:val="28"/>
        </w:rPr>
        <w:t>Содержательный раздел</w:t>
      </w:r>
    </w:p>
    <w:p w:rsidR="003E5942" w:rsidRPr="00B75F72" w:rsidRDefault="003E5942" w:rsidP="00B75F72">
      <w:pPr>
        <w:spacing w:after="0"/>
        <w:rPr>
          <w:rFonts w:ascii="Times New Roman" w:hAnsi="Times New Roman" w:cs="Times New Roman"/>
          <w:sz w:val="28"/>
          <w:szCs w:val="28"/>
        </w:rPr>
      </w:pPr>
      <w:r w:rsidRPr="00B75F72">
        <w:rPr>
          <w:rFonts w:ascii="Times New Roman" w:hAnsi="Times New Roman" w:cs="Times New Roman"/>
          <w:sz w:val="28"/>
          <w:szCs w:val="28"/>
        </w:rPr>
        <w:t>2.1. Направление и содержание программы коррекционной работы…………………….</w:t>
      </w:r>
      <w:r w:rsidRPr="00B75F72">
        <w:rPr>
          <w:rFonts w:ascii="Times New Roman" w:hAnsi="Times New Roman" w:cs="Times New Roman"/>
          <w:sz w:val="28"/>
          <w:szCs w:val="28"/>
        </w:rPr>
        <w:tab/>
      </w:r>
      <w:r w:rsidR="00B75F72">
        <w:rPr>
          <w:rFonts w:ascii="Times New Roman" w:hAnsi="Times New Roman" w:cs="Times New Roman"/>
          <w:sz w:val="28"/>
          <w:szCs w:val="28"/>
        </w:rPr>
        <w:t xml:space="preserve">                      3</w:t>
      </w:r>
      <w:r w:rsidRPr="00B75F72">
        <w:rPr>
          <w:rFonts w:ascii="Times New Roman" w:hAnsi="Times New Roman" w:cs="Times New Roman"/>
          <w:sz w:val="28"/>
          <w:szCs w:val="28"/>
        </w:rPr>
        <w:t>0</w:t>
      </w:r>
    </w:p>
    <w:p w:rsidR="003E5942" w:rsidRPr="00B75F72" w:rsidRDefault="003E5942" w:rsidP="00B75F72">
      <w:pPr>
        <w:spacing w:after="0"/>
        <w:rPr>
          <w:rFonts w:ascii="Times New Roman" w:hAnsi="Times New Roman" w:cs="Times New Roman"/>
          <w:sz w:val="28"/>
          <w:szCs w:val="28"/>
        </w:rPr>
      </w:pPr>
      <w:r w:rsidRPr="00B75F72">
        <w:rPr>
          <w:rFonts w:ascii="Times New Roman" w:hAnsi="Times New Roman" w:cs="Times New Roman"/>
          <w:sz w:val="28"/>
          <w:szCs w:val="28"/>
        </w:rPr>
        <w:t>2.2</w:t>
      </w:r>
      <w:r w:rsidRPr="00B75F72">
        <w:rPr>
          <w:rFonts w:ascii="Times New Roman" w:hAnsi="Times New Roman" w:cs="Times New Roman"/>
          <w:sz w:val="28"/>
          <w:szCs w:val="28"/>
        </w:rPr>
        <w:tab/>
        <w:t>Программа формирования универсальных учебных действий у обучающихся……..</w:t>
      </w:r>
      <w:r w:rsidRPr="00B75F72">
        <w:rPr>
          <w:rFonts w:ascii="Times New Roman" w:hAnsi="Times New Roman" w:cs="Times New Roman"/>
          <w:sz w:val="28"/>
          <w:szCs w:val="28"/>
        </w:rPr>
        <w:tab/>
      </w:r>
      <w:r w:rsidR="00B75F72">
        <w:rPr>
          <w:rFonts w:ascii="Times New Roman" w:hAnsi="Times New Roman" w:cs="Times New Roman"/>
          <w:sz w:val="28"/>
          <w:szCs w:val="28"/>
        </w:rPr>
        <w:t xml:space="preserve">           </w:t>
      </w:r>
      <w:r w:rsidRPr="00B75F72">
        <w:rPr>
          <w:rFonts w:ascii="Times New Roman" w:hAnsi="Times New Roman" w:cs="Times New Roman"/>
          <w:sz w:val="28"/>
          <w:szCs w:val="28"/>
        </w:rPr>
        <w:t>46</w:t>
      </w:r>
    </w:p>
    <w:p w:rsidR="003E5942" w:rsidRPr="00B75F72" w:rsidRDefault="003E5942" w:rsidP="00B75F72">
      <w:pPr>
        <w:spacing w:after="0"/>
        <w:rPr>
          <w:rFonts w:ascii="Times New Roman" w:hAnsi="Times New Roman" w:cs="Times New Roman"/>
          <w:sz w:val="28"/>
          <w:szCs w:val="28"/>
        </w:rPr>
      </w:pPr>
      <w:r w:rsidRPr="00B75F72">
        <w:rPr>
          <w:rFonts w:ascii="Times New Roman" w:hAnsi="Times New Roman" w:cs="Times New Roman"/>
          <w:sz w:val="28"/>
          <w:szCs w:val="28"/>
        </w:rPr>
        <w:t>2.3</w:t>
      </w:r>
      <w:r w:rsidRPr="00B75F72">
        <w:rPr>
          <w:rFonts w:ascii="Times New Roman" w:hAnsi="Times New Roman" w:cs="Times New Roman"/>
          <w:sz w:val="28"/>
          <w:szCs w:val="28"/>
        </w:rPr>
        <w:tab/>
        <w:t>Программы отдельных учебных предметов,  курсов внеурочной деятельности……..</w:t>
      </w:r>
      <w:r w:rsidRPr="00B75F72">
        <w:rPr>
          <w:rFonts w:ascii="Times New Roman" w:hAnsi="Times New Roman" w:cs="Times New Roman"/>
          <w:sz w:val="28"/>
          <w:szCs w:val="28"/>
        </w:rPr>
        <w:tab/>
      </w:r>
      <w:r w:rsidR="00B75F72">
        <w:rPr>
          <w:rFonts w:ascii="Times New Roman" w:hAnsi="Times New Roman" w:cs="Times New Roman"/>
          <w:sz w:val="28"/>
          <w:szCs w:val="28"/>
        </w:rPr>
        <w:t xml:space="preserve">           </w:t>
      </w:r>
      <w:r w:rsidRPr="00B75F72">
        <w:rPr>
          <w:rFonts w:ascii="Times New Roman" w:hAnsi="Times New Roman" w:cs="Times New Roman"/>
          <w:sz w:val="28"/>
          <w:szCs w:val="28"/>
        </w:rPr>
        <w:t>52</w:t>
      </w:r>
    </w:p>
    <w:p w:rsidR="003E5942" w:rsidRPr="00B75F72" w:rsidRDefault="003E5942" w:rsidP="00B75F72">
      <w:pPr>
        <w:spacing w:after="0"/>
        <w:rPr>
          <w:rFonts w:ascii="Times New Roman" w:hAnsi="Times New Roman" w:cs="Times New Roman"/>
          <w:sz w:val="28"/>
          <w:szCs w:val="28"/>
        </w:rPr>
      </w:pPr>
      <w:r w:rsidRPr="00B75F72">
        <w:rPr>
          <w:rFonts w:ascii="Times New Roman" w:hAnsi="Times New Roman" w:cs="Times New Roman"/>
          <w:sz w:val="28"/>
          <w:szCs w:val="28"/>
        </w:rPr>
        <w:t>2.4</w:t>
      </w:r>
      <w:r w:rsidRPr="00B75F72">
        <w:rPr>
          <w:rFonts w:ascii="Times New Roman" w:hAnsi="Times New Roman" w:cs="Times New Roman"/>
          <w:sz w:val="28"/>
          <w:szCs w:val="28"/>
        </w:rPr>
        <w:tab/>
        <w:t>Программа духовно-нравственного развития, воспитания обучающихся …………...</w:t>
      </w:r>
      <w:r w:rsidRPr="00B75F72">
        <w:rPr>
          <w:rFonts w:ascii="Times New Roman" w:hAnsi="Times New Roman" w:cs="Times New Roman"/>
          <w:sz w:val="28"/>
          <w:szCs w:val="28"/>
        </w:rPr>
        <w:tab/>
      </w:r>
      <w:r w:rsidR="00B75F72">
        <w:rPr>
          <w:rFonts w:ascii="Times New Roman" w:hAnsi="Times New Roman" w:cs="Times New Roman"/>
          <w:sz w:val="28"/>
          <w:szCs w:val="28"/>
        </w:rPr>
        <w:t xml:space="preserve">           </w:t>
      </w:r>
      <w:r w:rsidRPr="00B75F72">
        <w:rPr>
          <w:rFonts w:ascii="Times New Roman" w:hAnsi="Times New Roman" w:cs="Times New Roman"/>
          <w:sz w:val="28"/>
          <w:szCs w:val="28"/>
        </w:rPr>
        <w:t>78</w:t>
      </w:r>
    </w:p>
    <w:p w:rsidR="003E5942" w:rsidRPr="00B75F72" w:rsidRDefault="003E5942" w:rsidP="00B75F72">
      <w:pPr>
        <w:spacing w:after="0"/>
        <w:rPr>
          <w:rFonts w:ascii="Times New Roman" w:hAnsi="Times New Roman" w:cs="Times New Roman"/>
          <w:sz w:val="28"/>
          <w:szCs w:val="28"/>
        </w:rPr>
      </w:pPr>
      <w:r w:rsidRPr="00B75F72">
        <w:rPr>
          <w:rFonts w:ascii="Times New Roman" w:hAnsi="Times New Roman" w:cs="Times New Roman"/>
          <w:sz w:val="28"/>
          <w:szCs w:val="28"/>
        </w:rPr>
        <w:t>2.5</w:t>
      </w:r>
      <w:r w:rsidRPr="00B75F72">
        <w:rPr>
          <w:rFonts w:ascii="Times New Roman" w:hAnsi="Times New Roman" w:cs="Times New Roman"/>
          <w:sz w:val="28"/>
          <w:szCs w:val="28"/>
        </w:rPr>
        <w:tab/>
        <w:t>Программа формирования экологической культуры, здорового и безопасного</w:t>
      </w:r>
    </w:p>
    <w:p w:rsidR="003E5942" w:rsidRPr="00B75F72" w:rsidRDefault="003E5942" w:rsidP="00B75F72">
      <w:pPr>
        <w:spacing w:after="0"/>
        <w:rPr>
          <w:rFonts w:ascii="Times New Roman" w:hAnsi="Times New Roman" w:cs="Times New Roman"/>
          <w:sz w:val="28"/>
          <w:szCs w:val="28"/>
        </w:rPr>
      </w:pPr>
      <w:r w:rsidRPr="00B75F72">
        <w:rPr>
          <w:rFonts w:ascii="Times New Roman" w:hAnsi="Times New Roman" w:cs="Times New Roman"/>
          <w:sz w:val="28"/>
          <w:szCs w:val="28"/>
        </w:rPr>
        <w:t>образа жизни ……… …………………………………………………………………… …..</w:t>
      </w:r>
      <w:r w:rsidRPr="00B75F72">
        <w:rPr>
          <w:rFonts w:ascii="Times New Roman" w:hAnsi="Times New Roman" w:cs="Times New Roman"/>
          <w:sz w:val="28"/>
          <w:szCs w:val="28"/>
        </w:rPr>
        <w:tab/>
      </w:r>
      <w:r w:rsidR="00B75F72">
        <w:rPr>
          <w:rFonts w:ascii="Times New Roman" w:hAnsi="Times New Roman" w:cs="Times New Roman"/>
          <w:sz w:val="28"/>
          <w:szCs w:val="28"/>
        </w:rPr>
        <w:t xml:space="preserve">                      </w:t>
      </w:r>
      <w:r w:rsidRPr="00B75F72">
        <w:rPr>
          <w:rFonts w:ascii="Times New Roman" w:hAnsi="Times New Roman" w:cs="Times New Roman"/>
          <w:sz w:val="28"/>
          <w:szCs w:val="28"/>
        </w:rPr>
        <w:t>110</w:t>
      </w:r>
    </w:p>
    <w:p w:rsidR="003E5942" w:rsidRPr="00B75F72" w:rsidRDefault="003E5942" w:rsidP="00B75F72">
      <w:pPr>
        <w:spacing w:after="0"/>
        <w:rPr>
          <w:rFonts w:ascii="Times New Roman" w:hAnsi="Times New Roman" w:cs="Times New Roman"/>
          <w:sz w:val="28"/>
          <w:szCs w:val="28"/>
        </w:rPr>
      </w:pPr>
      <w:r w:rsidRPr="00B75F72">
        <w:rPr>
          <w:rFonts w:ascii="Times New Roman" w:hAnsi="Times New Roman" w:cs="Times New Roman"/>
          <w:sz w:val="28"/>
          <w:szCs w:val="28"/>
        </w:rPr>
        <w:t>2.6</w:t>
      </w:r>
      <w:r w:rsidRPr="00B75F72">
        <w:rPr>
          <w:rFonts w:ascii="Times New Roman" w:hAnsi="Times New Roman" w:cs="Times New Roman"/>
          <w:sz w:val="28"/>
          <w:szCs w:val="28"/>
        </w:rPr>
        <w:tab/>
        <w:t>Программа коррекционной работы …………………………………………………….</w:t>
      </w:r>
      <w:r w:rsidRPr="00B75F72">
        <w:rPr>
          <w:rFonts w:ascii="Times New Roman" w:hAnsi="Times New Roman" w:cs="Times New Roman"/>
          <w:sz w:val="28"/>
          <w:szCs w:val="28"/>
        </w:rPr>
        <w:tab/>
      </w:r>
      <w:r w:rsidR="00B75F72">
        <w:rPr>
          <w:rFonts w:ascii="Times New Roman" w:hAnsi="Times New Roman" w:cs="Times New Roman"/>
          <w:sz w:val="28"/>
          <w:szCs w:val="28"/>
        </w:rPr>
        <w:t xml:space="preserve">            </w:t>
      </w:r>
      <w:r w:rsidRPr="00B75F72">
        <w:rPr>
          <w:rFonts w:ascii="Times New Roman" w:hAnsi="Times New Roman" w:cs="Times New Roman"/>
          <w:sz w:val="28"/>
          <w:szCs w:val="28"/>
        </w:rPr>
        <w:t>124</w:t>
      </w:r>
    </w:p>
    <w:p w:rsidR="003E5942" w:rsidRPr="00B75F72" w:rsidRDefault="003E5942" w:rsidP="00B75F72">
      <w:pPr>
        <w:spacing w:after="0"/>
        <w:rPr>
          <w:rFonts w:ascii="Times New Roman" w:hAnsi="Times New Roman" w:cs="Times New Roman"/>
          <w:b/>
          <w:sz w:val="28"/>
          <w:szCs w:val="28"/>
        </w:rPr>
      </w:pPr>
      <w:r w:rsidRPr="00B75F72">
        <w:rPr>
          <w:rFonts w:ascii="Times New Roman" w:hAnsi="Times New Roman" w:cs="Times New Roman"/>
          <w:sz w:val="28"/>
          <w:szCs w:val="28"/>
        </w:rPr>
        <w:t>3.</w:t>
      </w:r>
      <w:r w:rsidRPr="00B75F72">
        <w:rPr>
          <w:rFonts w:ascii="Times New Roman" w:hAnsi="Times New Roman" w:cs="Times New Roman"/>
          <w:sz w:val="28"/>
          <w:szCs w:val="28"/>
        </w:rPr>
        <w:tab/>
      </w:r>
      <w:r w:rsidRPr="00B75F72">
        <w:rPr>
          <w:rFonts w:ascii="Times New Roman" w:hAnsi="Times New Roman" w:cs="Times New Roman"/>
          <w:b/>
          <w:sz w:val="28"/>
          <w:szCs w:val="28"/>
        </w:rPr>
        <w:t>Организационный раздел</w:t>
      </w:r>
    </w:p>
    <w:p w:rsidR="003E5942" w:rsidRPr="00B75F72" w:rsidRDefault="003E5942" w:rsidP="00B75F72">
      <w:pPr>
        <w:spacing w:after="0"/>
        <w:rPr>
          <w:rFonts w:ascii="Times New Roman" w:hAnsi="Times New Roman" w:cs="Times New Roman"/>
          <w:sz w:val="28"/>
          <w:szCs w:val="28"/>
        </w:rPr>
      </w:pPr>
      <w:r w:rsidRPr="00B75F72">
        <w:rPr>
          <w:rFonts w:ascii="Times New Roman" w:hAnsi="Times New Roman" w:cs="Times New Roman"/>
          <w:sz w:val="28"/>
          <w:szCs w:val="28"/>
        </w:rPr>
        <w:t>3.1.</w:t>
      </w:r>
      <w:r w:rsidRPr="00B75F72">
        <w:rPr>
          <w:rFonts w:ascii="Times New Roman" w:hAnsi="Times New Roman" w:cs="Times New Roman"/>
          <w:sz w:val="28"/>
          <w:szCs w:val="28"/>
        </w:rPr>
        <w:tab/>
        <w:t>Учебный план начального общего образования …………………………………….</w:t>
      </w:r>
      <w:r w:rsidRPr="00B75F72">
        <w:rPr>
          <w:rFonts w:ascii="Times New Roman" w:hAnsi="Times New Roman" w:cs="Times New Roman"/>
          <w:sz w:val="28"/>
          <w:szCs w:val="28"/>
        </w:rPr>
        <w:tab/>
      </w:r>
      <w:r w:rsidR="00B75F72">
        <w:rPr>
          <w:rFonts w:ascii="Times New Roman" w:hAnsi="Times New Roman" w:cs="Times New Roman"/>
          <w:sz w:val="28"/>
          <w:szCs w:val="28"/>
        </w:rPr>
        <w:t xml:space="preserve">                      </w:t>
      </w:r>
      <w:r w:rsidRPr="00B75F72">
        <w:rPr>
          <w:rFonts w:ascii="Times New Roman" w:hAnsi="Times New Roman" w:cs="Times New Roman"/>
          <w:sz w:val="28"/>
          <w:szCs w:val="28"/>
        </w:rPr>
        <w:t>127</w:t>
      </w:r>
    </w:p>
    <w:p w:rsidR="003E5942" w:rsidRPr="00B75F72" w:rsidRDefault="003E5942" w:rsidP="00B75F72">
      <w:pPr>
        <w:spacing w:after="0"/>
        <w:rPr>
          <w:rFonts w:ascii="Times New Roman" w:hAnsi="Times New Roman" w:cs="Times New Roman"/>
          <w:sz w:val="28"/>
          <w:szCs w:val="28"/>
        </w:rPr>
      </w:pPr>
      <w:r w:rsidRPr="00B75F72">
        <w:rPr>
          <w:rFonts w:ascii="Times New Roman" w:hAnsi="Times New Roman" w:cs="Times New Roman"/>
          <w:sz w:val="28"/>
          <w:szCs w:val="28"/>
        </w:rPr>
        <w:t>3.2.</w:t>
      </w:r>
      <w:r w:rsidRPr="00B75F72">
        <w:rPr>
          <w:rFonts w:ascii="Times New Roman" w:hAnsi="Times New Roman" w:cs="Times New Roman"/>
          <w:sz w:val="28"/>
          <w:szCs w:val="28"/>
        </w:rPr>
        <w:tab/>
        <w:t>План внеурочной деятельности ………………………………………………………</w:t>
      </w:r>
      <w:r w:rsidRPr="00B75F72">
        <w:rPr>
          <w:rFonts w:ascii="Times New Roman" w:hAnsi="Times New Roman" w:cs="Times New Roman"/>
          <w:sz w:val="28"/>
          <w:szCs w:val="28"/>
        </w:rPr>
        <w:tab/>
      </w:r>
      <w:r w:rsidR="00B75F72">
        <w:rPr>
          <w:rFonts w:ascii="Times New Roman" w:hAnsi="Times New Roman" w:cs="Times New Roman"/>
          <w:sz w:val="28"/>
          <w:szCs w:val="28"/>
        </w:rPr>
        <w:t xml:space="preserve">                      </w:t>
      </w:r>
      <w:r w:rsidRPr="00B75F72">
        <w:rPr>
          <w:rFonts w:ascii="Times New Roman" w:hAnsi="Times New Roman" w:cs="Times New Roman"/>
          <w:sz w:val="28"/>
          <w:szCs w:val="28"/>
        </w:rPr>
        <w:t>144</w:t>
      </w:r>
    </w:p>
    <w:p w:rsidR="003E5942" w:rsidRDefault="003E5942" w:rsidP="00B75F72">
      <w:pPr>
        <w:spacing w:after="0"/>
        <w:rPr>
          <w:rFonts w:ascii="Times New Roman" w:hAnsi="Times New Roman" w:cs="Times New Roman"/>
          <w:sz w:val="28"/>
          <w:szCs w:val="28"/>
        </w:rPr>
      </w:pPr>
      <w:r w:rsidRPr="00B75F72">
        <w:rPr>
          <w:rFonts w:ascii="Times New Roman" w:hAnsi="Times New Roman" w:cs="Times New Roman"/>
          <w:sz w:val="28"/>
          <w:szCs w:val="28"/>
        </w:rPr>
        <w:t>3.3.</w:t>
      </w:r>
      <w:r w:rsidRPr="00B75F72">
        <w:rPr>
          <w:rFonts w:ascii="Times New Roman" w:hAnsi="Times New Roman" w:cs="Times New Roman"/>
          <w:sz w:val="28"/>
          <w:szCs w:val="28"/>
        </w:rPr>
        <w:tab/>
        <w:t>Календарный учебный график</w:t>
      </w:r>
      <w:r w:rsidRPr="00B75F72">
        <w:rPr>
          <w:rFonts w:ascii="Times New Roman" w:hAnsi="Times New Roman" w:cs="Times New Roman"/>
          <w:sz w:val="28"/>
          <w:szCs w:val="28"/>
        </w:rPr>
        <w:tab/>
      </w:r>
      <w:r w:rsidR="00B75F72">
        <w:rPr>
          <w:rFonts w:ascii="Times New Roman" w:hAnsi="Times New Roman" w:cs="Times New Roman"/>
          <w:sz w:val="28"/>
          <w:szCs w:val="28"/>
        </w:rPr>
        <w:t xml:space="preserve">                                                                                                        14</w:t>
      </w:r>
    </w:p>
    <w:p w:rsidR="00B75F72" w:rsidRDefault="00B75F72" w:rsidP="00B75F72">
      <w:pPr>
        <w:spacing w:after="0"/>
        <w:rPr>
          <w:rFonts w:ascii="Times New Roman" w:hAnsi="Times New Roman" w:cs="Times New Roman"/>
          <w:sz w:val="28"/>
          <w:szCs w:val="28"/>
        </w:rPr>
      </w:pPr>
    </w:p>
    <w:p w:rsidR="00B75F72" w:rsidRDefault="00B75F72" w:rsidP="003E5942">
      <w:pPr>
        <w:rPr>
          <w:rFonts w:ascii="Times New Roman" w:hAnsi="Times New Roman" w:cs="Times New Roman"/>
          <w:sz w:val="28"/>
          <w:szCs w:val="28"/>
        </w:rPr>
      </w:pPr>
    </w:p>
    <w:p w:rsidR="00B75F72" w:rsidRDefault="00B75F72" w:rsidP="003E5942">
      <w:pPr>
        <w:rPr>
          <w:rFonts w:ascii="Times New Roman" w:hAnsi="Times New Roman" w:cs="Times New Roman"/>
          <w:sz w:val="28"/>
          <w:szCs w:val="28"/>
        </w:rPr>
      </w:pPr>
    </w:p>
    <w:p w:rsidR="00B75F72" w:rsidRDefault="00B75F72" w:rsidP="003E5942">
      <w:pPr>
        <w:rPr>
          <w:rFonts w:ascii="Times New Roman" w:hAnsi="Times New Roman" w:cs="Times New Roman"/>
          <w:sz w:val="28"/>
          <w:szCs w:val="28"/>
        </w:rPr>
      </w:pPr>
    </w:p>
    <w:p w:rsidR="003E5942" w:rsidRPr="00B75F72" w:rsidRDefault="00B75F72" w:rsidP="00B75F72">
      <w:pPr>
        <w:spacing w:after="0"/>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B75F72">
        <w:rPr>
          <w:rFonts w:ascii="Times New Roman" w:hAnsi="Times New Roman" w:cs="Times New Roman"/>
          <w:b/>
          <w:sz w:val="24"/>
          <w:szCs w:val="24"/>
        </w:rPr>
        <w:t>ЦЕЛЕ</w:t>
      </w:r>
      <w:r w:rsidR="003E5942" w:rsidRPr="00B75F72">
        <w:rPr>
          <w:rFonts w:ascii="Times New Roman" w:hAnsi="Times New Roman" w:cs="Times New Roman"/>
          <w:b/>
          <w:sz w:val="24"/>
          <w:szCs w:val="24"/>
        </w:rPr>
        <w:t>ВОЙ РАЗДЕЛ</w:t>
      </w:r>
    </w:p>
    <w:p w:rsidR="003E5942" w:rsidRPr="00B75F72" w:rsidRDefault="003E5942" w:rsidP="00B75F72">
      <w:pPr>
        <w:spacing w:after="0"/>
        <w:rPr>
          <w:rFonts w:ascii="Times New Roman" w:hAnsi="Times New Roman" w:cs="Times New Roman"/>
          <w:b/>
          <w:sz w:val="24"/>
          <w:szCs w:val="24"/>
        </w:rPr>
      </w:pPr>
      <w:r w:rsidRPr="00B75F72">
        <w:rPr>
          <w:rFonts w:ascii="Times New Roman" w:hAnsi="Times New Roman" w:cs="Times New Roman"/>
          <w:b/>
          <w:sz w:val="24"/>
          <w:szCs w:val="24"/>
        </w:rPr>
        <w:t xml:space="preserve"> </w:t>
      </w:r>
    </w:p>
    <w:p w:rsidR="003E5942" w:rsidRPr="00B75F72" w:rsidRDefault="003E5942" w:rsidP="00B75F72">
      <w:pPr>
        <w:spacing w:after="0"/>
        <w:rPr>
          <w:rFonts w:ascii="Times New Roman" w:hAnsi="Times New Roman" w:cs="Times New Roman"/>
          <w:b/>
          <w:sz w:val="24"/>
          <w:szCs w:val="24"/>
        </w:rPr>
      </w:pPr>
      <w:r w:rsidRPr="00B75F72">
        <w:rPr>
          <w:rFonts w:ascii="Times New Roman" w:hAnsi="Times New Roman" w:cs="Times New Roman"/>
          <w:b/>
          <w:sz w:val="24"/>
          <w:szCs w:val="24"/>
        </w:rPr>
        <w:t>1.1 ПОЯСНИТЕЛЬНАЯ ЗАПИСКА</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Федеральным Законом «Об образовании в Российской Федерации» определено место основной образовательной программы в системе деятельности школы: «К компетенции образовательной организации в установленной сфере деятельности относится: разработка и утверждение образовательных программ образовательной о</w:t>
      </w:r>
      <w:r w:rsidR="00B75F72">
        <w:rPr>
          <w:rFonts w:ascii="Times New Roman" w:hAnsi="Times New Roman" w:cs="Times New Roman"/>
          <w:sz w:val="24"/>
          <w:szCs w:val="24"/>
        </w:rPr>
        <w:t>рганизации» (ст. 28, п.3 ч.6.).</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Под адаптированной основной образовательной программой (далее – образовательная программа) понимается нормативно-управленческий документ образовательного учреждения, характеризующий специфику содержания образования и особенности организации у</w:t>
      </w:r>
      <w:r w:rsidR="00B75F72">
        <w:rPr>
          <w:rFonts w:ascii="Times New Roman" w:hAnsi="Times New Roman" w:cs="Times New Roman"/>
          <w:sz w:val="24"/>
          <w:szCs w:val="24"/>
        </w:rPr>
        <w:t>чебно-воспитательного процесса.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-Адаптированная основная образовательная программа определяет модель организации обучения, воспитания, развития и абилитации обучающихся с ограниченными возможностями здоровья которая реализуется в специальных условиях, учитывающих в работе с обучающимися, их индивидуальные особенности, интересы, возможности и повышение мотивации к учебной деятельности.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Адаптированная основная образовательная программа гарантирует введение в образовательное пространство всех детей с ограниченными возможностями здоровья, подлежащих обучению в 1 классе, вне зависимости от тяжести их проблем, обеспечение специального ППМС сопровождения, создание оптимальных условий реализации реабилитационного потенциала, развитие жизненного опыта (жизненных компетенций).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Цель реализации АООП образования обучающихся с ОВЗ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Достижение поставленной цели при разработке и реализации организацией АООП предусматривает решение следующих основных задач:</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овладение обучающимися с ОВЗ учебной деятельностью, обеспечивающей формирование жизненных компетенций;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формирование общей культуры, обеспечивающей разностороннее развитие их личности (нравственно- 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3E5942" w:rsidRPr="00B75F72" w:rsidRDefault="00B75F72" w:rsidP="003E5942">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w:t>
      </w:r>
      <w:r w:rsidR="003E5942" w:rsidRPr="00B75F72">
        <w:rPr>
          <w:rFonts w:ascii="Times New Roman" w:hAnsi="Times New Roman" w:cs="Times New Roman"/>
          <w:sz w:val="24"/>
          <w:szCs w:val="24"/>
        </w:rPr>
        <w:t>остижение планируемых результатов освоения АООП образования обучающимися с ОВЗ с учетом их особых образовательных потребностей, а также индивидуальных особенностей и возможностей;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w:t>
      </w:r>
      <w:r w:rsidRPr="00B75F72">
        <w:rPr>
          <w:rFonts w:ascii="Times New Roman" w:hAnsi="Times New Roman" w:cs="Times New Roman"/>
          <w:sz w:val="24"/>
          <w:szCs w:val="24"/>
        </w:rPr>
        <w:tab/>
        <w:t>выявление и развитие возможностей и способностей обучающихся с ОВЗ,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и кружков (включая организационные формы на основе сетевого взаимодействия), проведении спортивных, творческих и др. мероприятий;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 основу АООП образования обучающихся ОВЗ положены следующие принципы: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онтогенетический принцип;</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принцип учета возрастных особенностей обучающихся, определяющий содержание предметных областей и результаты личностных достижений;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 принцип учета особенностей психического развития разных групп обучающихся с ОВЗ;</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w:t>
      </w:r>
      <w:r w:rsidRPr="00B75F72">
        <w:rPr>
          <w:rFonts w:ascii="Times New Roman" w:hAnsi="Times New Roman" w:cs="Times New Roman"/>
          <w:sz w:val="24"/>
          <w:szCs w:val="24"/>
        </w:rPr>
        <w:tab/>
        <w:t>принцип направленности на формирование деятельности, обеспечивающий возможность овладения обучающимися с ОВЗ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w:t>
      </w:r>
      <w:r w:rsidR="00B75F72">
        <w:rPr>
          <w:rFonts w:ascii="Times New Roman" w:hAnsi="Times New Roman" w:cs="Times New Roman"/>
          <w:sz w:val="24"/>
          <w:szCs w:val="24"/>
        </w:rPr>
        <w:t>ринцип сотрудничества с семьей.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Обязательная часть АООП для обучающихся с ОВЗ составляет не менее 70%, а часть, формируемая участниками образовательных отношений, не более 30% от общего объема АООП.</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Сроки реализации АООП для обучающихся с ОВЗ 1 класса состав</w:t>
      </w:r>
      <w:r w:rsidR="00B75F72">
        <w:rPr>
          <w:rFonts w:ascii="Times New Roman" w:hAnsi="Times New Roman" w:cs="Times New Roman"/>
          <w:sz w:val="24"/>
          <w:szCs w:val="24"/>
        </w:rPr>
        <w:t>ляет 1 год.</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Цель состоит в формировании основ предметных знаний и умений, коррекции недостатков психофи</w:t>
      </w:r>
      <w:r w:rsidR="00B75F72">
        <w:rPr>
          <w:rFonts w:ascii="Times New Roman" w:hAnsi="Times New Roman" w:cs="Times New Roman"/>
          <w:sz w:val="24"/>
          <w:szCs w:val="24"/>
        </w:rPr>
        <w:t>зического развития обучающихся.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Организация первого класса направлена на решение диагностико-пропедевтических задач:</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выявить</w:t>
      </w:r>
      <w:r w:rsidRPr="00B75F72">
        <w:rPr>
          <w:rFonts w:ascii="Times New Roman" w:hAnsi="Times New Roman" w:cs="Times New Roman"/>
          <w:sz w:val="24"/>
          <w:szCs w:val="24"/>
        </w:rPr>
        <w:tab/>
        <w:t>индивидуальные</w:t>
      </w:r>
      <w:r w:rsidRPr="00B75F72">
        <w:rPr>
          <w:rFonts w:ascii="Times New Roman" w:hAnsi="Times New Roman" w:cs="Times New Roman"/>
          <w:sz w:val="24"/>
          <w:szCs w:val="24"/>
        </w:rPr>
        <w:tab/>
        <w:t>возможности</w:t>
      </w:r>
      <w:r w:rsidRPr="00B75F72">
        <w:rPr>
          <w:rFonts w:ascii="Times New Roman" w:hAnsi="Times New Roman" w:cs="Times New Roman"/>
          <w:sz w:val="24"/>
          <w:szCs w:val="24"/>
        </w:rPr>
        <w:tab/>
        <w:t>каждого</w:t>
      </w:r>
      <w:r w:rsidRPr="00B75F72">
        <w:rPr>
          <w:rFonts w:ascii="Times New Roman" w:hAnsi="Times New Roman" w:cs="Times New Roman"/>
          <w:sz w:val="24"/>
          <w:szCs w:val="24"/>
        </w:rPr>
        <w:tab/>
        <w:t>ребенка,</w:t>
      </w:r>
      <w:r w:rsidRPr="00B75F72">
        <w:rPr>
          <w:rFonts w:ascii="Times New Roman" w:hAnsi="Times New Roman" w:cs="Times New Roman"/>
          <w:sz w:val="24"/>
          <w:szCs w:val="24"/>
        </w:rPr>
        <w:tab/>
        <w:t>особенности</w:t>
      </w:r>
      <w:r w:rsidRPr="00B75F72">
        <w:rPr>
          <w:rFonts w:ascii="Times New Roman" w:hAnsi="Times New Roman" w:cs="Times New Roman"/>
          <w:sz w:val="24"/>
          <w:szCs w:val="24"/>
        </w:rPr>
        <w:tab/>
        <w:t>его</w:t>
      </w:r>
      <w:r w:rsidRPr="00B75F72">
        <w:rPr>
          <w:rFonts w:ascii="Times New Roman" w:hAnsi="Times New Roman" w:cs="Times New Roman"/>
          <w:sz w:val="24"/>
          <w:szCs w:val="24"/>
        </w:rPr>
        <w:tab/>
        <w:t>психофизического</w:t>
      </w:r>
      <w:r w:rsidRPr="00B75F72">
        <w:rPr>
          <w:rFonts w:ascii="Times New Roman" w:hAnsi="Times New Roman" w:cs="Times New Roman"/>
          <w:sz w:val="24"/>
          <w:szCs w:val="24"/>
        </w:rPr>
        <w:tab/>
        <w:t>развития, оказывающие влияние на овладение учебными умениями и навыками;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сформировать у обучающихся физическую, социально-личностную, коммуникативную и интеллектуаль</w:t>
      </w:r>
      <w:r w:rsidR="00B75F72">
        <w:rPr>
          <w:rFonts w:ascii="Times New Roman" w:hAnsi="Times New Roman" w:cs="Times New Roman"/>
          <w:sz w:val="24"/>
          <w:szCs w:val="24"/>
        </w:rPr>
        <w:t>ную готовность к освоению АООП;</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обогатить знания обучающихся о социальном и природном мире, опыт в доступных видах детской деятельности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(рисование, лепка, апплик</w:t>
      </w:r>
      <w:r w:rsidR="00B75F72">
        <w:rPr>
          <w:rFonts w:ascii="Times New Roman" w:hAnsi="Times New Roman" w:cs="Times New Roman"/>
          <w:sz w:val="24"/>
          <w:szCs w:val="24"/>
        </w:rPr>
        <w:t>ация, ручной труд, игра и др.).</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Нормативно</w:t>
      </w:r>
      <w:r w:rsidRPr="00B75F72">
        <w:rPr>
          <w:rFonts w:ascii="Cambria Math" w:hAnsi="Cambria Math" w:cs="Cambria Math"/>
          <w:b/>
          <w:sz w:val="24"/>
          <w:szCs w:val="24"/>
        </w:rPr>
        <w:t>‐</w:t>
      </w:r>
      <w:r w:rsidRPr="00B75F72">
        <w:rPr>
          <w:rFonts w:ascii="Times New Roman" w:hAnsi="Times New Roman" w:cs="Times New Roman"/>
          <w:b/>
          <w:sz w:val="24"/>
          <w:szCs w:val="24"/>
        </w:rPr>
        <w:t>правовая база для разработки программы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Руководство следующими документами:</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Федерального уровня: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Федеральный закон от 29 октября 2010г. № 4№6»-ФЗ «О защите детей от информации, причиняющей вред их здоровью и развитию»;</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Федеральный закон от 29 декабря 2012г. №273-ФЗ «Об образовании в Российской Федерации»;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Указ Президента РФ от 1 июня 2012г. № 761 «О Национальной стратегии действий в интересах детей на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2012 - 2017 годы»;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Распоряжение Правительства Российской Федерации от 29 мая 2015г. №996-р «Стратегия развития воспитания в Российской Федерации на период до 2025 года»;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приказ Министерства образования и науки Российской Федерации от 4 октября 2010г.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приказ Министерства образования и науки Российской Федерации от 10 декабря 2013г. №1324 «Об утверждении показателей деятельности образовательной организации, подлежащей самообследованию»;</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приказ Министерства образования и науки Российской Федерации от 22 января 2014г.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приказ Министерства образования и науки Российской Федерации от 12 марта 2014г. №177 «Об утверждении порядка и условий осуществления перевода обучающихся из одной организации,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соответствующего уровня и направленности»;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приказ Министерства образования и науки Российской Федерации от 31 марта 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xml:space="preserve">- приказ Министерства образования и науки Российской Федерации от 8 июня 2015 г.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w:t>
      </w:r>
      <w:r w:rsidRPr="00B75F72">
        <w:rPr>
          <w:rFonts w:ascii="Times New Roman" w:hAnsi="Times New Roman" w:cs="Times New Roman"/>
          <w:sz w:val="24"/>
          <w:szCs w:val="24"/>
        </w:rPr>
        <w:lastRenderedPageBreak/>
        <w:t>начального и общего, основного общего, среднего общего образования, утвержденного приказом Министерства образования и науки Российской Федерации от 31 марта 2014 г. № 253»;</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письмо Министерства спорта, туризма и молодёжной политики Российской Федерации от 13 сентября 2010 г. №ЮН-02-09/4912 и министерства образования и науки Российской Федерации от 7 сентября 2010г. №ИК- 1374/19 «О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письмо Департамента государственной политики в сфере общего образования Министерства образования и науки РФ от 25 мая 2015г. №08-761 «Об изучении предметных областей: «Основы религиозных культур и светской этики», «Основы духовно-нравственной культуры народов России»;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«Санитарно - 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«Об утверждении СанПиН 2.4.2.2821-10» от 29.12.2010 № 189, (зарегистрировано в Минюсте Российской Федерации 03.03.2011 №19993).</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Уровень общеобразовательной организации: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Устав казенного общеобразовательного учреждения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-Локальные нормативные акты, регламентиру</w:t>
      </w:r>
      <w:r w:rsidR="00B75F72">
        <w:rPr>
          <w:rFonts w:ascii="Times New Roman" w:hAnsi="Times New Roman" w:cs="Times New Roman"/>
          <w:sz w:val="24"/>
          <w:szCs w:val="24"/>
        </w:rPr>
        <w:t>ющие образовательные отношения.</w:t>
      </w:r>
    </w:p>
    <w:p w:rsidR="003E5942" w:rsidRPr="00B75F72" w:rsidRDefault="00B75F72" w:rsidP="003E5942">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Устав МБОУ «СОШ 19</w:t>
      </w:r>
      <w:r w:rsidR="003E5942" w:rsidRPr="00B75F72">
        <w:rPr>
          <w:rFonts w:ascii="Times New Roman" w:hAnsi="Times New Roman" w:cs="Times New Roman"/>
          <w:sz w:val="24"/>
          <w:szCs w:val="24"/>
        </w:rPr>
        <w:t>»</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Информационно-аналитические данные об общеобразовательной организации</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Общая информация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Название образовательного учреждения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Тип и вид общеобразовательного учреждения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3</w:t>
      </w:r>
      <w:r w:rsidRPr="00B75F72">
        <w:rPr>
          <w:rFonts w:ascii="Times New Roman" w:hAnsi="Times New Roman" w:cs="Times New Roman"/>
          <w:sz w:val="24"/>
          <w:szCs w:val="24"/>
        </w:rPr>
        <w:tab/>
        <w:t>Организационно - правовая форма</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Учредитель</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Год основания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t>Юридический адрес</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7</w:t>
      </w:r>
      <w:r w:rsidRPr="00B75F72">
        <w:rPr>
          <w:rFonts w:ascii="Times New Roman" w:hAnsi="Times New Roman" w:cs="Times New Roman"/>
          <w:sz w:val="24"/>
          <w:szCs w:val="24"/>
        </w:rPr>
        <w:tab/>
        <w:t>Телефон</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8</w:t>
      </w:r>
      <w:r w:rsidRPr="00B75F72">
        <w:rPr>
          <w:rFonts w:ascii="Times New Roman" w:hAnsi="Times New Roman" w:cs="Times New Roman"/>
          <w:sz w:val="24"/>
          <w:szCs w:val="24"/>
        </w:rPr>
        <w:tab/>
        <w:t>Факс</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9</w:t>
      </w:r>
      <w:r w:rsidRPr="00B75F72">
        <w:rPr>
          <w:rFonts w:ascii="Times New Roman" w:hAnsi="Times New Roman" w:cs="Times New Roman"/>
          <w:sz w:val="24"/>
          <w:szCs w:val="24"/>
        </w:rPr>
        <w:tab/>
        <w:t>Адрес электронной почты</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10</w:t>
      </w:r>
      <w:r w:rsidRPr="00B75F72">
        <w:rPr>
          <w:rFonts w:ascii="Times New Roman" w:hAnsi="Times New Roman" w:cs="Times New Roman"/>
          <w:sz w:val="24"/>
          <w:szCs w:val="24"/>
        </w:rPr>
        <w:tab/>
        <w:t>Адрес сайта в Интернете</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11</w:t>
      </w:r>
      <w:r w:rsidRPr="00B75F72">
        <w:rPr>
          <w:rFonts w:ascii="Times New Roman" w:hAnsi="Times New Roman" w:cs="Times New Roman"/>
          <w:sz w:val="24"/>
          <w:szCs w:val="24"/>
        </w:rPr>
        <w:tab/>
        <w:t>Должность руководителя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12</w:t>
      </w:r>
      <w:r w:rsidRPr="00B75F72">
        <w:rPr>
          <w:rFonts w:ascii="Times New Roman" w:hAnsi="Times New Roman" w:cs="Times New Roman"/>
          <w:sz w:val="24"/>
          <w:szCs w:val="24"/>
        </w:rPr>
        <w:tab/>
        <w:t>Ф.И.О. руководителя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13</w:t>
      </w:r>
      <w:r w:rsidRPr="00B75F72">
        <w:rPr>
          <w:rFonts w:ascii="Times New Roman" w:hAnsi="Times New Roman" w:cs="Times New Roman"/>
          <w:sz w:val="24"/>
          <w:szCs w:val="24"/>
        </w:rPr>
        <w:tab/>
        <w:t>Свидетельство о регистрации (номер, дата выдачи, кем выдана)</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14</w:t>
      </w:r>
      <w:r w:rsidRPr="00B75F72">
        <w:rPr>
          <w:rFonts w:ascii="Times New Roman" w:hAnsi="Times New Roman" w:cs="Times New Roman"/>
          <w:sz w:val="24"/>
          <w:szCs w:val="24"/>
        </w:rPr>
        <w:tab/>
        <w:t>Лицензия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15</w:t>
      </w:r>
      <w:r w:rsidRPr="00B75F72">
        <w:rPr>
          <w:rFonts w:ascii="Times New Roman" w:hAnsi="Times New Roman" w:cs="Times New Roman"/>
          <w:sz w:val="24"/>
          <w:szCs w:val="24"/>
        </w:rPr>
        <w:tab/>
        <w:t>Аккредитация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Структура образовательного учреждения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Формы ученического самоуправления</w:t>
      </w:r>
      <w:r w:rsidRPr="00B75F72">
        <w:rPr>
          <w:rFonts w:ascii="Times New Roman" w:hAnsi="Times New Roman" w:cs="Times New Roman"/>
          <w:sz w:val="24"/>
          <w:szCs w:val="24"/>
        </w:rPr>
        <w:tab/>
        <w:t>•</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Формы государственно- общественного управления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Ресурсная база образовательного учреждения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Бюджет учреждения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Фонд заработной платы</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Расходы на питание одного ученика в месяц</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Расходы на приобретение учебной и методической литературы</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5</w:t>
      </w:r>
      <w:r w:rsidRPr="00B75F72">
        <w:rPr>
          <w:rFonts w:ascii="Times New Roman" w:hAnsi="Times New Roman" w:cs="Times New Roman"/>
          <w:sz w:val="24"/>
          <w:szCs w:val="24"/>
        </w:rPr>
        <w:tab/>
        <w:t>Помещение и его состояние (год постройки, год</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капитального ремонта)</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t>Тип здания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7</w:t>
      </w:r>
      <w:r w:rsidRPr="00B75F72">
        <w:rPr>
          <w:rFonts w:ascii="Times New Roman" w:hAnsi="Times New Roman" w:cs="Times New Roman"/>
          <w:sz w:val="24"/>
          <w:szCs w:val="24"/>
        </w:rPr>
        <w:tab/>
        <w:t>Технология оснащения (количество компьютеров, из них в локальных сетях, Интернет)</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8</w:t>
      </w:r>
      <w:r w:rsidRPr="00B75F72">
        <w:rPr>
          <w:rFonts w:ascii="Times New Roman" w:hAnsi="Times New Roman" w:cs="Times New Roman"/>
          <w:sz w:val="24"/>
          <w:szCs w:val="24"/>
        </w:rPr>
        <w:tab/>
        <w:t>Библиотечный фонд (тыс.томов)</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9</w:t>
      </w:r>
      <w:r w:rsidRPr="00B75F72">
        <w:rPr>
          <w:rFonts w:ascii="Times New Roman" w:hAnsi="Times New Roman" w:cs="Times New Roman"/>
          <w:sz w:val="24"/>
          <w:szCs w:val="24"/>
        </w:rPr>
        <w:tab/>
        <w:t>Спортивный и актовый зал</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10</w:t>
      </w:r>
      <w:r w:rsidRPr="00B75F72">
        <w:rPr>
          <w:rFonts w:ascii="Times New Roman" w:hAnsi="Times New Roman" w:cs="Times New Roman"/>
          <w:sz w:val="24"/>
          <w:szCs w:val="24"/>
        </w:rPr>
        <w:tab/>
        <w:t>Бассейн</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11</w:t>
      </w:r>
      <w:r w:rsidRPr="00B75F72">
        <w:rPr>
          <w:rFonts w:ascii="Times New Roman" w:hAnsi="Times New Roman" w:cs="Times New Roman"/>
          <w:sz w:val="24"/>
          <w:szCs w:val="24"/>
        </w:rPr>
        <w:tab/>
        <w:t>Пришкольная территория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12</w:t>
      </w:r>
      <w:r w:rsidRPr="00B75F72">
        <w:rPr>
          <w:rFonts w:ascii="Times New Roman" w:hAnsi="Times New Roman" w:cs="Times New Roman"/>
          <w:sz w:val="24"/>
          <w:szCs w:val="24"/>
        </w:rPr>
        <w:tab/>
        <w:t>Спортивные площадки</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13.</w:t>
      </w:r>
      <w:r w:rsidRPr="00B75F72">
        <w:rPr>
          <w:rFonts w:ascii="Times New Roman" w:hAnsi="Times New Roman" w:cs="Times New Roman"/>
          <w:sz w:val="24"/>
          <w:szCs w:val="24"/>
        </w:rPr>
        <w:tab/>
        <w:t>Сколько этажей в образовательной организации</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14.</w:t>
      </w:r>
      <w:r w:rsidRPr="00B75F72">
        <w:rPr>
          <w:rFonts w:ascii="Times New Roman" w:hAnsi="Times New Roman" w:cs="Times New Roman"/>
          <w:sz w:val="24"/>
          <w:szCs w:val="24"/>
        </w:rPr>
        <w:tab/>
        <w:t>Общая площадь образовательной организации</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15.</w:t>
      </w:r>
      <w:r w:rsidRPr="00B75F72">
        <w:rPr>
          <w:rFonts w:ascii="Times New Roman" w:hAnsi="Times New Roman" w:cs="Times New Roman"/>
          <w:sz w:val="24"/>
          <w:szCs w:val="24"/>
        </w:rPr>
        <w:tab/>
        <w:t>Наличие ограждения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16.</w:t>
      </w:r>
      <w:r w:rsidRPr="00B75F72">
        <w:rPr>
          <w:rFonts w:ascii="Times New Roman" w:hAnsi="Times New Roman" w:cs="Times New Roman"/>
          <w:sz w:val="24"/>
          <w:szCs w:val="24"/>
        </w:rPr>
        <w:tab/>
        <w:t>Наличие освещения</w:t>
      </w:r>
      <w:r w:rsidRPr="00B75F72">
        <w:rPr>
          <w:rFonts w:ascii="Times New Roman" w:hAnsi="Times New Roman" w:cs="Times New Roman"/>
          <w:sz w:val="24"/>
          <w:szCs w:val="24"/>
        </w:rPr>
        <w:tab/>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1.2.</w:t>
      </w:r>
      <w:r w:rsidRPr="00B75F72">
        <w:rPr>
          <w:rFonts w:ascii="Times New Roman" w:hAnsi="Times New Roman" w:cs="Times New Roman"/>
          <w:b/>
          <w:sz w:val="24"/>
          <w:szCs w:val="24"/>
        </w:rPr>
        <w:tab/>
        <w:t>Планируемые результаты освоения обучающимися с ОВЗ адаптированной основной общеобразовательной программы</w:t>
      </w:r>
    </w:p>
    <w:p w:rsidR="003E5942" w:rsidRPr="00B75F72" w:rsidRDefault="003E5942" w:rsidP="00B75F72">
      <w:pPr>
        <w:rPr>
          <w:rFonts w:ascii="Times New Roman" w:hAnsi="Times New Roman" w:cs="Times New Roman"/>
          <w:sz w:val="24"/>
          <w:szCs w:val="24"/>
        </w:rPr>
      </w:pPr>
      <w:r w:rsidRPr="00B75F72">
        <w:rPr>
          <w:rFonts w:ascii="Times New Roman" w:hAnsi="Times New Roman" w:cs="Times New Roman"/>
          <w:sz w:val="24"/>
          <w:szCs w:val="24"/>
        </w:rPr>
        <w:t>Резул</w:t>
      </w:r>
      <w:r w:rsidR="00B75F72">
        <w:rPr>
          <w:rFonts w:ascii="Times New Roman" w:hAnsi="Times New Roman" w:cs="Times New Roman"/>
          <w:sz w:val="24"/>
          <w:szCs w:val="24"/>
        </w:rPr>
        <w:t>ьтаты</w:t>
      </w:r>
      <w:r w:rsidR="00B75F72">
        <w:rPr>
          <w:rFonts w:ascii="Times New Roman" w:hAnsi="Times New Roman" w:cs="Times New Roman"/>
          <w:sz w:val="24"/>
          <w:szCs w:val="24"/>
        </w:rPr>
        <w:tab/>
        <w:t>освоения с</w:t>
      </w:r>
      <w:r w:rsidR="00B75F72">
        <w:rPr>
          <w:rFonts w:ascii="Times New Roman" w:hAnsi="Times New Roman" w:cs="Times New Roman"/>
          <w:sz w:val="24"/>
          <w:szCs w:val="24"/>
        </w:rPr>
        <w:tab/>
        <w:t>обучающимися</w:t>
      </w:r>
      <w:r w:rsidR="00B75F72">
        <w:rPr>
          <w:rFonts w:ascii="Times New Roman" w:hAnsi="Times New Roman" w:cs="Times New Roman"/>
          <w:sz w:val="24"/>
          <w:szCs w:val="24"/>
        </w:rPr>
        <w:tab/>
        <w:t xml:space="preserve">с  </w:t>
      </w:r>
      <w:r w:rsidRPr="00B75F72">
        <w:rPr>
          <w:rFonts w:ascii="Times New Roman" w:hAnsi="Times New Roman" w:cs="Times New Roman"/>
          <w:sz w:val="24"/>
          <w:szCs w:val="24"/>
        </w:rPr>
        <w:t>ОВЗ</w:t>
      </w:r>
      <w:r w:rsidRPr="00B75F72">
        <w:rPr>
          <w:rFonts w:ascii="Times New Roman" w:hAnsi="Times New Roman" w:cs="Times New Roman"/>
          <w:sz w:val="24"/>
          <w:szCs w:val="24"/>
        </w:rPr>
        <w:tab/>
        <w:t>АООП</w:t>
      </w:r>
      <w:r w:rsidR="00B75F72">
        <w:rPr>
          <w:rFonts w:ascii="Times New Roman" w:hAnsi="Times New Roman" w:cs="Times New Roman"/>
          <w:sz w:val="24"/>
          <w:szCs w:val="24"/>
        </w:rPr>
        <w:t xml:space="preserve"> </w:t>
      </w:r>
      <w:r w:rsidRPr="00B75F72">
        <w:rPr>
          <w:rFonts w:ascii="Times New Roman" w:hAnsi="Times New Roman" w:cs="Times New Roman"/>
          <w:sz w:val="24"/>
          <w:szCs w:val="24"/>
        </w:rPr>
        <w:tab/>
        <w:t>оцениваются</w:t>
      </w:r>
      <w:r w:rsidRPr="00B75F72">
        <w:rPr>
          <w:rFonts w:ascii="Times New Roman" w:hAnsi="Times New Roman" w:cs="Times New Roman"/>
          <w:sz w:val="24"/>
          <w:szCs w:val="24"/>
        </w:rPr>
        <w:tab/>
        <w:t>как</w:t>
      </w:r>
      <w:r w:rsidRPr="00B75F72">
        <w:rPr>
          <w:rFonts w:ascii="Times New Roman" w:hAnsi="Times New Roman" w:cs="Times New Roman"/>
          <w:sz w:val="24"/>
          <w:szCs w:val="24"/>
        </w:rPr>
        <w:tab/>
        <w:t>итоговые</w:t>
      </w:r>
      <w:r w:rsidRPr="00B75F72">
        <w:rPr>
          <w:rFonts w:ascii="Times New Roman" w:hAnsi="Times New Roman" w:cs="Times New Roman"/>
          <w:sz w:val="24"/>
          <w:szCs w:val="24"/>
        </w:rPr>
        <w:tab/>
        <w:t>на</w:t>
      </w:r>
      <w:r w:rsidRPr="00B75F72">
        <w:rPr>
          <w:rFonts w:ascii="Times New Roman" w:hAnsi="Times New Roman" w:cs="Times New Roman"/>
          <w:sz w:val="24"/>
          <w:szCs w:val="24"/>
        </w:rPr>
        <w:tab/>
        <w:t>момент</w:t>
      </w:r>
      <w:r w:rsidRPr="00B75F72">
        <w:rPr>
          <w:rFonts w:ascii="Times New Roman" w:hAnsi="Times New Roman" w:cs="Times New Roman"/>
          <w:sz w:val="24"/>
          <w:szCs w:val="24"/>
        </w:rPr>
        <w:tab/>
        <w:t>завершения образования.</w:t>
      </w:r>
    </w:p>
    <w:p w:rsidR="003E5942" w:rsidRPr="00B75F72" w:rsidRDefault="003E5942" w:rsidP="00B75F72">
      <w:pPr>
        <w:jc w:val="both"/>
        <w:rPr>
          <w:rFonts w:ascii="Times New Roman" w:hAnsi="Times New Roman" w:cs="Times New Roman"/>
          <w:sz w:val="24"/>
          <w:szCs w:val="24"/>
        </w:rPr>
      </w:pPr>
      <w:r w:rsidRPr="00B75F72">
        <w:rPr>
          <w:rFonts w:ascii="Times New Roman" w:hAnsi="Times New Roman" w:cs="Times New Roman"/>
          <w:sz w:val="24"/>
          <w:szCs w:val="24"/>
        </w:rPr>
        <w:t>Освоение обучающимися АООП, которая создана на основе ФГОС, предполагает достижение ими двух видов результатов: личностных и предметных.</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К личностным результатам освоения АООП относятся: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осознание себя как гражданина России; формирование чувства гордости за свою Родину; воспитание уважительного отношения к иному мнению, истории и культуре других нар</w:t>
      </w:r>
      <w:r w:rsidR="00B75F72">
        <w:rPr>
          <w:rFonts w:ascii="Times New Roman" w:hAnsi="Times New Roman" w:cs="Times New Roman"/>
          <w:sz w:val="24"/>
          <w:szCs w:val="24"/>
        </w:rPr>
        <w:t>одов;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сформированность адекватных представлений о собственных возможностях, о насущно необходимом жизнеобеспечении;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овладение начальными навыками адаптации в динамично изменяющемся и развивающемся мире; овладение социально-бытовыми навыками, используемыми в повседневной жизни;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владение навыками коммуникации и принятыми нормами социального взаимодействия;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способность к осмыслению социального окружения, своего места в нем, принятие соответствующих возрасту ценностей и социальных ролей;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принятие и освоение социальной роли обучающегося, проявление социально значимых мотивов учебной деятельности;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сформированность навыков сотрудничества с взрослыми и сверстниками в разных социальных ситуациях; воспитание эстетических потребностей, ценностей и чувств;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11)</w:t>
      </w:r>
      <w:r w:rsidRPr="00B75F72">
        <w:rPr>
          <w:rFonts w:ascii="Times New Roman" w:hAnsi="Times New Roman" w:cs="Times New Roman"/>
          <w:sz w:val="24"/>
          <w:szCs w:val="24"/>
        </w:rPr>
        <w:tab/>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12)</w:t>
      </w:r>
      <w:r w:rsidRPr="00B75F72">
        <w:rPr>
          <w:rFonts w:ascii="Times New Roman" w:hAnsi="Times New Roman" w:cs="Times New Roman"/>
          <w:sz w:val="24"/>
          <w:szCs w:val="24"/>
        </w:rPr>
        <w:tab/>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13)</w:t>
      </w:r>
      <w:r w:rsidRPr="00B75F72">
        <w:rPr>
          <w:rFonts w:ascii="Times New Roman" w:hAnsi="Times New Roman" w:cs="Times New Roman"/>
          <w:sz w:val="24"/>
          <w:szCs w:val="24"/>
        </w:rPr>
        <w:tab/>
        <w:t>проявление готовности к самостоятельной жизни.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Предметные результаты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ОВЗ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ОВЗ.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Минимальный и достаточный уровни усвоения обучающимися предметных результатов по отдельным учебным предметам определяется на конец обучения в младших классах (IV класс).</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Система оценки достижения учащимися планируемых результатов освоения адаптированной основной образовательной программы начального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учащихся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Система оценки достижения учащимися с задержкой психического развития планируемых результатов освоения адаптированной основной образовательной программы начального общего образования призвана решить следующие задачи: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ориентировать образовательный процесс на духовно-нравственное развитие и воспитание учащихся, достижение планируемых результатов освоения содержания учебных предметов и формирование универсальных учебных действий;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обеспечивать комплексный подход к оценке результатов освоения адаптированной основной образовательной программы начального общего образования, позволяющий вести оценку предметных, метапредметных и личностных результатов;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предусматривать оценку достижений учащихся и оценку эффективности деятельности образовательного учреждения;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w:t>
      </w:r>
      <w:r w:rsidRPr="00B75F72">
        <w:rPr>
          <w:rFonts w:ascii="Times New Roman" w:hAnsi="Times New Roman" w:cs="Times New Roman"/>
          <w:sz w:val="24"/>
          <w:szCs w:val="24"/>
        </w:rPr>
        <w:tab/>
        <w:t>позволять осуществлять оценку динамики учебных достижений учащихся и развития жизненной компетенции.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Результаты достижений учащихся с ОВЗ в овладении АООП являются значимыми для оценки качества образования учащихся. При определении подходов к осуществлению оценки результатов целесообразно опираться на следующие принципы: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учащихся;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учащихся.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Эти принципы, отражая основные закономерности целостного процесса образования учащихся с ОВЗ, самым тесным образом взаимосвязаны и касаются одновременно разных сторон процесса осуществления оценки результатов их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 соответствии с требования ФГОС для учащихся с ОВЗ оценке подлежат личностные, метапредметные и предметные результаты.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Личностные результаты включают овладение учащимися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учащихся в различных средах.</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Оценка личностных результатов предполагает, прежде всего, оценку продвижения учащегося в овладении социальными (жизненными) компетенциями, которые, в конечном итоге, составляют основу этих результатов.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Для оценки продвижения ребенка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 логопедов, педагогов-психологов, социальных педагогов, педиатра), которые хорошо знают ученика. Для полноты оценки личностных результатов освоения учащимися с ОВЗ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Метапредметные результаты включают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Оценка метапредметных результатов предполагает оценку продвижения учащегося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учащихся с ЗПР к самостоятельному усвоению новых знаний и умений, включая организацию этого процесса.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Предметные результаты включают освоенные учащимися знания и умения, специфичные для каждой образовательной области, готовность их применения.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Оценку этой группы результатов целесообразно начинать со второго полугодия 2-го класса, т. е. в тот период, когда у учащихся уже будут сформированы некоторые начальные навыки чтения, письма и счета. Кроме того, сама учебная деятельность будет привычной для учащихся, и они смогут ее организовывать под руководством учителя.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Предметные результаты освоения адаптированной основной образовательной программы начального общего образования с учетом специфики содержания образовательных областей, включающих в себя конкретные учебные предметы, отражают:</w:t>
      </w:r>
    </w:p>
    <w:p w:rsidR="003E5942" w:rsidRPr="00B75F72" w:rsidRDefault="00B75F72" w:rsidP="003E5942">
      <w:pPr>
        <w:rPr>
          <w:rFonts w:ascii="Times New Roman" w:hAnsi="Times New Roman" w:cs="Times New Roman"/>
          <w:b/>
          <w:sz w:val="24"/>
          <w:szCs w:val="24"/>
        </w:rPr>
      </w:pPr>
      <w:r>
        <w:rPr>
          <w:rFonts w:ascii="Times New Roman" w:hAnsi="Times New Roman" w:cs="Times New Roman"/>
          <w:b/>
          <w:sz w:val="24"/>
          <w:szCs w:val="24"/>
        </w:rPr>
        <w:t>Филология</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Русский язык:</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формирование</w:t>
      </w:r>
      <w:r w:rsidRPr="00B75F72">
        <w:rPr>
          <w:rFonts w:ascii="Times New Roman" w:hAnsi="Times New Roman" w:cs="Times New Roman"/>
          <w:sz w:val="24"/>
          <w:szCs w:val="24"/>
        </w:rPr>
        <w:tab/>
        <w:t>первоначальных</w:t>
      </w:r>
      <w:r w:rsidRPr="00B75F72">
        <w:rPr>
          <w:rFonts w:ascii="Times New Roman" w:hAnsi="Times New Roman" w:cs="Times New Roman"/>
          <w:sz w:val="24"/>
          <w:szCs w:val="24"/>
        </w:rPr>
        <w:tab/>
        <w:t>представлений</w:t>
      </w:r>
      <w:r w:rsidRPr="00B75F72">
        <w:rPr>
          <w:rFonts w:ascii="Times New Roman" w:hAnsi="Times New Roman" w:cs="Times New Roman"/>
          <w:sz w:val="24"/>
          <w:szCs w:val="24"/>
        </w:rPr>
        <w:tab/>
        <w:t>о</w:t>
      </w:r>
      <w:r w:rsidRPr="00B75F72">
        <w:rPr>
          <w:rFonts w:ascii="Times New Roman" w:hAnsi="Times New Roman" w:cs="Times New Roman"/>
          <w:sz w:val="24"/>
          <w:szCs w:val="24"/>
        </w:rPr>
        <w:tab/>
        <w:t>единстве</w:t>
      </w:r>
      <w:r w:rsidRPr="00B75F72">
        <w:rPr>
          <w:rFonts w:ascii="Times New Roman" w:hAnsi="Times New Roman" w:cs="Times New Roman"/>
          <w:sz w:val="24"/>
          <w:szCs w:val="24"/>
        </w:rPr>
        <w:tab/>
        <w:t>и</w:t>
      </w:r>
      <w:r w:rsidRPr="00B75F72">
        <w:rPr>
          <w:rFonts w:ascii="Times New Roman" w:hAnsi="Times New Roman" w:cs="Times New Roman"/>
          <w:sz w:val="24"/>
          <w:szCs w:val="24"/>
        </w:rPr>
        <w:tab/>
        <w:t>многообразии</w:t>
      </w:r>
      <w:r w:rsidRPr="00B75F72">
        <w:rPr>
          <w:rFonts w:ascii="Times New Roman" w:hAnsi="Times New Roman" w:cs="Times New Roman"/>
          <w:sz w:val="24"/>
          <w:szCs w:val="24"/>
        </w:rPr>
        <w:tab/>
        <w:t>языкового</w:t>
      </w:r>
      <w:r w:rsidRPr="00B75F72">
        <w:rPr>
          <w:rFonts w:ascii="Times New Roman" w:hAnsi="Times New Roman" w:cs="Times New Roman"/>
          <w:sz w:val="24"/>
          <w:szCs w:val="24"/>
        </w:rPr>
        <w:tab/>
        <w:t>и</w:t>
      </w:r>
      <w:r w:rsidRPr="00B75F72">
        <w:rPr>
          <w:rFonts w:ascii="Times New Roman" w:hAnsi="Times New Roman" w:cs="Times New Roman"/>
          <w:sz w:val="24"/>
          <w:szCs w:val="24"/>
        </w:rPr>
        <w:tab/>
        <w:t>культурного пространства России;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формирование интереса к изучению русского языка;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овладение первоначальными представлениями о правилах речевого этикета;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овладение основами грамотного письма;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овладение обучающимися коммуникативно-речевыми умениями, необходимыми для совершенствования их речевой практики;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t>формирование позитивного отношения к правильной устной и письменной речи как показателям общей культуры и гражданской позиции человека;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7)</w:t>
      </w:r>
      <w:r w:rsidRPr="00B75F72">
        <w:rPr>
          <w:rFonts w:ascii="Times New Roman" w:hAnsi="Times New Roman" w:cs="Times New Roman"/>
          <w:sz w:val="24"/>
          <w:szCs w:val="24"/>
        </w:rPr>
        <w:tab/>
        <w:t>использование знаний в области русского языка и сформированных грамматико-орфографических умений для решения практических задач.</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Литературное чтение: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понимание литературы как явления национальной и мировой культуры, средства сохранения и передачи нравственных ценностей и традиций;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осознанное, правильное, плавное чтение вслух целыми словами с использованием некоторых средств устной выразительности речи;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понимание роли чтения, использование разных видов чтения;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6)</w:t>
      </w:r>
      <w:r w:rsidRPr="00B75F72">
        <w:rPr>
          <w:rFonts w:ascii="Times New Roman" w:hAnsi="Times New Roman" w:cs="Times New Roman"/>
          <w:sz w:val="24"/>
          <w:szCs w:val="24"/>
        </w:rPr>
        <w:tab/>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7)</w:t>
      </w:r>
      <w:r w:rsidRPr="00B75F72">
        <w:rPr>
          <w:rFonts w:ascii="Times New Roman" w:hAnsi="Times New Roman" w:cs="Times New Roman"/>
          <w:sz w:val="24"/>
          <w:szCs w:val="24"/>
        </w:rPr>
        <w:tab/>
        <w:t>формирование потребности в систематическом чтении;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8)</w:t>
      </w:r>
      <w:r w:rsidRPr="00B75F72">
        <w:rPr>
          <w:rFonts w:ascii="Times New Roman" w:hAnsi="Times New Roman" w:cs="Times New Roman"/>
          <w:sz w:val="24"/>
          <w:szCs w:val="24"/>
        </w:rPr>
        <w:tab/>
        <w:t>выбор с помощью взрослого интересующей литературы.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Предметная область</w:t>
      </w:r>
      <w:r w:rsidRPr="00B75F72">
        <w:rPr>
          <w:rFonts w:ascii="Times New Roman" w:hAnsi="Times New Roman" w:cs="Times New Roman"/>
          <w:b/>
          <w:sz w:val="24"/>
          <w:szCs w:val="24"/>
        </w:rPr>
        <w:tab/>
        <w:t>Предметные результаты освоения ООП начального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Филология</w:t>
      </w:r>
      <w:r w:rsidRPr="00B75F72">
        <w:rPr>
          <w:rFonts w:ascii="Times New Roman" w:hAnsi="Times New Roman" w:cs="Times New Roman"/>
          <w:sz w:val="24"/>
          <w:szCs w:val="24"/>
        </w:rPr>
        <w:tab/>
        <w:t>(русский</w:t>
      </w:r>
      <w:r w:rsidRPr="00B75F72">
        <w:rPr>
          <w:rFonts w:ascii="Times New Roman" w:hAnsi="Times New Roman" w:cs="Times New Roman"/>
          <w:sz w:val="24"/>
          <w:szCs w:val="24"/>
        </w:rPr>
        <w:tab/>
        <w:t>язык; литературное чтение)</w:t>
      </w:r>
      <w:r w:rsidRPr="00B75F72">
        <w:rPr>
          <w:rFonts w:ascii="Times New Roman" w:hAnsi="Times New Roman" w:cs="Times New Roman"/>
          <w:sz w:val="24"/>
          <w:szCs w:val="24"/>
        </w:rPr>
        <w:tab/>
        <w:t>1.</w:t>
      </w:r>
      <w:r w:rsidRPr="00B75F72">
        <w:rPr>
          <w:rFonts w:ascii="Times New Roman" w:hAnsi="Times New Roman" w:cs="Times New Roman"/>
          <w:sz w:val="24"/>
          <w:szCs w:val="24"/>
        </w:rPr>
        <w:tab/>
        <w:t>Формирование первоначальных представлений о единстве и многообразии языкового и культурного пространства России.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Формирование стремления к правильной устной и письменной речи с учетом психического развития ребенка.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Овладение первоначальными представлениями о нормах русского литературного языка (орфоэпических, лексических, грамматических) и правилах речевого этикета; умение выбирать адекватные языковые средства для успешного решения коммуникативных задач.</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Развитие диалогической и монологической устной и письменной речи, способности к осмысленному чтению и письму.</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t>Овладение способностью пользоваться устной и письменной речью для решения соответствующих возрасту житейских задач.</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7.</w:t>
      </w:r>
      <w:r w:rsidRPr="00B75F72">
        <w:rPr>
          <w:rFonts w:ascii="Times New Roman" w:hAnsi="Times New Roman" w:cs="Times New Roman"/>
          <w:sz w:val="24"/>
          <w:szCs w:val="24"/>
        </w:rPr>
        <w:tab/>
        <w:t>Развитие способности к словесному самовыражению на уровне, соответствующем возрасту и развитию ребенка.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8.</w:t>
      </w:r>
      <w:r w:rsidRPr="00B75F72">
        <w:rPr>
          <w:rFonts w:ascii="Times New Roman" w:hAnsi="Times New Roman" w:cs="Times New Roman"/>
          <w:sz w:val="24"/>
          <w:szCs w:val="24"/>
        </w:rPr>
        <w:tab/>
        <w:t>Осознание значимости чтения для личного развития; формирование представлений о мире, первоначальных этических представлений, понятий о добре и зле, нравственности.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9.</w:t>
      </w:r>
      <w:r w:rsidRPr="00B75F72">
        <w:rPr>
          <w:rFonts w:ascii="Times New Roman" w:hAnsi="Times New Roman" w:cs="Times New Roman"/>
          <w:sz w:val="24"/>
          <w:szCs w:val="24"/>
        </w:rPr>
        <w:tab/>
        <w:t>Понимание роли чтения для успешности обучения по всем учебным предметам;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10.</w:t>
      </w:r>
      <w:r w:rsidRPr="00B75F72">
        <w:rPr>
          <w:rFonts w:ascii="Times New Roman" w:hAnsi="Times New Roman" w:cs="Times New Roman"/>
          <w:sz w:val="24"/>
          <w:szCs w:val="24"/>
        </w:rPr>
        <w:tab/>
        <w:t>Достижение необходимого для продолжения образования уровня читательской компетентности и общего речевого развития, т. 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11.</w:t>
      </w:r>
      <w:r w:rsidRPr="00B75F72">
        <w:rPr>
          <w:rFonts w:ascii="Times New Roman" w:hAnsi="Times New Roman" w:cs="Times New Roman"/>
          <w:sz w:val="24"/>
          <w:szCs w:val="24"/>
        </w:rPr>
        <w:tab/>
        <w:t>Умение пользоваться справочными источниками для понимания и получения дополнительной информации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Математика: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приобретение начального опыта применения математических знаний для решения учебно-познавательных и учебно-практических задач;</w:t>
      </w:r>
    </w:p>
    <w:p w:rsidR="003E594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w:t>
      </w:r>
      <w:r w:rsidR="00B75F72">
        <w:rPr>
          <w:rFonts w:ascii="Times New Roman" w:hAnsi="Times New Roman" w:cs="Times New Roman"/>
          <w:sz w:val="24"/>
          <w:szCs w:val="24"/>
        </w:rPr>
        <w:t>ображать геометрические фигуры;</w:t>
      </w:r>
    </w:p>
    <w:p w:rsidR="00B75F72" w:rsidRPr="00B75F72" w:rsidRDefault="00B75F7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Предметная область</w:t>
      </w:r>
      <w:r w:rsidRPr="00B75F72">
        <w:rPr>
          <w:rFonts w:ascii="Times New Roman" w:hAnsi="Times New Roman" w:cs="Times New Roman"/>
          <w:b/>
          <w:sz w:val="24"/>
          <w:szCs w:val="24"/>
        </w:rPr>
        <w:tab/>
        <w:t>Предметные результаты освоения ООП начального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Математика и информатика</w:t>
      </w:r>
      <w:r w:rsidRPr="00B75F72">
        <w:rPr>
          <w:rFonts w:ascii="Times New Roman" w:hAnsi="Times New Roman" w:cs="Times New Roman"/>
          <w:sz w:val="24"/>
          <w:szCs w:val="24"/>
        </w:rPr>
        <w:tab/>
        <w:t>1.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2. Овладение началами математики (понятием числа, вычислениями, решением простых арифметических задач и др.).</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Умение выполнять устно и письменно арифметические действия с числами и числовыми выражениями, решать простейшие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практической деятельности; прикидки и оценки, наглядного представления данных</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и процессов, записи и выполнения алгоритмов)</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Окружающий мир:</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1)</w:t>
      </w:r>
      <w:r w:rsidRPr="00B75F72">
        <w:rPr>
          <w:rFonts w:ascii="Times New Roman" w:hAnsi="Times New Roman" w:cs="Times New Roman"/>
          <w:sz w:val="24"/>
          <w:szCs w:val="24"/>
        </w:rPr>
        <w:tab/>
        <w:t>сформированность уважительного отношения к России, родному краю, своей семье, истории, культуре, природе нашей страны, её современной жизни;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w:t>
      </w:r>
      <w:r w:rsidR="00B75F72">
        <w:rPr>
          <w:rFonts w:ascii="Times New Roman" w:hAnsi="Times New Roman" w:cs="Times New Roman"/>
          <w:sz w:val="24"/>
          <w:szCs w:val="24"/>
        </w:rPr>
        <w:t>ементарных правил нравственного</w:t>
      </w:r>
      <w:r w:rsidRPr="00B75F72">
        <w:rPr>
          <w:rFonts w:ascii="Times New Roman" w:hAnsi="Times New Roman" w:cs="Times New Roman"/>
          <w:sz w:val="24"/>
          <w:szCs w:val="24"/>
        </w:rPr>
        <w:t>поведения в мире природы и людей, норм здоровьесберегающего поведения в природной и социальной среде;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Предметная область</w:t>
      </w:r>
      <w:r w:rsidRPr="00B75F72">
        <w:rPr>
          <w:rFonts w:ascii="Times New Roman" w:hAnsi="Times New Roman" w:cs="Times New Roman"/>
          <w:b/>
          <w:sz w:val="24"/>
          <w:szCs w:val="24"/>
        </w:rPr>
        <w:tab/>
        <w:t>Предметные результаты освоения ООП начального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b/>
          <w:sz w:val="24"/>
          <w:szCs w:val="24"/>
        </w:rPr>
        <w:t>Окружающий мир</w:t>
      </w:r>
      <w:r w:rsidRPr="00B75F72">
        <w:rPr>
          <w:rFonts w:ascii="Times New Roman" w:hAnsi="Times New Roman" w:cs="Times New Roman"/>
          <w:sz w:val="24"/>
          <w:szCs w:val="24"/>
        </w:rPr>
        <w:tab/>
        <w:t>1.</w:t>
      </w:r>
      <w:r w:rsidRPr="00B75F72">
        <w:rPr>
          <w:rFonts w:ascii="Times New Roman" w:hAnsi="Times New Roman" w:cs="Times New Roman"/>
          <w:sz w:val="24"/>
          <w:szCs w:val="24"/>
        </w:rPr>
        <w:tab/>
        <w:t>Формирование уважительного отношения к семье, населенному пункту, региону, России, истории, культуре, природе нашей страны, ее современной жизни.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Осознание ценности, целостности и многообразия окружающего мира, своего места в нем.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Формирование модели безопасного поведения в условиях повседневной жизни и в различных опасных и чрезвычайных ситуациях.</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Формирование психологической культуры и компетенции для обеспечения эффективного и безопасного взаимодействия в социуме.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Развитие представлений об окружающем мире.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t>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7.</w:t>
      </w:r>
      <w:r w:rsidRPr="00B75F72">
        <w:rPr>
          <w:rFonts w:ascii="Times New Roman" w:hAnsi="Times New Roman" w:cs="Times New Roman"/>
          <w:sz w:val="24"/>
          <w:szCs w:val="24"/>
        </w:rPr>
        <w:tab/>
        <w:t>Развитие активности, любознательности и разумной предприимчивости во взаимодействии с миром живой и неживой природы.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8.</w:t>
      </w:r>
      <w:r w:rsidRPr="00B75F72">
        <w:rPr>
          <w:rFonts w:ascii="Times New Roman" w:hAnsi="Times New Roman" w:cs="Times New Roman"/>
          <w:sz w:val="24"/>
          <w:szCs w:val="24"/>
        </w:rPr>
        <w:tab/>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9.</w:t>
      </w:r>
      <w:r w:rsidRPr="00B75F72">
        <w:rPr>
          <w:rFonts w:ascii="Times New Roman" w:hAnsi="Times New Roman" w:cs="Times New Roman"/>
          <w:sz w:val="24"/>
          <w:szCs w:val="24"/>
        </w:rPr>
        <w:tab/>
        <w:t>Развитие навыков устанавливать и выявлять причинно-следственные связи в окружающем мире</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lastRenderedPageBreak/>
        <w:t>Изобразительное искусство:</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E5942" w:rsidRPr="00B75F72" w:rsidRDefault="00B75F72" w:rsidP="003E5942">
      <w:pPr>
        <w:rPr>
          <w:rFonts w:ascii="Times New Roman" w:hAnsi="Times New Roman" w:cs="Times New Roman"/>
          <w:sz w:val="24"/>
          <w:szCs w:val="24"/>
        </w:rPr>
      </w:pPr>
      <w:r>
        <w:rPr>
          <w:rFonts w:ascii="Times New Roman" w:hAnsi="Times New Roman" w:cs="Times New Roman"/>
          <w:sz w:val="24"/>
          <w:szCs w:val="24"/>
        </w:rPr>
        <w:t>2)развитие эстетических</w:t>
      </w:r>
      <w:r>
        <w:rPr>
          <w:rFonts w:ascii="Times New Roman" w:hAnsi="Times New Roman" w:cs="Times New Roman"/>
          <w:sz w:val="24"/>
          <w:szCs w:val="24"/>
        </w:rPr>
        <w:tab/>
        <w:t xml:space="preserve">чувств, умения </w:t>
      </w:r>
      <w:r w:rsidR="003E5942" w:rsidRPr="00B75F72">
        <w:rPr>
          <w:rFonts w:ascii="Times New Roman" w:hAnsi="Times New Roman" w:cs="Times New Roman"/>
          <w:sz w:val="24"/>
          <w:szCs w:val="24"/>
        </w:rPr>
        <w:t>ви</w:t>
      </w:r>
      <w:r>
        <w:rPr>
          <w:rFonts w:ascii="Times New Roman" w:hAnsi="Times New Roman" w:cs="Times New Roman"/>
          <w:sz w:val="24"/>
          <w:szCs w:val="24"/>
        </w:rPr>
        <w:t xml:space="preserve">деть и </w:t>
      </w:r>
      <w:r w:rsidR="003E5942" w:rsidRPr="00B75F72">
        <w:rPr>
          <w:rFonts w:ascii="Times New Roman" w:hAnsi="Times New Roman" w:cs="Times New Roman"/>
          <w:sz w:val="24"/>
          <w:szCs w:val="24"/>
        </w:rPr>
        <w:t>понимать</w:t>
      </w:r>
      <w:r w:rsidR="003E5942" w:rsidRPr="00B75F72">
        <w:rPr>
          <w:rFonts w:ascii="Times New Roman" w:hAnsi="Times New Roman" w:cs="Times New Roman"/>
          <w:sz w:val="24"/>
          <w:szCs w:val="24"/>
        </w:rPr>
        <w:tab/>
      </w:r>
      <w:r>
        <w:rPr>
          <w:rFonts w:ascii="Times New Roman" w:hAnsi="Times New Roman" w:cs="Times New Roman"/>
          <w:sz w:val="24"/>
          <w:szCs w:val="24"/>
        </w:rPr>
        <w:t xml:space="preserve"> </w:t>
      </w:r>
      <w:r w:rsidR="003E5942" w:rsidRPr="00B75F72">
        <w:rPr>
          <w:rFonts w:ascii="Times New Roman" w:hAnsi="Times New Roman" w:cs="Times New Roman"/>
          <w:sz w:val="24"/>
          <w:szCs w:val="24"/>
        </w:rPr>
        <w:t>крас</w:t>
      </w:r>
      <w:r>
        <w:rPr>
          <w:rFonts w:ascii="Times New Roman" w:hAnsi="Times New Roman" w:cs="Times New Roman"/>
          <w:sz w:val="24"/>
          <w:szCs w:val="24"/>
        </w:rPr>
        <w:t>ивое,</w:t>
      </w:r>
      <w:r>
        <w:rPr>
          <w:rFonts w:ascii="Times New Roman" w:hAnsi="Times New Roman" w:cs="Times New Roman"/>
          <w:sz w:val="24"/>
          <w:szCs w:val="24"/>
        </w:rPr>
        <w:tab/>
        <w:t>дифференцировать</w:t>
      </w:r>
      <w:r>
        <w:rPr>
          <w:rFonts w:ascii="Times New Roman" w:hAnsi="Times New Roman" w:cs="Times New Roman"/>
          <w:sz w:val="24"/>
          <w:szCs w:val="24"/>
        </w:rPr>
        <w:tab/>
        <w:t xml:space="preserve">красивое </w:t>
      </w:r>
      <w:r w:rsidR="003E5942" w:rsidRPr="00B75F72">
        <w:rPr>
          <w:rFonts w:ascii="Times New Roman" w:hAnsi="Times New Roman" w:cs="Times New Roman"/>
          <w:sz w:val="24"/>
          <w:szCs w:val="24"/>
        </w:rPr>
        <w:t>от</w:t>
      </w:r>
      <w:r>
        <w:rPr>
          <w:rFonts w:ascii="Times New Roman" w:hAnsi="Times New Roman" w:cs="Times New Roman"/>
          <w:sz w:val="24"/>
          <w:szCs w:val="24"/>
        </w:rPr>
        <w:t xml:space="preserve"> «некрасивого»,</w:t>
      </w:r>
      <w:r>
        <w:rPr>
          <w:rFonts w:ascii="Times New Roman" w:hAnsi="Times New Roman" w:cs="Times New Roman"/>
          <w:sz w:val="24"/>
          <w:szCs w:val="24"/>
        </w:rPr>
        <w:tab/>
        <w:t>высказывать оценочные</w:t>
      </w:r>
      <w:r>
        <w:rPr>
          <w:rFonts w:ascii="Times New Roman" w:hAnsi="Times New Roman" w:cs="Times New Roman"/>
          <w:sz w:val="24"/>
          <w:szCs w:val="24"/>
        </w:rPr>
        <w:tab/>
        <w:t>суждения</w:t>
      </w:r>
      <w:r>
        <w:rPr>
          <w:rFonts w:ascii="Times New Roman" w:hAnsi="Times New Roman" w:cs="Times New Roman"/>
          <w:sz w:val="24"/>
          <w:szCs w:val="24"/>
        </w:rPr>
        <w:tab/>
        <w:t xml:space="preserve">о </w:t>
      </w:r>
      <w:r w:rsidR="003E5942" w:rsidRPr="00B75F72">
        <w:rPr>
          <w:rFonts w:ascii="Times New Roman" w:hAnsi="Times New Roman" w:cs="Times New Roman"/>
          <w:sz w:val="24"/>
          <w:szCs w:val="24"/>
        </w:rPr>
        <w:t>произведениях</w:t>
      </w:r>
      <w:r w:rsidR="003E5942" w:rsidRPr="00B75F72">
        <w:rPr>
          <w:rFonts w:ascii="Times New Roman" w:hAnsi="Times New Roman" w:cs="Times New Roman"/>
          <w:sz w:val="24"/>
          <w:szCs w:val="24"/>
        </w:rPr>
        <w:tab/>
        <w:t>искусства;</w:t>
      </w:r>
      <w:r w:rsidR="003E5942" w:rsidRPr="00B75F72">
        <w:rPr>
          <w:rFonts w:ascii="Times New Roman" w:hAnsi="Times New Roman" w:cs="Times New Roman"/>
          <w:sz w:val="24"/>
          <w:szCs w:val="24"/>
        </w:rPr>
        <w:tab/>
        <w:t>воспитание</w:t>
      </w:r>
      <w:r w:rsidR="003E5942" w:rsidRPr="00B75F72">
        <w:rPr>
          <w:rFonts w:ascii="Times New Roman" w:hAnsi="Times New Roman" w:cs="Times New Roman"/>
          <w:sz w:val="24"/>
          <w:szCs w:val="24"/>
        </w:rPr>
        <w:tab/>
        <w:t>активного эмоционально-эстетического отношения к произведениям искусства;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овладение</w:t>
      </w:r>
      <w:r w:rsidRPr="00B75F72">
        <w:rPr>
          <w:rFonts w:ascii="Times New Roman" w:hAnsi="Times New Roman" w:cs="Times New Roman"/>
          <w:sz w:val="24"/>
          <w:szCs w:val="24"/>
        </w:rPr>
        <w:tab/>
        <w:t>элементарными</w:t>
      </w:r>
      <w:r w:rsidRPr="00B75F72">
        <w:rPr>
          <w:rFonts w:ascii="Times New Roman" w:hAnsi="Times New Roman" w:cs="Times New Roman"/>
          <w:sz w:val="24"/>
          <w:szCs w:val="24"/>
        </w:rPr>
        <w:tab/>
        <w:t>практическими</w:t>
      </w:r>
      <w:r w:rsidRPr="00B75F72">
        <w:rPr>
          <w:rFonts w:ascii="Times New Roman" w:hAnsi="Times New Roman" w:cs="Times New Roman"/>
          <w:sz w:val="24"/>
          <w:szCs w:val="24"/>
        </w:rPr>
        <w:tab/>
        <w:t>умениями</w:t>
      </w:r>
      <w:r w:rsidRPr="00B75F72">
        <w:rPr>
          <w:rFonts w:ascii="Times New Roman" w:hAnsi="Times New Roman" w:cs="Times New Roman"/>
          <w:sz w:val="24"/>
          <w:szCs w:val="24"/>
        </w:rPr>
        <w:tab/>
        <w:t>и</w:t>
      </w:r>
      <w:r w:rsidRPr="00B75F72">
        <w:rPr>
          <w:rFonts w:ascii="Times New Roman" w:hAnsi="Times New Roman" w:cs="Times New Roman"/>
          <w:sz w:val="24"/>
          <w:szCs w:val="24"/>
        </w:rPr>
        <w:tab/>
        <w:t>навыками</w:t>
      </w:r>
      <w:r w:rsidRPr="00B75F72">
        <w:rPr>
          <w:rFonts w:ascii="Times New Roman" w:hAnsi="Times New Roman" w:cs="Times New Roman"/>
          <w:sz w:val="24"/>
          <w:szCs w:val="24"/>
        </w:rPr>
        <w:tab/>
        <w:t>в</w:t>
      </w:r>
      <w:r w:rsidRPr="00B75F72">
        <w:rPr>
          <w:rFonts w:ascii="Times New Roman" w:hAnsi="Times New Roman" w:cs="Times New Roman"/>
          <w:sz w:val="24"/>
          <w:szCs w:val="24"/>
        </w:rPr>
        <w:tab/>
        <w:t>различных</w:t>
      </w:r>
      <w:r w:rsidRPr="00B75F72">
        <w:rPr>
          <w:rFonts w:ascii="Times New Roman" w:hAnsi="Times New Roman" w:cs="Times New Roman"/>
          <w:sz w:val="24"/>
          <w:szCs w:val="24"/>
        </w:rPr>
        <w:tab/>
        <w:t>видах</w:t>
      </w:r>
      <w:r w:rsidRPr="00B75F72">
        <w:rPr>
          <w:rFonts w:ascii="Times New Roman" w:hAnsi="Times New Roman" w:cs="Times New Roman"/>
          <w:sz w:val="24"/>
          <w:szCs w:val="24"/>
        </w:rPr>
        <w:tab/>
        <w:t>художественной деятельности (изобразительного, декоративно-прикладного и народного искусства, скульптуры, дизайна);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овладение практическими умениями самовыражения средствами изобразительного искусства.</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Музыка: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формирование</w:t>
      </w:r>
      <w:r w:rsidRPr="00B75F72">
        <w:rPr>
          <w:rFonts w:ascii="Times New Roman" w:hAnsi="Times New Roman" w:cs="Times New Roman"/>
          <w:sz w:val="24"/>
          <w:szCs w:val="24"/>
        </w:rPr>
        <w:tab/>
        <w:t>первоначальных</w:t>
      </w:r>
      <w:r w:rsidRPr="00B75F72">
        <w:rPr>
          <w:rFonts w:ascii="Times New Roman" w:hAnsi="Times New Roman" w:cs="Times New Roman"/>
          <w:sz w:val="24"/>
          <w:szCs w:val="24"/>
        </w:rPr>
        <w:tab/>
        <w:t>представлений</w:t>
      </w:r>
      <w:r w:rsidRPr="00B75F72">
        <w:rPr>
          <w:rFonts w:ascii="Times New Roman" w:hAnsi="Times New Roman" w:cs="Times New Roman"/>
          <w:sz w:val="24"/>
          <w:szCs w:val="24"/>
        </w:rPr>
        <w:tab/>
        <w:t>о</w:t>
      </w:r>
      <w:r w:rsidRPr="00B75F72">
        <w:rPr>
          <w:rFonts w:ascii="Times New Roman" w:hAnsi="Times New Roman" w:cs="Times New Roman"/>
          <w:sz w:val="24"/>
          <w:szCs w:val="24"/>
        </w:rPr>
        <w:tab/>
        <w:t>роли</w:t>
      </w:r>
      <w:r w:rsidRPr="00B75F72">
        <w:rPr>
          <w:rFonts w:ascii="Times New Roman" w:hAnsi="Times New Roman" w:cs="Times New Roman"/>
          <w:sz w:val="24"/>
          <w:szCs w:val="24"/>
        </w:rPr>
        <w:tab/>
        <w:t>музыки</w:t>
      </w:r>
      <w:r w:rsidRPr="00B75F72">
        <w:rPr>
          <w:rFonts w:ascii="Times New Roman" w:hAnsi="Times New Roman" w:cs="Times New Roman"/>
          <w:sz w:val="24"/>
          <w:szCs w:val="24"/>
        </w:rPr>
        <w:tab/>
        <w:t>в</w:t>
      </w:r>
      <w:r w:rsidRPr="00B75F72">
        <w:rPr>
          <w:rFonts w:ascii="Times New Roman" w:hAnsi="Times New Roman" w:cs="Times New Roman"/>
          <w:sz w:val="24"/>
          <w:szCs w:val="24"/>
        </w:rPr>
        <w:tab/>
        <w:t>жизни</w:t>
      </w:r>
      <w:r w:rsidRPr="00B75F72">
        <w:rPr>
          <w:rFonts w:ascii="Times New Roman" w:hAnsi="Times New Roman" w:cs="Times New Roman"/>
          <w:sz w:val="24"/>
          <w:szCs w:val="24"/>
        </w:rPr>
        <w:tab/>
        <w:t>человека,</w:t>
      </w:r>
      <w:r w:rsidRPr="00B75F72">
        <w:rPr>
          <w:rFonts w:ascii="Times New Roman" w:hAnsi="Times New Roman" w:cs="Times New Roman"/>
          <w:sz w:val="24"/>
          <w:szCs w:val="24"/>
        </w:rPr>
        <w:tab/>
        <w:t>ее</w:t>
      </w:r>
      <w:r w:rsidRPr="00B75F72">
        <w:rPr>
          <w:rFonts w:ascii="Times New Roman" w:hAnsi="Times New Roman" w:cs="Times New Roman"/>
          <w:sz w:val="24"/>
          <w:szCs w:val="24"/>
        </w:rPr>
        <w:tab/>
        <w:t>роли</w:t>
      </w:r>
      <w:r w:rsidRPr="00B75F72">
        <w:rPr>
          <w:rFonts w:ascii="Times New Roman" w:hAnsi="Times New Roman" w:cs="Times New Roman"/>
          <w:sz w:val="24"/>
          <w:szCs w:val="24"/>
        </w:rPr>
        <w:tab/>
        <w:t>в</w:t>
      </w:r>
      <w:r w:rsidRPr="00B75F72">
        <w:rPr>
          <w:rFonts w:ascii="Times New Roman" w:hAnsi="Times New Roman" w:cs="Times New Roman"/>
          <w:sz w:val="24"/>
          <w:szCs w:val="24"/>
        </w:rPr>
        <w:tab/>
        <w:t>духовно- нравственном развитии человека;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формирование</w:t>
      </w:r>
      <w:r w:rsidRPr="00B75F72">
        <w:rPr>
          <w:rFonts w:ascii="Times New Roman" w:hAnsi="Times New Roman" w:cs="Times New Roman"/>
          <w:sz w:val="24"/>
          <w:szCs w:val="24"/>
        </w:rPr>
        <w:tab/>
        <w:t>элементов</w:t>
      </w:r>
      <w:r w:rsidRPr="00B75F72">
        <w:rPr>
          <w:rFonts w:ascii="Times New Roman" w:hAnsi="Times New Roman" w:cs="Times New Roman"/>
          <w:sz w:val="24"/>
          <w:szCs w:val="24"/>
        </w:rPr>
        <w:tab/>
        <w:t>музыкальной</w:t>
      </w:r>
      <w:r w:rsidRPr="00B75F72">
        <w:rPr>
          <w:rFonts w:ascii="Times New Roman" w:hAnsi="Times New Roman" w:cs="Times New Roman"/>
          <w:sz w:val="24"/>
          <w:szCs w:val="24"/>
        </w:rPr>
        <w:tab/>
        <w:t>культуры,</w:t>
      </w:r>
      <w:r w:rsidRPr="00B75F72">
        <w:rPr>
          <w:rFonts w:ascii="Times New Roman" w:hAnsi="Times New Roman" w:cs="Times New Roman"/>
          <w:sz w:val="24"/>
          <w:szCs w:val="24"/>
        </w:rPr>
        <w:tab/>
        <w:t>интереса</w:t>
      </w:r>
      <w:r w:rsidRPr="00B75F72">
        <w:rPr>
          <w:rFonts w:ascii="Times New Roman" w:hAnsi="Times New Roman" w:cs="Times New Roman"/>
          <w:sz w:val="24"/>
          <w:szCs w:val="24"/>
        </w:rPr>
        <w:tab/>
        <w:t>к</w:t>
      </w:r>
      <w:r w:rsidRPr="00B75F72">
        <w:rPr>
          <w:rFonts w:ascii="Times New Roman" w:hAnsi="Times New Roman" w:cs="Times New Roman"/>
          <w:sz w:val="24"/>
          <w:szCs w:val="24"/>
        </w:rPr>
        <w:tab/>
        <w:t>музыкальному</w:t>
      </w:r>
      <w:r w:rsidRPr="00B75F72">
        <w:rPr>
          <w:rFonts w:ascii="Times New Roman" w:hAnsi="Times New Roman" w:cs="Times New Roman"/>
          <w:sz w:val="24"/>
          <w:szCs w:val="24"/>
        </w:rPr>
        <w:tab/>
        <w:t>искусству</w:t>
      </w:r>
      <w:r w:rsidRPr="00B75F72">
        <w:rPr>
          <w:rFonts w:ascii="Times New Roman" w:hAnsi="Times New Roman" w:cs="Times New Roman"/>
          <w:sz w:val="24"/>
          <w:szCs w:val="24"/>
        </w:rPr>
        <w:tab/>
        <w:t>и</w:t>
      </w:r>
      <w:r w:rsidRPr="00B75F72">
        <w:rPr>
          <w:rFonts w:ascii="Times New Roman" w:hAnsi="Times New Roman" w:cs="Times New Roman"/>
          <w:sz w:val="24"/>
          <w:szCs w:val="24"/>
        </w:rPr>
        <w:tab/>
        <w:t>музыкальной деятельности, формирование элементарных эстетических суждений;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формирование эстетических чувств в процессе слушания музыкальных произведений различных жанров;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Предметная область</w:t>
      </w:r>
      <w:r w:rsidRPr="00B75F72">
        <w:rPr>
          <w:rFonts w:ascii="Times New Roman" w:hAnsi="Times New Roman" w:cs="Times New Roman"/>
          <w:b/>
          <w:sz w:val="24"/>
          <w:szCs w:val="24"/>
        </w:rPr>
        <w:tab/>
        <w:t>Предметные результаты освоения ООП начального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b/>
          <w:sz w:val="24"/>
          <w:szCs w:val="24"/>
        </w:rPr>
        <w:lastRenderedPageBreak/>
        <w:t>Искусство</w:t>
      </w:r>
      <w:r w:rsidRPr="00B75F72">
        <w:rPr>
          <w:rFonts w:ascii="Times New Roman" w:hAnsi="Times New Roman" w:cs="Times New Roman"/>
          <w:sz w:val="24"/>
          <w:szCs w:val="24"/>
        </w:rPr>
        <w:t xml:space="preserve"> (изобразительное искусство; музыка)</w:t>
      </w:r>
      <w:r w:rsidRPr="00B75F72">
        <w:rPr>
          <w:rFonts w:ascii="Times New Roman" w:hAnsi="Times New Roman" w:cs="Times New Roman"/>
          <w:sz w:val="24"/>
          <w:szCs w:val="24"/>
        </w:rPr>
        <w:tab/>
        <w:t>1.</w:t>
      </w:r>
      <w:r w:rsidRPr="00B75F72">
        <w:rPr>
          <w:rFonts w:ascii="Times New Roman" w:hAnsi="Times New Roman" w:cs="Times New Roman"/>
          <w:sz w:val="24"/>
          <w:szCs w:val="24"/>
        </w:rPr>
        <w:tab/>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Накопление первоначальных впечатлений о разных видах искусств (музыка, живопись, художественная литература, театр, кино и др.) и получение доступного опыта художественного творчества.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Освоение культурной среды, дающей ребенку впечатления от искусства, формирование стремления и привычки к посещению музеев, театров, концертов и др.</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Формирование простейших эстетических ориентиров (крас</w:t>
      </w:r>
      <w:r w:rsidR="00B75F72">
        <w:rPr>
          <w:rFonts w:ascii="Times New Roman" w:hAnsi="Times New Roman" w:cs="Times New Roman"/>
          <w:sz w:val="24"/>
          <w:szCs w:val="24"/>
        </w:rPr>
        <w:t xml:space="preserve">иво и некрасиво) в практической </w:t>
      </w:r>
      <w:r w:rsidRPr="00B75F72">
        <w:rPr>
          <w:rFonts w:ascii="Times New Roman" w:hAnsi="Times New Roman" w:cs="Times New Roman"/>
          <w:sz w:val="24"/>
          <w:szCs w:val="24"/>
        </w:rPr>
        <w:t>жизни ребенка и их использование в организации обыденной жизни и праздника.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6. Развитие опыта самовыражения в разных видах искусства</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Технология (труд):</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формирование умений работать с разными видами материалов (бумагой, тканями, пластилином, природным материалом); выбирать способы их обработки в зависимости от их свойств;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приобретение</w:t>
      </w:r>
      <w:r w:rsidRPr="00B75F72">
        <w:rPr>
          <w:rFonts w:ascii="Times New Roman" w:hAnsi="Times New Roman" w:cs="Times New Roman"/>
          <w:sz w:val="24"/>
          <w:szCs w:val="24"/>
        </w:rPr>
        <w:tab/>
        <w:t>первоначальных</w:t>
      </w:r>
      <w:r w:rsidRPr="00B75F72">
        <w:rPr>
          <w:rFonts w:ascii="Times New Roman" w:hAnsi="Times New Roman" w:cs="Times New Roman"/>
          <w:sz w:val="24"/>
          <w:szCs w:val="24"/>
        </w:rPr>
        <w:tab/>
        <w:t>навыков</w:t>
      </w:r>
      <w:r w:rsidRPr="00B75F72">
        <w:rPr>
          <w:rFonts w:ascii="Times New Roman" w:hAnsi="Times New Roman" w:cs="Times New Roman"/>
          <w:sz w:val="24"/>
          <w:szCs w:val="24"/>
        </w:rPr>
        <w:tab/>
        <w:t>совместной</w:t>
      </w:r>
      <w:r w:rsidRPr="00B75F72">
        <w:rPr>
          <w:rFonts w:ascii="Times New Roman" w:hAnsi="Times New Roman" w:cs="Times New Roman"/>
          <w:sz w:val="24"/>
          <w:szCs w:val="24"/>
        </w:rPr>
        <w:tab/>
        <w:t>продуктивной</w:t>
      </w:r>
      <w:r w:rsidRPr="00B75F72">
        <w:rPr>
          <w:rFonts w:ascii="Times New Roman" w:hAnsi="Times New Roman" w:cs="Times New Roman"/>
          <w:sz w:val="24"/>
          <w:szCs w:val="24"/>
        </w:rPr>
        <w:tab/>
        <w:t>деятельности,</w:t>
      </w:r>
      <w:r w:rsidRPr="00B75F72">
        <w:rPr>
          <w:rFonts w:ascii="Times New Roman" w:hAnsi="Times New Roman" w:cs="Times New Roman"/>
          <w:sz w:val="24"/>
          <w:szCs w:val="24"/>
        </w:rPr>
        <w:tab/>
        <w:t>сотрудничества, взаимопомощи, планирования и организации;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использование приобретенных знаний и умений для решения практических задач.</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Предметная область</w:t>
      </w:r>
      <w:r w:rsidRPr="00B75F72">
        <w:rPr>
          <w:rFonts w:ascii="Times New Roman" w:hAnsi="Times New Roman" w:cs="Times New Roman"/>
          <w:b/>
          <w:sz w:val="24"/>
          <w:szCs w:val="24"/>
        </w:rPr>
        <w:tab/>
        <w:t>Предметные результаты освоения ООП начального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b/>
          <w:sz w:val="24"/>
          <w:szCs w:val="24"/>
        </w:rPr>
        <w:lastRenderedPageBreak/>
        <w:t>Технология</w:t>
      </w:r>
      <w:r w:rsidRPr="00B75F72">
        <w:rPr>
          <w:rFonts w:ascii="Times New Roman" w:hAnsi="Times New Roman" w:cs="Times New Roman"/>
          <w:sz w:val="24"/>
          <w:szCs w:val="24"/>
        </w:rPr>
        <w:tab/>
        <w:t>1.</w:t>
      </w:r>
      <w:r w:rsidRPr="00B75F72">
        <w:rPr>
          <w:rFonts w:ascii="Times New Roman" w:hAnsi="Times New Roman" w:cs="Times New Roman"/>
          <w:sz w:val="24"/>
          <w:szCs w:val="24"/>
        </w:rPr>
        <w:tab/>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Формирование первоначального опыта практической преобразовательной деятельности; использование приобретенных знаний и умений для творческого решения несложных конструкторских, художественно-конструкторских (дизайнерских) и технологических задач.</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Приобретение первоначальных навыков совместной продуктивной трудовой деятельности, сотрудничества, взаимопомощи, планирования и организации.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Формирование положительного опыта и установки на активное использование освоенных технологий и навыков для своего жизнеобеспечения</w:t>
      </w:r>
      <w:r w:rsidR="00B75F72">
        <w:rPr>
          <w:rFonts w:ascii="Times New Roman" w:hAnsi="Times New Roman" w:cs="Times New Roman"/>
          <w:sz w:val="24"/>
          <w:szCs w:val="24"/>
        </w:rPr>
        <w:t xml:space="preserve">, социального развития и помощи </w:t>
      </w:r>
      <w:r w:rsidRPr="00B75F72">
        <w:rPr>
          <w:rFonts w:ascii="Times New Roman" w:hAnsi="Times New Roman" w:cs="Times New Roman"/>
          <w:sz w:val="24"/>
          <w:szCs w:val="24"/>
        </w:rPr>
        <w:t>близким</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Ф</w:t>
      </w:r>
      <w:r w:rsidR="00B75F72">
        <w:rPr>
          <w:rFonts w:ascii="Times New Roman" w:hAnsi="Times New Roman" w:cs="Times New Roman"/>
          <w:b/>
          <w:sz w:val="24"/>
          <w:szCs w:val="24"/>
        </w:rPr>
        <w:t>изическая культура (адаптивная)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овладение умениями организовывать здоровьесберегающую жизнедеятельность (режим дня, утренняя зарядка, оздоровительные мероприятия, подвижные игры);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формирование умения следить за своим физическим состоянием, величиной физических нагрузок.</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Предметная область</w:t>
      </w:r>
      <w:r w:rsidRPr="00B75F72">
        <w:rPr>
          <w:rFonts w:ascii="Times New Roman" w:hAnsi="Times New Roman" w:cs="Times New Roman"/>
          <w:b/>
          <w:sz w:val="24"/>
          <w:szCs w:val="24"/>
        </w:rPr>
        <w:tab/>
        <w:t>Предметные результаты освоения ООП начального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b/>
          <w:sz w:val="24"/>
          <w:szCs w:val="24"/>
        </w:rPr>
        <w:t>Физическая культура</w:t>
      </w:r>
      <w:r w:rsidRPr="00B75F72">
        <w:rPr>
          <w:rFonts w:ascii="Times New Roman" w:hAnsi="Times New Roman" w:cs="Times New Roman"/>
          <w:b/>
          <w:sz w:val="24"/>
          <w:szCs w:val="24"/>
        </w:rPr>
        <w:tab/>
      </w:r>
      <w:r w:rsidRPr="00B75F72">
        <w:rPr>
          <w:rFonts w:ascii="Times New Roman" w:hAnsi="Times New Roman" w:cs="Times New Roman"/>
          <w:sz w:val="24"/>
          <w:szCs w:val="24"/>
        </w:rPr>
        <w:t>1.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2. Формирование установки на сохранение и укрепление здоровья, навыков здорового и безопасного образа жизни. 3. Овладение ребенком основными представлениями о собственном теле, возможностях и ограничениях его физических функций, возможностях компенсации.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Формирование понимания связи телесного самочувствия с настроением, собственной активностью, самостоятельностью и независимостью.</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5.</w:t>
      </w:r>
      <w:r w:rsidRPr="00B75F72">
        <w:rPr>
          <w:rFonts w:ascii="Times New Roman" w:hAnsi="Times New Roman" w:cs="Times New Roman"/>
          <w:sz w:val="24"/>
          <w:szCs w:val="24"/>
        </w:rPr>
        <w:tab/>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t>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7.</w:t>
      </w:r>
      <w:r w:rsidRPr="00B75F72">
        <w:rPr>
          <w:rFonts w:ascii="Times New Roman" w:hAnsi="Times New Roman" w:cs="Times New Roman"/>
          <w:sz w:val="24"/>
          <w:szCs w:val="24"/>
        </w:rPr>
        <w:tab/>
        <w:t>Формирование умения следить за своим физическим состоянием, величиной физических нагрузок.</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8.</w:t>
      </w:r>
      <w:r w:rsidRPr="00B75F72">
        <w:rPr>
          <w:rFonts w:ascii="Times New Roman" w:hAnsi="Times New Roman" w:cs="Times New Roman"/>
          <w:sz w:val="24"/>
          <w:szCs w:val="24"/>
        </w:rPr>
        <w:tab/>
        <w:t>Развитие основных физических качеств (силы, быстроты, выносливости, координации, гибкости).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9.</w:t>
      </w:r>
      <w:r w:rsidRPr="00B75F72">
        <w:rPr>
          <w:rFonts w:ascii="Times New Roman" w:hAnsi="Times New Roman" w:cs="Times New Roman"/>
          <w:sz w:val="24"/>
          <w:szCs w:val="24"/>
        </w:rPr>
        <w:tab/>
        <w:t>Формирование установки на сохранение и укрепление здоровья, навыков здорового и безопасного образа жизни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b/>
          <w:sz w:val="24"/>
          <w:szCs w:val="24"/>
        </w:rPr>
        <w:t>Процедуры и механизмы оценки</w:t>
      </w:r>
      <w:r w:rsidRPr="00B75F72">
        <w:rPr>
          <w:rFonts w:ascii="Times New Roman" w:hAnsi="Times New Roman" w:cs="Times New Roman"/>
          <w:sz w:val="24"/>
          <w:szCs w:val="24"/>
        </w:rPr>
        <w:t>.</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b/>
          <w:sz w:val="24"/>
          <w:szCs w:val="24"/>
        </w:rPr>
        <w:t xml:space="preserve">Внутренняя оценка </w:t>
      </w:r>
      <w:r w:rsidRPr="00B75F72">
        <w:rPr>
          <w:rFonts w:ascii="Times New Roman" w:hAnsi="Times New Roman" w:cs="Times New Roman"/>
          <w:sz w:val="24"/>
          <w:szCs w:val="24"/>
        </w:rPr>
        <w:t>– это оценка самой школы (ребёнка, учителя, школьного психолога, администрации и т.д. .Она выражается в текущих отметках, которые ставятся учителями; в результатах сам</w:t>
      </w:r>
      <w:r w:rsidR="00B75F72">
        <w:rPr>
          <w:rFonts w:ascii="Times New Roman" w:hAnsi="Times New Roman" w:cs="Times New Roman"/>
          <w:sz w:val="24"/>
          <w:szCs w:val="24"/>
        </w:rPr>
        <w:t xml:space="preserve">ооценки учащихся; в результатах </w:t>
      </w:r>
      <w:r w:rsidRPr="00B75F72">
        <w:rPr>
          <w:rFonts w:ascii="Times New Roman" w:hAnsi="Times New Roman" w:cs="Times New Roman"/>
          <w:sz w:val="24"/>
          <w:szCs w:val="24"/>
        </w:rPr>
        <w:t>наблюдений, которые проводятся учителями и школьным психологом; в промежуточных и итоговых оценках учащихся и, наконец, в решении педагогического совета школы о переводе выпускника в следующий класс.</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Внешняя оценка – оценка, которая проводится внешними по отношению к школе, уполномоченными вести оценочную деятельность.</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Организация системы накопительной системы оценки.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Оптимальным способом организации системы накопительной оценки при работе с детьми с задержкой психического развития является портфолио ученика, понимаемое как коллекция работ и результатов учащегося, которая демонстрирует его усилия, прогресс и достижения в различных областях. При этом материалы портфолио должны допускать проведение независимой внешней оценки, например, при проведении аттестации педагогов.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ПОРТФОЛИО - это не только современная эффективная форма оценивая, но и действенное средство для решения ряда педагогических задач, позволяющее: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поддерживать</w:t>
      </w:r>
      <w:r w:rsidRPr="00B75F72">
        <w:rPr>
          <w:rFonts w:ascii="Times New Roman" w:hAnsi="Times New Roman" w:cs="Times New Roman"/>
          <w:sz w:val="24"/>
          <w:szCs w:val="24"/>
        </w:rPr>
        <w:tab/>
        <w:t>высокую</w:t>
      </w:r>
      <w:r w:rsidRPr="00B75F72">
        <w:rPr>
          <w:rFonts w:ascii="Times New Roman" w:hAnsi="Times New Roman" w:cs="Times New Roman"/>
          <w:sz w:val="24"/>
          <w:szCs w:val="24"/>
        </w:rPr>
        <w:tab/>
        <w:t>учебную</w:t>
      </w:r>
      <w:r w:rsidRPr="00B75F72">
        <w:rPr>
          <w:rFonts w:ascii="Times New Roman" w:hAnsi="Times New Roman" w:cs="Times New Roman"/>
          <w:sz w:val="24"/>
          <w:szCs w:val="24"/>
        </w:rPr>
        <w:tab/>
        <w:t>мотивацию</w:t>
      </w:r>
      <w:r w:rsidRPr="00B75F72">
        <w:rPr>
          <w:rFonts w:ascii="Times New Roman" w:hAnsi="Times New Roman" w:cs="Times New Roman"/>
          <w:sz w:val="24"/>
          <w:szCs w:val="24"/>
        </w:rPr>
        <w:tab/>
        <w:t>школьников</w:t>
      </w:r>
      <w:r w:rsidRPr="00B75F72">
        <w:rPr>
          <w:rFonts w:ascii="Times New Roman" w:hAnsi="Times New Roman" w:cs="Times New Roman"/>
          <w:sz w:val="24"/>
          <w:szCs w:val="24"/>
        </w:rPr>
        <w:tab/>
        <w:t>с</w:t>
      </w:r>
      <w:r w:rsidRPr="00B75F72">
        <w:rPr>
          <w:rFonts w:ascii="Times New Roman" w:hAnsi="Times New Roman" w:cs="Times New Roman"/>
          <w:sz w:val="24"/>
          <w:szCs w:val="24"/>
        </w:rPr>
        <w:tab/>
        <w:t>ОВЗ,</w:t>
      </w:r>
      <w:r w:rsidRPr="00B75F72">
        <w:rPr>
          <w:rFonts w:ascii="Times New Roman" w:hAnsi="Times New Roman" w:cs="Times New Roman"/>
          <w:sz w:val="24"/>
          <w:szCs w:val="24"/>
        </w:rPr>
        <w:tab/>
        <w:t>поощрять</w:t>
      </w:r>
      <w:r w:rsidRPr="00B75F72">
        <w:rPr>
          <w:rFonts w:ascii="Times New Roman" w:hAnsi="Times New Roman" w:cs="Times New Roman"/>
          <w:sz w:val="24"/>
          <w:szCs w:val="24"/>
        </w:rPr>
        <w:tab/>
        <w:t>их</w:t>
      </w:r>
      <w:r w:rsidRPr="00B75F72">
        <w:rPr>
          <w:rFonts w:ascii="Times New Roman" w:hAnsi="Times New Roman" w:cs="Times New Roman"/>
          <w:sz w:val="24"/>
          <w:szCs w:val="24"/>
        </w:rPr>
        <w:tab/>
        <w:t>активность</w:t>
      </w:r>
      <w:r w:rsidRPr="00B75F72">
        <w:rPr>
          <w:rFonts w:ascii="Times New Roman" w:hAnsi="Times New Roman" w:cs="Times New Roman"/>
          <w:sz w:val="24"/>
          <w:szCs w:val="24"/>
        </w:rPr>
        <w:tab/>
        <w:t>и самостоятельность, расширять возможности обуче</w:t>
      </w:r>
      <w:r w:rsidR="00B75F72">
        <w:rPr>
          <w:rFonts w:ascii="Times New Roman" w:hAnsi="Times New Roman" w:cs="Times New Roman"/>
          <w:sz w:val="24"/>
          <w:szCs w:val="24"/>
        </w:rPr>
        <w:t>ния и самообучения детей с ОВЗ;</w:t>
      </w:r>
      <w:r w:rsidRPr="00B75F72">
        <w:rPr>
          <w:rFonts w:ascii="Times New Roman" w:hAnsi="Times New Roman" w:cs="Times New Roman"/>
          <w:sz w:val="24"/>
          <w:szCs w:val="24"/>
        </w:rPr>
        <w:t>развивать навыки рефлексивной и оценочной (в том числе самооценочной) деятельности детей, учащих</w:t>
      </w:r>
      <w:r w:rsidR="00B75F72">
        <w:rPr>
          <w:rFonts w:ascii="Times New Roman" w:hAnsi="Times New Roman" w:cs="Times New Roman"/>
          <w:sz w:val="24"/>
          <w:szCs w:val="24"/>
        </w:rPr>
        <w:t>ся по варианту А;</w:t>
      </w:r>
      <w:r w:rsidRPr="00B75F72">
        <w:rPr>
          <w:rFonts w:ascii="Times New Roman" w:hAnsi="Times New Roman" w:cs="Times New Roman"/>
          <w:sz w:val="24"/>
          <w:szCs w:val="24"/>
        </w:rPr>
        <w:t>формировать умение учиться – ставить цели, планировать и организовывать собственную оценочную деятельность.</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В состав портфолио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жизни, так и за её пределами.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w:t>
      </w:r>
      <w:r w:rsidRPr="00B75F72">
        <w:rPr>
          <w:rFonts w:ascii="Times New Roman" w:hAnsi="Times New Roman" w:cs="Times New Roman"/>
          <w:sz w:val="24"/>
          <w:szCs w:val="24"/>
        </w:rPr>
        <w:tab/>
        <w:t>портфолио</w:t>
      </w:r>
      <w:r w:rsidRPr="00B75F72">
        <w:rPr>
          <w:rFonts w:ascii="Times New Roman" w:hAnsi="Times New Roman" w:cs="Times New Roman"/>
          <w:sz w:val="24"/>
          <w:szCs w:val="24"/>
        </w:rPr>
        <w:tab/>
        <w:t>учеников</w:t>
      </w:r>
      <w:r w:rsidRPr="00B75F72">
        <w:rPr>
          <w:rFonts w:ascii="Times New Roman" w:hAnsi="Times New Roman" w:cs="Times New Roman"/>
          <w:sz w:val="24"/>
          <w:szCs w:val="24"/>
        </w:rPr>
        <w:tab/>
        <w:t>начальной</w:t>
      </w:r>
      <w:r w:rsidRPr="00B75F72">
        <w:rPr>
          <w:rFonts w:ascii="Times New Roman" w:hAnsi="Times New Roman" w:cs="Times New Roman"/>
          <w:sz w:val="24"/>
          <w:szCs w:val="24"/>
        </w:rPr>
        <w:tab/>
        <w:t>школы,</w:t>
      </w:r>
      <w:r w:rsidRPr="00B75F72">
        <w:rPr>
          <w:rFonts w:ascii="Times New Roman" w:hAnsi="Times New Roman" w:cs="Times New Roman"/>
          <w:sz w:val="24"/>
          <w:szCs w:val="24"/>
        </w:rPr>
        <w:tab/>
        <w:t>которое</w:t>
      </w:r>
      <w:r w:rsidRPr="00B75F72">
        <w:rPr>
          <w:rFonts w:ascii="Times New Roman" w:hAnsi="Times New Roman" w:cs="Times New Roman"/>
          <w:sz w:val="24"/>
          <w:szCs w:val="24"/>
        </w:rPr>
        <w:tab/>
        <w:t>используется</w:t>
      </w:r>
      <w:r w:rsidRPr="00B75F72">
        <w:rPr>
          <w:rFonts w:ascii="Times New Roman" w:hAnsi="Times New Roman" w:cs="Times New Roman"/>
          <w:sz w:val="24"/>
          <w:szCs w:val="24"/>
        </w:rPr>
        <w:tab/>
        <w:t>для</w:t>
      </w:r>
      <w:r w:rsidRPr="00B75F72">
        <w:rPr>
          <w:rFonts w:ascii="Times New Roman" w:hAnsi="Times New Roman" w:cs="Times New Roman"/>
          <w:sz w:val="24"/>
          <w:szCs w:val="24"/>
        </w:rPr>
        <w:tab/>
        <w:t>оценки</w:t>
      </w:r>
      <w:r w:rsidRPr="00B75F72">
        <w:rPr>
          <w:rFonts w:ascii="Times New Roman" w:hAnsi="Times New Roman" w:cs="Times New Roman"/>
          <w:sz w:val="24"/>
          <w:szCs w:val="24"/>
        </w:rPr>
        <w:tab/>
        <w:t>достижения</w:t>
      </w:r>
      <w:r w:rsidRPr="00B75F72">
        <w:rPr>
          <w:rFonts w:ascii="Times New Roman" w:hAnsi="Times New Roman" w:cs="Times New Roman"/>
          <w:sz w:val="24"/>
          <w:szCs w:val="24"/>
        </w:rPr>
        <w:tab/>
        <w:t>планируемых результатов начального общего образования, целесообразно включать следующие материалы: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Выборки детских работ – формальных и творческих, выполненных в ходе обязательных учебных занятий по всем изучаемым предметам, а также в ходе посещаемых детьми с ОВЗ факультативных занятий, реализуемых в рамках образовательной программы школы. Обязательной составляющей портфолио являются материалы стартовой диагностики, промежуточных и итоговых работ по отдельным предметам. Остальные работы должны быть подобраны так, чтобы их совокупность демонстрировала нарастающую успешность.</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Параметрам</w:t>
      </w:r>
      <w:r w:rsidR="00B75F72">
        <w:rPr>
          <w:rFonts w:ascii="Times New Roman" w:hAnsi="Times New Roman" w:cs="Times New Roman"/>
          <w:b/>
          <w:sz w:val="24"/>
          <w:szCs w:val="24"/>
        </w:rPr>
        <w:t>и такого рода работ могут быть:</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 русскому языку и литературному чтению – диктанты и изложения, сочинения на заданную тему, сочинения на произвольную тему, «дневники читателей», иллюстрированные «авторские» работы детей, аудиозаписи, материалы самоанализа и рефлексии и т.д.;</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 математике – математические диктанты, оформленные результаты мини-исследований, записи учебно- познавательных и учебно-практических задач, математические модели, аудиозаписи устных ответов детей с ЗПР (демонстрирующих навыки устного счёта, рассуждений, доказательств, выступлений, сообщений на математические), материалы самоанализа и рефлексии и т.п.;</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т.п.;</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 технологии – фото - и видеоизображения продуктов исполнительской деятельности, аудиозаписи монологических высказываний, описаний, продукты собственного творчества, материалы самоанализа и рефлексия и т.п.</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 физкультуре - видеоизображения примеров исполнительской деятельности детей с ОВЗ,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т.п.;</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1.)Систематизированные материалы наблюдений (оценочные листы, материалы и листы наблюдений и т.п.) за процессом овладения УУД, которые ведут учителя начальных классов (выступающие и в роли учителя- 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Материалы, характеризующие достижения учащихся во внеучебной (школьной и внешкольной) и досуговой деятельности.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Анализ, интерпретация и оценка отдельных составляющих портфолио и портфолио в целом ведется с позиции достижения планируемых результатов с учётом основных результатов начального образования, устанавливаемых требованиями стандарта.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 результатам накопительной оценки, которая формируется на основе материалов портфолио, делается вывод о:</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Сформированности    универсальных  и  предметных  способов  действий,  а  такж</w:t>
      </w:r>
      <w:r w:rsidR="00B75F72">
        <w:rPr>
          <w:rFonts w:ascii="Times New Roman" w:hAnsi="Times New Roman" w:cs="Times New Roman"/>
          <w:sz w:val="24"/>
          <w:szCs w:val="24"/>
        </w:rPr>
        <w:t xml:space="preserve">е  опорной  системы  знаний, </w:t>
      </w:r>
      <w:r w:rsidRPr="00B75F72">
        <w:rPr>
          <w:rFonts w:ascii="Times New Roman" w:hAnsi="Times New Roman" w:cs="Times New Roman"/>
          <w:sz w:val="24"/>
          <w:szCs w:val="24"/>
        </w:rPr>
        <w:t>обеспечивающих возможность продолжени</w:t>
      </w:r>
      <w:r w:rsidR="00B75F72">
        <w:rPr>
          <w:rFonts w:ascii="Times New Roman" w:hAnsi="Times New Roman" w:cs="Times New Roman"/>
          <w:sz w:val="24"/>
          <w:szCs w:val="24"/>
        </w:rPr>
        <w:t>я образования в основной школе.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Сформированности основ умения учиться, т.е. способности к самоорганизации с целью постановки и решения учебно-познавательных и учебно-практических задач.</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Индивидуальном прогрессе детей с ОВЗ в основных сферах развития личности – мотивационно смысловой, познавательной, эмоциональной, волевой и саморегуляции.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Технология формирования портфолио и оценки вклада его составляющих в итоговую накопительную оценку в соответствии с вышеуказанными тремя направлениями будет разрабатываться в ходе введения планируемых результатов начального образования с интегрируемым обучением и системы оценки их достижений.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Итоговая оценка выпускника и её использование при переходе от начального к основному общему образованию</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метапредметные результаты, описанные в разделе «Выпускник научится» планируемых результатов начального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Предметом итоговой оценки является способность учащихся решать учебно-познавательные и учебно- 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На уровне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 и овладение следующими метапредметными действиями: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речевыми, среди которых следует выделить навыки осознанного чтения и работы с информацией; коммуникативными, необходимыми для учебного сотрудничества с учителем и сверстниками.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Оценки за итоговые работы характеризуют уровень усвоения обучающимися опорной системы знаний по русскому языку, родному языку и математике, уровень овладения метапредметными действиями.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 случае если полученные учащимся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Решение о переводе обучающегося на следующую ступень общего образования принимается одновременно с рассмотрением и утверждением характер</w:t>
      </w:r>
      <w:r w:rsidR="00B75F72">
        <w:rPr>
          <w:rFonts w:ascii="Times New Roman" w:hAnsi="Times New Roman" w:cs="Times New Roman"/>
          <w:sz w:val="24"/>
          <w:szCs w:val="24"/>
        </w:rPr>
        <w:t xml:space="preserve">истики обучающегося, в которой: </w:t>
      </w:r>
      <w:r w:rsidRPr="00B75F72">
        <w:rPr>
          <w:rFonts w:ascii="Times New Roman" w:hAnsi="Times New Roman" w:cs="Times New Roman"/>
          <w:sz w:val="24"/>
          <w:szCs w:val="24"/>
        </w:rPr>
        <w:t>отмечаются образовательные достижения и положительные качества обучающегося;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Все выводы и оценки, включаемые в характеристику, подтверждаются материалами портфеля достижений и другими объективными показателями.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 учебном процессе для выявления причин затруднения в освоении предметных результатов проводятся диагностические работы, для определения уровня освоения предметных результатов - промежуточные и итоговые проверочные работы. Результаты, полученные в ходе текущего и промежуточного оценивания, фиксируются в форме накопительной оценки - портфеля достижений.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Формы контроля и учёта достижений обучающихся</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Текущий контроль</w:t>
      </w:r>
      <w:r w:rsidRPr="00B75F72">
        <w:rPr>
          <w:rFonts w:ascii="Times New Roman" w:hAnsi="Times New Roman" w:cs="Times New Roman"/>
          <w:sz w:val="24"/>
          <w:szCs w:val="24"/>
        </w:rPr>
        <w:tab/>
      </w:r>
      <w:r w:rsidRPr="00B75F72">
        <w:rPr>
          <w:rFonts w:ascii="Times New Roman" w:hAnsi="Times New Roman" w:cs="Times New Roman"/>
          <w:sz w:val="24"/>
          <w:szCs w:val="24"/>
        </w:rPr>
        <w:t></w:t>
      </w:r>
      <w:r w:rsidRPr="00B75F72">
        <w:rPr>
          <w:rFonts w:ascii="Times New Roman" w:hAnsi="Times New Roman" w:cs="Times New Roman"/>
          <w:sz w:val="24"/>
          <w:szCs w:val="24"/>
        </w:rPr>
        <w:tab/>
        <w:t>устный опрос</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письменная самостоятельная работа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диктант</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контрольное списывание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тесты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изложение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сочинение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доклад</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творческая работа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диагностическая работа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Промежуточная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аттестация</w:t>
      </w:r>
      <w:r w:rsidRPr="00B75F72">
        <w:rPr>
          <w:rFonts w:ascii="Times New Roman" w:hAnsi="Times New Roman" w:cs="Times New Roman"/>
          <w:sz w:val="24"/>
          <w:szCs w:val="24"/>
        </w:rPr>
        <w:tab/>
        <w:t>Уровневые итоговые контрольные работы по русскому языку, математике, окружающему, комплексная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работа.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Итоговая оценка</w:t>
      </w:r>
      <w:r w:rsidRPr="00B75F72">
        <w:rPr>
          <w:rFonts w:ascii="Times New Roman" w:hAnsi="Times New Roman" w:cs="Times New Roman"/>
          <w:sz w:val="24"/>
          <w:szCs w:val="24"/>
        </w:rPr>
        <w:tab/>
        <w:t>Контрольная работа, диктант, проверка осознанного чтения, итоговые работы (тесты), комплексная работа на межпредметной основе, групповой проект.</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b/>
          <w:sz w:val="24"/>
          <w:szCs w:val="24"/>
        </w:rPr>
        <w:t>Система оценки предметных результатов освоения учебных программ с учётом уровневого подхода</w:t>
      </w:r>
      <w:r w:rsidRPr="00B75F72">
        <w:rPr>
          <w:rFonts w:ascii="Times New Roman" w:hAnsi="Times New Roman" w:cs="Times New Roman"/>
          <w:sz w:val="24"/>
          <w:szCs w:val="24"/>
        </w:rPr>
        <w:t>, принятого в ФГОС НОО ОВЗ,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Реальные достижения обучающихся могут соответствовать базовому уровню, а могут отличаться от него в сторону превышения.</w:t>
      </w:r>
    </w:p>
    <w:p w:rsidR="003E5942" w:rsidRPr="00B75F72" w:rsidRDefault="00B75F72" w:rsidP="003E5942">
      <w:pPr>
        <w:rPr>
          <w:rFonts w:ascii="Times New Roman" w:hAnsi="Times New Roman" w:cs="Times New Roman"/>
          <w:sz w:val="24"/>
          <w:szCs w:val="24"/>
        </w:rPr>
      </w:pPr>
      <w:r>
        <w:rPr>
          <w:rFonts w:ascii="Times New Roman" w:hAnsi="Times New Roman" w:cs="Times New Roman"/>
          <w:sz w:val="24"/>
          <w:szCs w:val="24"/>
        </w:rPr>
        <w:t>В МБОУ «СОШ №19</w:t>
      </w:r>
      <w:r w:rsidR="003E5942" w:rsidRPr="00B75F72">
        <w:rPr>
          <w:rFonts w:ascii="Times New Roman" w:hAnsi="Times New Roman" w:cs="Times New Roman"/>
          <w:sz w:val="24"/>
          <w:szCs w:val="24"/>
        </w:rPr>
        <w:t>» для описания достижений обучающихся установлено следующие пять уровней.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Достижению базового уровня соответствует отметка «удовлетворительно» (или отметка «3»). Выполнено 50 - 65% от заданий базового уровня.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повышенный уровень достижения планируемых результатов, оценка «хорошо» (отметка «4»); 66 - 81% заданий.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высокий уровень достижения планируемых результатов, оценка «отлично» (отметка «5»); выполнено 82</w:t>
      </w:r>
      <w:r w:rsidR="00B75F72">
        <w:rPr>
          <w:rFonts w:ascii="Times New Roman" w:hAnsi="Times New Roman" w:cs="Times New Roman"/>
          <w:sz w:val="24"/>
          <w:szCs w:val="24"/>
        </w:rPr>
        <w:t xml:space="preserve"> - 100% </w:t>
      </w:r>
      <w:r w:rsidRPr="00B75F72">
        <w:rPr>
          <w:rFonts w:ascii="Times New Roman" w:hAnsi="Times New Roman" w:cs="Times New Roman"/>
          <w:sz w:val="24"/>
          <w:szCs w:val="24"/>
        </w:rPr>
        <w:t>заданий.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вовлекаются в проектную деятельность по предмету и сориентированы на продолжение обучения в старших классах.</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Для описания подготовки обучающихся, уровень достижений которых ниже базового, выделяется также два уровня: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пониженный уровень достижений, оценка «неудовлетворительно» (отметка «2»); от 25 до 49% заданий базового уровня;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низкий уровень достижений, оценка «плохо» (отметка «1» не используется), 0 - 24% заданий базового уровня.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b/>
          <w:sz w:val="24"/>
          <w:szCs w:val="24"/>
        </w:rPr>
        <w:t xml:space="preserve">Низкий уровень </w:t>
      </w:r>
      <w:r w:rsidRPr="00B75F72">
        <w:rPr>
          <w:rFonts w:ascii="Times New Roman" w:hAnsi="Times New Roman" w:cs="Times New Roman"/>
          <w:sz w:val="24"/>
          <w:szCs w:val="24"/>
        </w:rPr>
        <w:t>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Наличие положительной мотивации может стать основой ликвидации пробелов в обучении для данной группы обучающихся.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Описанный выше подход применяется в ходе различных процедур оценивания: текущего, промежуточного и итогового. Система оценки достижения планируемых результатов в МБОУ «СОШ №6» позволяет проследить связи между оценкой процесса усвоения на разных его этапах, поэтому предполагает входной контроль, поурочный контроль и тематический (периодический) контроль.</w:t>
      </w:r>
    </w:p>
    <w:p w:rsidR="003E5942" w:rsidRPr="00B75F72" w:rsidRDefault="003E594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Default="00B75F72" w:rsidP="00B75F72">
      <w:pPr>
        <w:spacing w:after="4"/>
        <w:ind w:left="3499"/>
        <w:rPr>
          <w:b/>
          <w:sz w:val="28"/>
        </w:rPr>
      </w:pPr>
      <w:r>
        <w:rPr>
          <w:b/>
          <w:color w:val="C00000"/>
          <w:sz w:val="28"/>
        </w:rPr>
        <w:t>Методы контроля и оценки планируемых результатов обучающихся</w:t>
      </w:r>
    </w:p>
    <w:tbl>
      <w:tblPr>
        <w:tblStyle w:val="TableNormal"/>
        <w:tblW w:w="0" w:type="auto"/>
        <w:tblInd w:w="52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3270"/>
        <w:gridCol w:w="5060"/>
        <w:gridCol w:w="5102"/>
      </w:tblGrid>
      <w:tr w:rsidR="00B75F72" w:rsidTr="000D08B4">
        <w:trPr>
          <w:trHeight w:val="322"/>
        </w:trPr>
        <w:tc>
          <w:tcPr>
            <w:tcW w:w="3270" w:type="dxa"/>
            <w:tcBorders>
              <w:bottom w:val="single" w:sz="18" w:space="0" w:color="9BBB59"/>
            </w:tcBorders>
          </w:tcPr>
          <w:p w:rsidR="00B75F72" w:rsidRDefault="00B75F72" w:rsidP="000D08B4">
            <w:pPr>
              <w:pStyle w:val="TableParagraph"/>
              <w:spacing w:before="34" w:line="267" w:lineRule="exact"/>
              <w:rPr>
                <w:sz w:val="24"/>
              </w:rPr>
            </w:pPr>
            <w:r>
              <w:rPr>
                <w:sz w:val="24"/>
              </w:rPr>
              <w:t>Методы</w:t>
            </w:r>
          </w:p>
        </w:tc>
        <w:tc>
          <w:tcPr>
            <w:tcW w:w="5060" w:type="dxa"/>
            <w:tcBorders>
              <w:bottom w:val="single" w:sz="18" w:space="0" w:color="9BBB59"/>
            </w:tcBorders>
          </w:tcPr>
          <w:p w:rsidR="00B75F72" w:rsidRDefault="00B75F72" w:rsidP="000D08B4">
            <w:pPr>
              <w:pStyle w:val="TableParagraph"/>
              <w:spacing w:before="34" w:line="267" w:lineRule="exact"/>
              <w:rPr>
                <w:sz w:val="24"/>
              </w:rPr>
            </w:pPr>
            <w:r>
              <w:rPr>
                <w:sz w:val="24"/>
              </w:rPr>
              <w:t>Задачи</w:t>
            </w:r>
          </w:p>
        </w:tc>
        <w:tc>
          <w:tcPr>
            <w:tcW w:w="5102" w:type="dxa"/>
            <w:tcBorders>
              <w:bottom w:val="single" w:sz="18" w:space="0" w:color="9BBB59"/>
            </w:tcBorders>
          </w:tcPr>
          <w:p w:rsidR="00B75F72" w:rsidRDefault="00B75F72" w:rsidP="000D08B4">
            <w:pPr>
              <w:pStyle w:val="TableParagraph"/>
              <w:spacing w:before="34" w:line="267" w:lineRule="exact"/>
              <w:rPr>
                <w:sz w:val="24"/>
              </w:rPr>
            </w:pPr>
            <w:r>
              <w:rPr>
                <w:sz w:val="24"/>
              </w:rPr>
              <w:t>Оценка</w:t>
            </w:r>
          </w:p>
        </w:tc>
      </w:tr>
      <w:tr w:rsidR="00B75F72" w:rsidTr="000D08B4">
        <w:trPr>
          <w:trHeight w:val="322"/>
        </w:trPr>
        <w:tc>
          <w:tcPr>
            <w:tcW w:w="13432" w:type="dxa"/>
            <w:gridSpan w:val="3"/>
            <w:tcBorders>
              <w:top w:val="single" w:sz="18" w:space="0" w:color="9BBB59"/>
            </w:tcBorders>
            <w:shd w:val="clear" w:color="auto" w:fill="E6EED5"/>
          </w:tcPr>
          <w:p w:rsidR="00B75F72" w:rsidRDefault="00B75F72" w:rsidP="000D08B4">
            <w:pPr>
              <w:pStyle w:val="TableParagraph"/>
              <w:spacing w:before="33" w:line="268" w:lineRule="exact"/>
              <w:rPr>
                <w:b/>
                <w:sz w:val="24"/>
              </w:rPr>
            </w:pPr>
            <w:r>
              <w:rPr>
                <w:b/>
                <w:sz w:val="24"/>
              </w:rPr>
              <w:t>Стартовая диагностика (для 1 класса)</w:t>
            </w:r>
          </w:p>
        </w:tc>
      </w:tr>
      <w:tr w:rsidR="00B75F72" w:rsidTr="000D08B4">
        <w:trPr>
          <w:trHeight w:val="318"/>
        </w:trPr>
        <w:tc>
          <w:tcPr>
            <w:tcW w:w="3270" w:type="dxa"/>
            <w:tcBorders>
              <w:bottom w:val="nil"/>
            </w:tcBorders>
          </w:tcPr>
          <w:p w:rsidR="00B75F72" w:rsidRDefault="00B75F72" w:rsidP="000D08B4">
            <w:pPr>
              <w:pStyle w:val="TableParagraph"/>
              <w:spacing w:before="33" w:line="265" w:lineRule="exact"/>
              <w:rPr>
                <w:sz w:val="24"/>
              </w:rPr>
            </w:pPr>
            <w:r>
              <w:rPr>
                <w:sz w:val="24"/>
              </w:rPr>
              <w:t>Наблюдение, анкетирование,</w:t>
            </w:r>
          </w:p>
        </w:tc>
        <w:tc>
          <w:tcPr>
            <w:tcW w:w="5060" w:type="dxa"/>
            <w:tcBorders>
              <w:bottom w:val="nil"/>
            </w:tcBorders>
          </w:tcPr>
          <w:p w:rsidR="00B75F72" w:rsidRDefault="00B75F72" w:rsidP="000D08B4">
            <w:pPr>
              <w:pStyle w:val="TableParagraph"/>
              <w:spacing w:before="33" w:line="265" w:lineRule="exact"/>
              <w:rPr>
                <w:sz w:val="24"/>
              </w:rPr>
            </w:pPr>
            <w:r>
              <w:rPr>
                <w:sz w:val="24"/>
              </w:rPr>
              <w:t>Определение отношения учащихся к</w:t>
            </w:r>
          </w:p>
        </w:tc>
        <w:tc>
          <w:tcPr>
            <w:tcW w:w="5102" w:type="dxa"/>
            <w:tcBorders>
              <w:bottom w:val="nil"/>
            </w:tcBorders>
          </w:tcPr>
          <w:p w:rsidR="00B75F72" w:rsidRDefault="00B75F72" w:rsidP="000D08B4">
            <w:pPr>
              <w:pStyle w:val="TableParagraph"/>
              <w:spacing w:before="1"/>
              <w:rPr>
                <w:sz w:val="24"/>
              </w:rPr>
            </w:pPr>
            <w:r>
              <w:rPr>
                <w:sz w:val="24"/>
              </w:rPr>
              <w:t>Уровневая:</w:t>
            </w:r>
          </w:p>
        </w:tc>
      </w:tr>
      <w:tr w:rsidR="00B75F72" w:rsidTr="000D08B4">
        <w:trPr>
          <w:trHeight w:val="322"/>
        </w:trPr>
        <w:tc>
          <w:tcPr>
            <w:tcW w:w="3270" w:type="dxa"/>
            <w:tcBorders>
              <w:top w:val="nil"/>
              <w:bottom w:val="nil"/>
            </w:tcBorders>
          </w:tcPr>
          <w:p w:rsidR="00B75F72" w:rsidRDefault="00B75F72" w:rsidP="000D08B4">
            <w:pPr>
              <w:pStyle w:val="TableParagraph"/>
              <w:spacing w:before="38" w:line="265" w:lineRule="exact"/>
              <w:rPr>
                <w:sz w:val="24"/>
              </w:rPr>
            </w:pPr>
            <w:r>
              <w:rPr>
                <w:sz w:val="24"/>
              </w:rPr>
              <w:t>письменные работы,</w:t>
            </w:r>
          </w:p>
        </w:tc>
        <w:tc>
          <w:tcPr>
            <w:tcW w:w="5060" w:type="dxa"/>
            <w:tcBorders>
              <w:top w:val="nil"/>
              <w:bottom w:val="nil"/>
            </w:tcBorders>
          </w:tcPr>
          <w:p w:rsidR="00B75F72" w:rsidRDefault="00B75F72" w:rsidP="000D08B4">
            <w:pPr>
              <w:pStyle w:val="TableParagraph"/>
              <w:spacing w:before="38" w:line="265" w:lineRule="exact"/>
              <w:rPr>
                <w:sz w:val="24"/>
              </w:rPr>
            </w:pPr>
            <w:r>
              <w:rPr>
                <w:sz w:val="24"/>
              </w:rPr>
              <w:t>обучению в 1 классе; исследование</w:t>
            </w:r>
          </w:p>
        </w:tc>
        <w:tc>
          <w:tcPr>
            <w:tcW w:w="5102" w:type="dxa"/>
            <w:tcBorders>
              <w:top w:val="nil"/>
              <w:bottom w:val="nil"/>
            </w:tcBorders>
          </w:tcPr>
          <w:p w:rsidR="00B75F72" w:rsidRPr="00B75F72" w:rsidRDefault="00B75F72" w:rsidP="000D08B4">
            <w:pPr>
              <w:pStyle w:val="TableParagraph"/>
              <w:spacing w:line="274" w:lineRule="exact"/>
              <w:rPr>
                <w:sz w:val="24"/>
                <w:lang w:val="ru-RU"/>
              </w:rPr>
            </w:pPr>
            <w:r w:rsidRPr="00B75F72">
              <w:rPr>
                <w:sz w:val="24"/>
                <w:lang w:val="ru-RU"/>
              </w:rPr>
              <w:t>-высокий уровень готовности к учебной</w:t>
            </w:r>
          </w:p>
        </w:tc>
      </w:tr>
      <w:tr w:rsidR="00B75F72" w:rsidTr="000D08B4">
        <w:trPr>
          <w:trHeight w:val="321"/>
        </w:trPr>
        <w:tc>
          <w:tcPr>
            <w:tcW w:w="3270" w:type="dxa"/>
            <w:tcBorders>
              <w:top w:val="nil"/>
              <w:bottom w:val="nil"/>
            </w:tcBorders>
          </w:tcPr>
          <w:p w:rsidR="00B75F72" w:rsidRDefault="00B75F72" w:rsidP="000D08B4">
            <w:pPr>
              <w:pStyle w:val="TableParagraph"/>
              <w:spacing w:before="37" w:line="265" w:lineRule="exact"/>
              <w:rPr>
                <w:sz w:val="24"/>
              </w:rPr>
            </w:pPr>
            <w:r>
              <w:rPr>
                <w:sz w:val="24"/>
              </w:rPr>
              <w:t>комплексные работы на</w:t>
            </w:r>
          </w:p>
        </w:tc>
        <w:tc>
          <w:tcPr>
            <w:tcW w:w="5060" w:type="dxa"/>
            <w:tcBorders>
              <w:top w:val="nil"/>
              <w:bottom w:val="nil"/>
            </w:tcBorders>
          </w:tcPr>
          <w:p w:rsidR="00B75F72" w:rsidRDefault="00B75F72" w:rsidP="000D08B4">
            <w:pPr>
              <w:pStyle w:val="TableParagraph"/>
              <w:spacing w:before="37" w:line="265" w:lineRule="exact"/>
              <w:rPr>
                <w:sz w:val="24"/>
              </w:rPr>
            </w:pPr>
            <w:r>
              <w:rPr>
                <w:sz w:val="24"/>
              </w:rPr>
              <w:t>особенностей интеллектуальной сферы,</w:t>
            </w:r>
          </w:p>
        </w:tc>
        <w:tc>
          <w:tcPr>
            <w:tcW w:w="5102" w:type="dxa"/>
            <w:tcBorders>
              <w:top w:val="nil"/>
              <w:bottom w:val="nil"/>
            </w:tcBorders>
          </w:tcPr>
          <w:p w:rsidR="00B75F72" w:rsidRDefault="00B75F72" w:rsidP="000D08B4">
            <w:pPr>
              <w:pStyle w:val="TableParagraph"/>
              <w:spacing w:line="274" w:lineRule="exact"/>
              <w:rPr>
                <w:sz w:val="24"/>
              </w:rPr>
            </w:pPr>
            <w:r>
              <w:rPr>
                <w:sz w:val="24"/>
              </w:rPr>
              <w:t>деятельности;</w:t>
            </w:r>
          </w:p>
        </w:tc>
      </w:tr>
      <w:tr w:rsidR="00B75F72" w:rsidTr="000D08B4">
        <w:trPr>
          <w:trHeight w:val="321"/>
        </w:trPr>
        <w:tc>
          <w:tcPr>
            <w:tcW w:w="3270" w:type="dxa"/>
            <w:tcBorders>
              <w:top w:val="nil"/>
              <w:bottom w:val="nil"/>
            </w:tcBorders>
          </w:tcPr>
          <w:p w:rsidR="00B75F72" w:rsidRDefault="00B75F72" w:rsidP="000D08B4">
            <w:pPr>
              <w:pStyle w:val="TableParagraph"/>
              <w:spacing w:before="37" w:line="265" w:lineRule="exact"/>
              <w:rPr>
                <w:sz w:val="24"/>
              </w:rPr>
            </w:pPr>
            <w:r>
              <w:rPr>
                <w:sz w:val="24"/>
              </w:rPr>
              <w:t>межпредметной основе,</w:t>
            </w:r>
          </w:p>
        </w:tc>
        <w:tc>
          <w:tcPr>
            <w:tcW w:w="5060" w:type="dxa"/>
            <w:tcBorders>
              <w:top w:val="nil"/>
              <w:bottom w:val="nil"/>
            </w:tcBorders>
          </w:tcPr>
          <w:p w:rsidR="00B75F72" w:rsidRDefault="00B75F72" w:rsidP="000D08B4">
            <w:pPr>
              <w:pStyle w:val="TableParagraph"/>
              <w:spacing w:before="37" w:line="265" w:lineRule="exact"/>
              <w:rPr>
                <w:sz w:val="24"/>
              </w:rPr>
            </w:pPr>
            <w:r>
              <w:rPr>
                <w:sz w:val="24"/>
              </w:rPr>
              <w:t>эмоционально-волевой и мотивационно-</w:t>
            </w:r>
          </w:p>
        </w:tc>
        <w:tc>
          <w:tcPr>
            <w:tcW w:w="5102" w:type="dxa"/>
            <w:tcBorders>
              <w:top w:val="nil"/>
              <w:bottom w:val="nil"/>
            </w:tcBorders>
          </w:tcPr>
          <w:p w:rsidR="00B75F72" w:rsidRPr="00B75F72" w:rsidRDefault="00B75F72" w:rsidP="000D08B4">
            <w:pPr>
              <w:pStyle w:val="TableParagraph"/>
              <w:spacing w:line="274" w:lineRule="exact"/>
              <w:rPr>
                <w:sz w:val="24"/>
                <w:lang w:val="ru-RU"/>
              </w:rPr>
            </w:pPr>
            <w:r w:rsidRPr="00B75F72">
              <w:rPr>
                <w:sz w:val="24"/>
                <w:lang w:val="ru-RU"/>
              </w:rPr>
              <w:t>-средний уровень готовности к учебной</w:t>
            </w:r>
          </w:p>
        </w:tc>
      </w:tr>
      <w:tr w:rsidR="00B75F72" w:rsidTr="000D08B4">
        <w:trPr>
          <w:trHeight w:val="322"/>
        </w:trPr>
        <w:tc>
          <w:tcPr>
            <w:tcW w:w="3270" w:type="dxa"/>
            <w:tcBorders>
              <w:top w:val="nil"/>
              <w:bottom w:val="nil"/>
            </w:tcBorders>
          </w:tcPr>
          <w:p w:rsidR="00B75F72" w:rsidRDefault="00B75F72" w:rsidP="000D08B4">
            <w:pPr>
              <w:pStyle w:val="TableParagraph"/>
              <w:spacing w:before="38" w:line="265" w:lineRule="exact"/>
              <w:rPr>
                <w:sz w:val="24"/>
              </w:rPr>
            </w:pPr>
            <w:r>
              <w:rPr>
                <w:sz w:val="24"/>
              </w:rPr>
              <w:t>тестирование</w:t>
            </w:r>
          </w:p>
        </w:tc>
        <w:tc>
          <w:tcPr>
            <w:tcW w:w="5060" w:type="dxa"/>
            <w:tcBorders>
              <w:top w:val="nil"/>
              <w:bottom w:val="nil"/>
            </w:tcBorders>
          </w:tcPr>
          <w:p w:rsidR="00B75F72" w:rsidRDefault="00B75F72" w:rsidP="000D08B4">
            <w:pPr>
              <w:pStyle w:val="TableParagraph"/>
              <w:spacing w:before="38" w:line="265" w:lineRule="exact"/>
              <w:rPr>
                <w:sz w:val="24"/>
              </w:rPr>
            </w:pPr>
            <w:r>
              <w:rPr>
                <w:sz w:val="24"/>
              </w:rPr>
              <w:t>личностной</w:t>
            </w:r>
          </w:p>
        </w:tc>
        <w:tc>
          <w:tcPr>
            <w:tcW w:w="5102" w:type="dxa"/>
            <w:tcBorders>
              <w:top w:val="nil"/>
              <w:bottom w:val="nil"/>
            </w:tcBorders>
          </w:tcPr>
          <w:p w:rsidR="00B75F72" w:rsidRDefault="00B75F72" w:rsidP="000D08B4">
            <w:pPr>
              <w:pStyle w:val="TableParagraph"/>
              <w:spacing w:line="274" w:lineRule="exact"/>
              <w:rPr>
                <w:sz w:val="24"/>
              </w:rPr>
            </w:pPr>
            <w:r>
              <w:rPr>
                <w:sz w:val="24"/>
              </w:rPr>
              <w:t>деятельности;</w:t>
            </w:r>
          </w:p>
        </w:tc>
      </w:tr>
      <w:tr w:rsidR="00B75F72" w:rsidTr="000D08B4">
        <w:trPr>
          <w:trHeight w:val="302"/>
        </w:trPr>
        <w:tc>
          <w:tcPr>
            <w:tcW w:w="3270" w:type="dxa"/>
            <w:tcBorders>
              <w:top w:val="nil"/>
              <w:bottom w:val="nil"/>
            </w:tcBorders>
          </w:tcPr>
          <w:p w:rsidR="00B75F72" w:rsidRDefault="00B75F72" w:rsidP="000D08B4">
            <w:pPr>
              <w:pStyle w:val="TableParagraph"/>
              <w:ind w:left="0"/>
            </w:pPr>
          </w:p>
        </w:tc>
        <w:tc>
          <w:tcPr>
            <w:tcW w:w="5060" w:type="dxa"/>
            <w:tcBorders>
              <w:top w:val="nil"/>
              <w:bottom w:val="nil"/>
            </w:tcBorders>
          </w:tcPr>
          <w:p w:rsidR="00B75F72" w:rsidRDefault="00B75F72" w:rsidP="000D08B4">
            <w:pPr>
              <w:pStyle w:val="TableParagraph"/>
              <w:ind w:left="0"/>
            </w:pPr>
          </w:p>
        </w:tc>
        <w:tc>
          <w:tcPr>
            <w:tcW w:w="5102" w:type="dxa"/>
            <w:tcBorders>
              <w:top w:val="nil"/>
              <w:bottom w:val="nil"/>
            </w:tcBorders>
          </w:tcPr>
          <w:p w:rsidR="00B75F72" w:rsidRPr="00B75F72" w:rsidRDefault="00B75F72" w:rsidP="000D08B4">
            <w:pPr>
              <w:pStyle w:val="TableParagraph"/>
              <w:spacing w:line="274" w:lineRule="exact"/>
              <w:rPr>
                <w:sz w:val="24"/>
                <w:lang w:val="ru-RU"/>
              </w:rPr>
            </w:pPr>
            <w:r w:rsidRPr="00B75F72">
              <w:rPr>
                <w:sz w:val="24"/>
                <w:lang w:val="ru-RU"/>
              </w:rPr>
              <w:t>-низкий уровень готовности к учебной</w:t>
            </w:r>
          </w:p>
        </w:tc>
      </w:tr>
      <w:tr w:rsidR="00B75F72" w:rsidTr="000D08B4">
        <w:trPr>
          <w:trHeight w:val="304"/>
        </w:trPr>
        <w:tc>
          <w:tcPr>
            <w:tcW w:w="3270" w:type="dxa"/>
            <w:tcBorders>
              <w:top w:val="nil"/>
            </w:tcBorders>
          </w:tcPr>
          <w:p w:rsidR="00B75F72" w:rsidRPr="00B75F72" w:rsidRDefault="00B75F72" w:rsidP="000D08B4">
            <w:pPr>
              <w:pStyle w:val="TableParagraph"/>
              <w:ind w:left="0"/>
              <w:rPr>
                <w:lang w:val="ru-RU"/>
              </w:rPr>
            </w:pPr>
          </w:p>
        </w:tc>
        <w:tc>
          <w:tcPr>
            <w:tcW w:w="5060" w:type="dxa"/>
            <w:tcBorders>
              <w:top w:val="nil"/>
            </w:tcBorders>
          </w:tcPr>
          <w:p w:rsidR="00B75F72" w:rsidRPr="00B75F72" w:rsidRDefault="00B75F72" w:rsidP="000D08B4">
            <w:pPr>
              <w:pStyle w:val="TableParagraph"/>
              <w:ind w:left="0"/>
              <w:rPr>
                <w:lang w:val="ru-RU"/>
              </w:rPr>
            </w:pPr>
          </w:p>
        </w:tc>
        <w:tc>
          <w:tcPr>
            <w:tcW w:w="5102" w:type="dxa"/>
            <w:tcBorders>
              <w:top w:val="nil"/>
            </w:tcBorders>
          </w:tcPr>
          <w:p w:rsidR="00B75F72" w:rsidRDefault="00B75F72" w:rsidP="000D08B4">
            <w:pPr>
              <w:pStyle w:val="TableParagraph"/>
              <w:spacing w:before="17" w:line="267" w:lineRule="exact"/>
              <w:rPr>
                <w:sz w:val="24"/>
              </w:rPr>
            </w:pPr>
            <w:r>
              <w:rPr>
                <w:sz w:val="24"/>
              </w:rPr>
              <w:t>деятельности</w:t>
            </w:r>
          </w:p>
        </w:tc>
      </w:tr>
      <w:tr w:rsidR="00B75F72" w:rsidTr="000D08B4">
        <w:trPr>
          <w:trHeight w:val="321"/>
        </w:trPr>
        <w:tc>
          <w:tcPr>
            <w:tcW w:w="13432" w:type="dxa"/>
            <w:gridSpan w:val="3"/>
            <w:shd w:val="clear" w:color="auto" w:fill="E6EED5"/>
          </w:tcPr>
          <w:p w:rsidR="00B75F72" w:rsidRPr="00B75F72" w:rsidRDefault="00B75F72" w:rsidP="000D08B4">
            <w:pPr>
              <w:pStyle w:val="TableParagraph"/>
              <w:spacing w:before="34" w:line="267" w:lineRule="exact"/>
              <w:rPr>
                <w:b/>
                <w:sz w:val="24"/>
                <w:lang w:val="ru-RU"/>
              </w:rPr>
            </w:pPr>
            <w:r w:rsidRPr="00B75F72">
              <w:rPr>
                <w:b/>
                <w:sz w:val="24"/>
                <w:lang w:val="ru-RU"/>
              </w:rPr>
              <w:t>Входной контроль успеваемости уровня каждого ученика</w:t>
            </w:r>
          </w:p>
        </w:tc>
      </w:tr>
      <w:tr w:rsidR="00B75F72" w:rsidTr="000D08B4">
        <w:trPr>
          <w:trHeight w:val="328"/>
        </w:trPr>
        <w:tc>
          <w:tcPr>
            <w:tcW w:w="3270" w:type="dxa"/>
            <w:tcBorders>
              <w:bottom w:val="nil"/>
            </w:tcBorders>
          </w:tcPr>
          <w:p w:rsidR="00B75F72" w:rsidRDefault="00B75F72" w:rsidP="000D08B4">
            <w:pPr>
              <w:pStyle w:val="TableParagraph"/>
              <w:spacing w:before="34" w:line="274" w:lineRule="exact"/>
              <w:rPr>
                <w:sz w:val="24"/>
              </w:rPr>
            </w:pPr>
            <w:r>
              <w:rPr>
                <w:sz w:val="24"/>
              </w:rPr>
              <w:t>Наблюдение, письменные и</w:t>
            </w:r>
          </w:p>
        </w:tc>
        <w:tc>
          <w:tcPr>
            <w:tcW w:w="5060" w:type="dxa"/>
            <w:tcBorders>
              <w:bottom w:val="nil"/>
            </w:tcBorders>
          </w:tcPr>
          <w:p w:rsidR="00B75F72" w:rsidRDefault="00B75F72" w:rsidP="000D08B4">
            <w:pPr>
              <w:pStyle w:val="TableParagraph"/>
              <w:spacing w:before="34" w:line="274" w:lineRule="exact"/>
              <w:rPr>
                <w:sz w:val="24"/>
              </w:rPr>
            </w:pPr>
            <w:r>
              <w:rPr>
                <w:sz w:val="24"/>
              </w:rPr>
              <w:t>Установление исходного уровня развития</w:t>
            </w:r>
          </w:p>
        </w:tc>
        <w:tc>
          <w:tcPr>
            <w:tcW w:w="5102" w:type="dxa"/>
            <w:vMerge w:val="restart"/>
          </w:tcPr>
          <w:p w:rsidR="00B75F72" w:rsidRPr="00B75F72" w:rsidRDefault="00B75F72" w:rsidP="000D08B4">
            <w:pPr>
              <w:pStyle w:val="TableParagraph"/>
              <w:spacing w:line="271" w:lineRule="exact"/>
              <w:rPr>
                <w:sz w:val="24"/>
                <w:lang w:val="ru-RU"/>
              </w:rPr>
            </w:pPr>
            <w:r w:rsidRPr="00B75F72">
              <w:rPr>
                <w:sz w:val="24"/>
                <w:lang w:val="ru-RU"/>
              </w:rPr>
              <w:t>Уровневая:</w:t>
            </w:r>
          </w:p>
          <w:p w:rsidR="00B75F72" w:rsidRPr="00B75F72" w:rsidRDefault="00B75F72" w:rsidP="000D08B4">
            <w:pPr>
              <w:pStyle w:val="TableParagraph"/>
              <w:ind w:right="1011"/>
              <w:rPr>
                <w:sz w:val="24"/>
                <w:lang w:val="ru-RU"/>
              </w:rPr>
            </w:pPr>
            <w:r w:rsidRPr="00B75F72">
              <w:rPr>
                <w:sz w:val="24"/>
                <w:lang w:val="ru-RU"/>
              </w:rPr>
              <w:t>-высокий уровень готовности учебной деятельности;</w:t>
            </w:r>
          </w:p>
          <w:p w:rsidR="00B75F72" w:rsidRPr="00B75F72" w:rsidRDefault="00B75F72" w:rsidP="000D08B4">
            <w:pPr>
              <w:pStyle w:val="TableParagraph"/>
              <w:spacing w:line="237" w:lineRule="auto"/>
              <w:ind w:right="1045"/>
              <w:rPr>
                <w:sz w:val="24"/>
                <w:lang w:val="ru-RU"/>
              </w:rPr>
            </w:pPr>
            <w:r w:rsidRPr="00B75F72">
              <w:rPr>
                <w:sz w:val="24"/>
                <w:lang w:val="ru-RU"/>
              </w:rPr>
              <w:t>-средний уровень готовности учебной деятельности;</w:t>
            </w:r>
          </w:p>
          <w:p w:rsidR="00B75F72" w:rsidRPr="00B75F72" w:rsidRDefault="00B75F72" w:rsidP="000D08B4">
            <w:pPr>
              <w:pStyle w:val="TableParagraph"/>
              <w:spacing w:line="237" w:lineRule="auto"/>
              <w:ind w:right="1161"/>
              <w:rPr>
                <w:sz w:val="24"/>
                <w:lang w:val="ru-RU"/>
              </w:rPr>
            </w:pPr>
            <w:r w:rsidRPr="00B75F72">
              <w:rPr>
                <w:sz w:val="24"/>
                <w:lang w:val="ru-RU"/>
              </w:rPr>
              <w:t>-низкий уровень готовности учебной деятельности.</w:t>
            </w:r>
          </w:p>
        </w:tc>
      </w:tr>
      <w:tr w:rsidR="00B75F72" w:rsidTr="000D08B4">
        <w:trPr>
          <w:trHeight w:val="302"/>
        </w:trPr>
        <w:tc>
          <w:tcPr>
            <w:tcW w:w="3270" w:type="dxa"/>
            <w:tcBorders>
              <w:top w:val="nil"/>
              <w:bottom w:val="nil"/>
            </w:tcBorders>
          </w:tcPr>
          <w:p w:rsidR="00B75F72" w:rsidRDefault="00B75F72" w:rsidP="000D08B4">
            <w:pPr>
              <w:pStyle w:val="TableParagraph"/>
              <w:spacing w:before="7" w:line="274" w:lineRule="exact"/>
              <w:rPr>
                <w:sz w:val="24"/>
              </w:rPr>
            </w:pPr>
            <w:r>
              <w:rPr>
                <w:sz w:val="24"/>
              </w:rPr>
              <w:t>комплексные работы,</w:t>
            </w:r>
          </w:p>
        </w:tc>
        <w:tc>
          <w:tcPr>
            <w:tcW w:w="5060" w:type="dxa"/>
            <w:tcBorders>
              <w:top w:val="nil"/>
              <w:bottom w:val="nil"/>
            </w:tcBorders>
          </w:tcPr>
          <w:p w:rsidR="00B75F72" w:rsidRDefault="00B75F72" w:rsidP="000D08B4">
            <w:pPr>
              <w:pStyle w:val="TableParagraph"/>
              <w:spacing w:before="7" w:line="274" w:lineRule="exact"/>
              <w:rPr>
                <w:sz w:val="24"/>
              </w:rPr>
            </w:pPr>
            <w:r>
              <w:rPr>
                <w:sz w:val="24"/>
              </w:rPr>
              <w:t>разных аспектов личности обучающегося,</w:t>
            </w:r>
          </w:p>
        </w:tc>
        <w:tc>
          <w:tcPr>
            <w:tcW w:w="5102" w:type="dxa"/>
            <w:vMerge/>
            <w:tcBorders>
              <w:top w:val="nil"/>
            </w:tcBorders>
          </w:tcPr>
          <w:p w:rsidR="00B75F72" w:rsidRDefault="00B75F72" w:rsidP="000D08B4">
            <w:pPr>
              <w:rPr>
                <w:sz w:val="2"/>
                <w:szCs w:val="2"/>
              </w:rPr>
            </w:pPr>
          </w:p>
        </w:tc>
      </w:tr>
      <w:tr w:rsidR="00B75F72" w:rsidTr="000D08B4">
        <w:trPr>
          <w:trHeight w:val="302"/>
        </w:trPr>
        <w:tc>
          <w:tcPr>
            <w:tcW w:w="3270" w:type="dxa"/>
            <w:tcBorders>
              <w:top w:val="nil"/>
              <w:bottom w:val="nil"/>
            </w:tcBorders>
          </w:tcPr>
          <w:p w:rsidR="00B75F72" w:rsidRDefault="00B75F72" w:rsidP="000D08B4">
            <w:pPr>
              <w:pStyle w:val="TableParagraph"/>
              <w:spacing w:before="8" w:line="274" w:lineRule="exact"/>
              <w:rPr>
                <w:sz w:val="24"/>
              </w:rPr>
            </w:pPr>
            <w:r>
              <w:rPr>
                <w:sz w:val="24"/>
              </w:rPr>
              <w:t>диктанты, сочинения,</w:t>
            </w:r>
          </w:p>
        </w:tc>
        <w:tc>
          <w:tcPr>
            <w:tcW w:w="5060" w:type="dxa"/>
            <w:tcBorders>
              <w:top w:val="nil"/>
              <w:bottom w:val="nil"/>
            </w:tcBorders>
          </w:tcPr>
          <w:p w:rsidR="00B75F72" w:rsidRDefault="00B75F72" w:rsidP="000D08B4">
            <w:pPr>
              <w:pStyle w:val="TableParagraph"/>
              <w:spacing w:before="8" w:line="274" w:lineRule="exact"/>
              <w:rPr>
                <w:sz w:val="24"/>
              </w:rPr>
            </w:pPr>
            <w:r>
              <w:rPr>
                <w:sz w:val="24"/>
              </w:rPr>
              <w:t>прежде всего исходного состояния</w:t>
            </w:r>
          </w:p>
        </w:tc>
        <w:tc>
          <w:tcPr>
            <w:tcW w:w="5102" w:type="dxa"/>
            <w:vMerge/>
            <w:tcBorders>
              <w:top w:val="nil"/>
            </w:tcBorders>
          </w:tcPr>
          <w:p w:rsidR="00B75F72" w:rsidRDefault="00B75F72" w:rsidP="000D08B4">
            <w:pPr>
              <w:rPr>
                <w:sz w:val="2"/>
                <w:szCs w:val="2"/>
              </w:rPr>
            </w:pPr>
          </w:p>
        </w:tc>
      </w:tr>
      <w:tr w:rsidR="00B75F72" w:rsidTr="000D08B4">
        <w:trPr>
          <w:trHeight w:val="301"/>
        </w:trPr>
        <w:tc>
          <w:tcPr>
            <w:tcW w:w="3270" w:type="dxa"/>
            <w:tcBorders>
              <w:top w:val="nil"/>
              <w:bottom w:val="nil"/>
            </w:tcBorders>
          </w:tcPr>
          <w:p w:rsidR="00B75F72" w:rsidRDefault="00B75F72" w:rsidP="000D08B4">
            <w:pPr>
              <w:pStyle w:val="TableParagraph"/>
              <w:spacing w:before="7" w:line="274" w:lineRule="exact"/>
              <w:rPr>
                <w:sz w:val="24"/>
              </w:rPr>
            </w:pPr>
            <w:r>
              <w:rPr>
                <w:sz w:val="24"/>
              </w:rPr>
              <w:t>решение и составление задач,</w:t>
            </w:r>
          </w:p>
        </w:tc>
        <w:tc>
          <w:tcPr>
            <w:tcW w:w="5060" w:type="dxa"/>
            <w:tcBorders>
              <w:top w:val="nil"/>
              <w:bottom w:val="nil"/>
            </w:tcBorders>
          </w:tcPr>
          <w:p w:rsidR="00B75F72" w:rsidRDefault="00B75F72" w:rsidP="000D08B4">
            <w:pPr>
              <w:pStyle w:val="TableParagraph"/>
              <w:spacing w:before="7" w:line="274" w:lineRule="exact"/>
              <w:rPr>
                <w:sz w:val="24"/>
              </w:rPr>
            </w:pPr>
            <w:r>
              <w:rPr>
                <w:sz w:val="24"/>
              </w:rPr>
              <w:t>познавательной деятельности, в первую</w:t>
            </w:r>
          </w:p>
        </w:tc>
        <w:tc>
          <w:tcPr>
            <w:tcW w:w="5102" w:type="dxa"/>
            <w:vMerge/>
            <w:tcBorders>
              <w:top w:val="nil"/>
            </w:tcBorders>
          </w:tcPr>
          <w:p w:rsidR="00B75F72" w:rsidRDefault="00B75F72" w:rsidP="000D08B4">
            <w:pPr>
              <w:rPr>
                <w:sz w:val="2"/>
                <w:szCs w:val="2"/>
              </w:rPr>
            </w:pPr>
          </w:p>
        </w:tc>
      </w:tr>
      <w:tr w:rsidR="00B75F72" w:rsidTr="000D08B4">
        <w:trPr>
          <w:trHeight w:val="648"/>
        </w:trPr>
        <w:tc>
          <w:tcPr>
            <w:tcW w:w="3270" w:type="dxa"/>
            <w:tcBorders>
              <w:top w:val="nil"/>
            </w:tcBorders>
          </w:tcPr>
          <w:p w:rsidR="00B75F72" w:rsidRDefault="00B75F72" w:rsidP="000D08B4">
            <w:pPr>
              <w:pStyle w:val="TableParagraph"/>
              <w:spacing w:before="7"/>
              <w:rPr>
                <w:sz w:val="24"/>
              </w:rPr>
            </w:pPr>
            <w:r>
              <w:rPr>
                <w:sz w:val="24"/>
              </w:rPr>
              <w:t>тестирование</w:t>
            </w:r>
          </w:p>
        </w:tc>
        <w:tc>
          <w:tcPr>
            <w:tcW w:w="5060" w:type="dxa"/>
            <w:tcBorders>
              <w:top w:val="nil"/>
            </w:tcBorders>
          </w:tcPr>
          <w:p w:rsidR="00B75F72" w:rsidRDefault="00B75F72" w:rsidP="000D08B4">
            <w:pPr>
              <w:pStyle w:val="TableParagraph"/>
              <w:spacing w:before="7"/>
              <w:rPr>
                <w:sz w:val="24"/>
              </w:rPr>
            </w:pPr>
            <w:r>
              <w:rPr>
                <w:sz w:val="24"/>
              </w:rPr>
              <w:t>очередь индивидуального</w:t>
            </w:r>
          </w:p>
        </w:tc>
        <w:tc>
          <w:tcPr>
            <w:tcW w:w="5102" w:type="dxa"/>
            <w:vMerge/>
            <w:tcBorders>
              <w:top w:val="nil"/>
            </w:tcBorders>
          </w:tcPr>
          <w:p w:rsidR="00B75F72" w:rsidRDefault="00B75F72" w:rsidP="000D08B4">
            <w:pPr>
              <w:rPr>
                <w:sz w:val="2"/>
                <w:szCs w:val="2"/>
              </w:rPr>
            </w:pPr>
          </w:p>
        </w:tc>
      </w:tr>
    </w:tbl>
    <w:p w:rsidR="00B75F72" w:rsidRDefault="00B75F72" w:rsidP="00B75F72">
      <w:pPr>
        <w:rPr>
          <w:sz w:val="2"/>
          <w:szCs w:val="2"/>
        </w:rPr>
        <w:sectPr w:rsidR="00B75F72" w:rsidSect="00B75F72">
          <w:footerReference w:type="default" r:id="rId8"/>
          <w:pgSz w:w="16840" w:h="11910" w:orient="landscape"/>
          <w:pgMar w:top="1000" w:right="760" w:bottom="1180" w:left="820" w:header="0" w:footer="919" w:gutter="0"/>
          <w:cols w:space="720"/>
        </w:sectPr>
      </w:pPr>
    </w:p>
    <w:tbl>
      <w:tblPr>
        <w:tblStyle w:val="TableNormal"/>
        <w:tblW w:w="0" w:type="auto"/>
        <w:tblInd w:w="52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3270"/>
        <w:gridCol w:w="5060"/>
        <w:gridCol w:w="5102"/>
      </w:tblGrid>
      <w:tr w:rsidR="00B75F72" w:rsidTr="000D08B4">
        <w:trPr>
          <w:trHeight w:val="322"/>
        </w:trPr>
        <w:tc>
          <w:tcPr>
            <w:tcW w:w="13432" w:type="dxa"/>
            <w:gridSpan w:val="3"/>
            <w:shd w:val="clear" w:color="auto" w:fill="E6EED5"/>
          </w:tcPr>
          <w:p w:rsidR="00B75F72" w:rsidRDefault="00B75F72" w:rsidP="000D08B4">
            <w:pPr>
              <w:pStyle w:val="TableParagraph"/>
              <w:spacing w:before="30" w:line="272" w:lineRule="exact"/>
              <w:rPr>
                <w:b/>
                <w:sz w:val="24"/>
              </w:rPr>
            </w:pPr>
            <w:r>
              <w:rPr>
                <w:b/>
                <w:sz w:val="24"/>
              </w:rPr>
              <w:lastRenderedPageBreak/>
              <w:t>Текущий (тематический) контроль успеваемости</w:t>
            </w:r>
          </w:p>
        </w:tc>
      </w:tr>
      <w:tr w:rsidR="00B75F72" w:rsidTr="000D08B4">
        <w:trPr>
          <w:trHeight w:val="5041"/>
        </w:trPr>
        <w:tc>
          <w:tcPr>
            <w:tcW w:w="3270" w:type="dxa"/>
          </w:tcPr>
          <w:p w:rsidR="00B75F72" w:rsidRPr="00B75F72" w:rsidRDefault="00B75F72" w:rsidP="000D08B4">
            <w:pPr>
              <w:pStyle w:val="TableParagraph"/>
              <w:tabs>
                <w:tab w:val="left" w:pos="1770"/>
              </w:tabs>
              <w:spacing w:before="30" w:line="280" w:lineRule="auto"/>
              <w:ind w:right="155"/>
              <w:rPr>
                <w:sz w:val="24"/>
                <w:lang w:val="ru-RU"/>
              </w:rPr>
            </w:pPr>
            <w:r w:rsidRPr="00B75F72">
              <w:rPr>
                <w:sz w:val="24"/>
                <w:lang w:val="ru-RU"/>
              </w:rPr>
              <w:t>Наблюдение, устный опрос, практические работы, работа в</w:t>
            </w:r>
            <w:r w:rsidRPr="00B75F72">
              <w:rPr>
                <w:spacing w:val="-3"/>
                <w:sz w:val="24"/>
                <w:lang w:val="ru-RU"/>
              </w:rPr>
              <w:t xml:space="preserve"> </w:t>
            </w:r>
            <w:r w:rsidRPr="00B75F72">
              <w:rPr>
                <w:sz w:val="24"/>
                <w:lang w:val="ru-RU"/>
              </w:rPr>
              <w:t>тетрадях</w:t>
            </w:r>
            <w:r w:rsidRPr="00B75F72">
              <w:rPr>
                <w:spacing w:val="-2"/>
                <w:sz w:val="24"/>
                <w:lang w:val="ru-RU"/>
              </w:rPr>
              <w:t xml:space="preserve"> </w:t>
            </w:r>
            <w:r w:rsidRPr="00B75F72">
              <w:rPr>
                <w:sz w:val="24"/>
                <w:lang w:val="ru-RU"/>
              </w:rPr>
              <w:t>на</w:t>
            </w:r>
            <w:r w:rsidRPr="00B75F72">
              <w:rPr>
                <w:sz w:val="24"/>
                <w:lang w:val="ru-RU"/>
              </w:rPr>
              <w:tab/>
              <w:t>печатной основе, дидактические карточки, средства ИКТ, тестирование, портфель достижений, творческие работы, проектные</w:t>
            </w:r>
            <w:r w:rsidRPr="00B75F72">
              <w:rPr>
                <w:spacing w:val="-6"/>
                <w:sz w:val="24"/>
                <w:lang w:val="ru-RU"/>
              </w:rPr>
              <w:t xml:space="preserve"> </w:t>
            </w:r>
            <w:r w:rsidRPr="00B75F72">
              <w:rPr>
                <w:sz w:val="24"/>
                <w:lang w:val="ru-RU"/>
              </w:rPr>
              <w:t>работы</w:t>
            </w:r>
          </w:p>
        </w:tc>
        <w:tc>
          <w:tcPr>
            <w:tcW w:w="5060" w:type="dxa"/>
          </w:tcPr>
          <w:p w:rsidR="00B75F72" w:rsidRPr="00B75F72" w:rsidRDefault="00B75F72" w:rsidP="000D08B4">
            <w:pPr>
              <w:pStyle w:val="TableParagraph"/>
              <w:tabs>
                <w:tab w:val="left" w:pos="2229"/>
              </w:tabs>
              <w:spacing w:line="237" w:lineRule="auto"/>
              <w:ind w:right="509" w:firstLine="4"/>
              <w:rPr>
                <w:sz w:val="24"/>
                <w:lang w:val="ru-RU"/>
              </w:rPr>
            </w:pPr>
            <w:r w:rsidRPr="00B75F72">
              <w:rPr>
                <w:sz w:val="24"/>
                <w:lang w:val="ru-RU"/>
              </w:rPr>
              <w:t>Установление обратной связи; диагностирование хода дидактического процесса, выявление динамики последнего сопоставление реально достигнутых на отдельных</w:t>
            </w:r>
            <w:r w:rsidRPr="00B75F72">
              <w:rPr>
                <w:spacing w:val="-3"/>
                <w:sz w:val="24"/>
                <w:lang w:val="ru-RU"/>
              </w:rPr>
              <w:t xml:space="preserve"> </w:t>
            </w:r>
            <w:r w:rsidRPr="00B75F72">
              <w:rPr>
                <w:sz w:val="24"/>
                <w:lang w:val="ru-RU"/>
              </w:rPr>
              <w:t>этапах</w:t>
            </w:r>
            <w:r w:rsidRPr="00B75F72">
              <w:rPr>
                <w:sz w:val="24"/>
                <w:lang w:val="ru-RU"/>
              </w:rPr>
              <w:tab/>
              <w:t>результатов с планируемыми;</w:t>
            </w:r>
          </w:p>
          <w:p w:rsidR="00B75F72" w:rsidRPr="00B75F72" w:rsidRDefault="00B75F72" w:rsidP="000D08B4">
            <w:pPr>
              <w:pStyle w:val="TableParagraph"/>
              <w:tabs>
                <w:tab w:val="left" w:pos="1417"/>
              </w:tabs>
              <w:spacing w:line="237" w:lineRule="auto"/>
              <w:ind w:right="709" w:firstLine="4"/>
              <w:rPr>
                <w:sz w:val="24"/>
                <w:lang w:val="ru-RU"/>
              </w:rPr>
            </w:pPr>
            <w:r w:rsidRPr="00B75F72">
              <w:rPr>
                <w:sz w:val="24"/>
                <w:lang w:val="ru-RU"/>
              </w:rPr>
              <w:t>стимулирование учебного труда обучающихся; своевременное выявление пробелов</w:t>
            </w:r>
            <w:r w:rsidRPr="00B75F72">
              <w:rPr>
                <w:sz w:val="24"/>
                <w:lang w:val="ru-RU"/>
              </w:rPr>
              <w:tab/>
              <w:t>в усвоении материала для повышения общей</w:t>
            </w:r>
            <w:r w:rsidRPr="00B75F72">
              <w:rPr>
                <w:spacing w:val="-4"/>
                <w:sz w:val="24"/>
                <w:lang w:val="ru-RU"/>
              </w:rPr>
              <w:t xml:space="preserve"> </w:t>
            </w:r>
            <w:r w:rsidRPr="00B75F72">
              <w:rPr>
                <w:sz w:val="24"/>
                <w:lang w:val="ru-RU"/>
              </w:rPr>
              <w:t>продуктивности</w:t>
            </w:r>
          </w:p>
          <w:p w:rsidR="00B75F72" w:rsidRDefault="00B75F72" w:rsidP="000D08B4">
            <w:pPr>
              <w:pStyle w:val="TableParagraph"/>
              <w:spacing w:before="37"/>
              <w:rPr>
                <w:sz w:val="24"/>
              </w:rPr>
            </w:pPr>
            <w:r>
              <w:rPr>
                <w:sz w:val="24"/>
              </w:rPr>
              <w:t>труда.</w:t>
            </w:r>
          </w:p>
        </w:tc>
        <w:tc>
          <w:tcPr>
            <w:tcW w:w="5102" w:type="dxa"/>
          </w:tcPr>
          <w:p w:rsidR="00B75F72" w:rsidRDefault="00B75F72" w:rsidP="000D08B4">
            <w:pPr>
              <w:pStyle w:val="TableParagraph"/>
              <w:tabs>
                <w:tab w:val="left" w:pos="1227"/>
              </w:tabs>
              <w:spacing w:line="267" w:lineRule="exact"/>
              <w:rPr>
                <w:sz w:val="24"/>
              </w:rPr>
            </w:pPr>
            <w:r>
              <w:rPr>
                <w:sz w:val="24"/>
              </w:rPr>
              <w:t>Оценка</w:t>
            </w:r>
            <w:r>
              <w:rPr>
                <w:sz w:val="24"/>
              </w:rPr>
              <w:tab/>
              <w:t>складывается</w:t>
            </w:r>
            <w:r>
              <w:rPr>
                <w:spacing w:val="-2"/>
                <w:sz w:val="24"/>
              </w:rPr>
              <w:t xml:space="preserve"> </w:t>
            </w:r>
            <w:r>
              <w:rPr>
                <w:sz w:val="24"/>
              </w:rPr>
              <w:t>из:</w:t>
            </w:r>
          </w:p>
          <w:p w:rsidR="00B75F72" w:rsidRPr="00B75F72" w:rsidRDefault="00B75F72" w:rsidP="00B75F72">
            <w:pPr>
              <w:pStyle w:val="TableParagraph"/>
              <w:numPr>
                <w:ilvl w:val="0"/>
                <w:numId w:val="2"/>
              </w:numPr>
              <w:tabs>
                <w:tab w:val="left" w:pos="425"/>
                <w:tab w:val="left" w:pos="985"/>
                <w:tab w:val="left" w:pos="1396"/>
              </w:tabs>
              <w:spacing w:before="1" w:line="237" w:lineRule="auto"/>
              <w:ind w:right="1548" w:firstLine="25"/>
              <w:rPr>
                <w:sz w:val="24"/>
                <w:lang w:val="ru-RU"/>
              </w:rPr>
            </w:pPr>
            <w:r w:rsidRPr="00B75F72">
              <w:rPr>
                <w:sz w:val="24"/>
                <w:lang w:val="ru-RU"/>
              </w:rPr>
              <w:t>индивидуального наблюдения за работой обучающегося;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w:t>
            </w:r>
            <w:r w:rsidRPr="00B75F72">
              <w:rPr>
                <w:sz w:val="24"/>
                <w:lang w:val="ru-RU"/>
              </w:rPr>
              <w:tab/>
              <w:t>в</w:t>
            </w:r>
            <w:r w:rsidRPr="00B75F72">
              <w:rPr>
                <w:sz w:val="24"/>
                <w:lang w:val="ru-RU"/>
              </w:rPr>
              <w:tab/>
              <w:t>целом.</w:t>
            </w:r>
          </w:p>
          <w:p w:rsidR="00B75F72" w:rsidRPr="00B75F72" w:rsidRDefault="00B75F72" w:rsidP="00B75F72">
            <w:pPr>
              <w:pStyle w:val="TableParagraph"/>
              <w:numPr>
                <w:ilvl w:val="0"/>
                <w:numId w:val="2"/>
              </w:numPr>
              <w:tabs>
                <w:tab w:val="left" w:pos="815"/>
                <w:tab w:val="left" w:pos="816"/>
              </w:tabs>
              <w:spacing w:before="43" w:line="280" w:lineRule="auto"/>
              <w:ind w:right="1777" w:firstLine="1"/>
              <w:rPr>
                <w:sz w:val="24"/>
                <w:lang w:val="ru-RU"/>
              </w:rPr>
            </w:pPr>
            <w:r w:rsidRPr="00B75F72">
              <w:rPr>
                <w:sz w:val="24"/>
                <w:lang w:val="ru-RU"/>
              </w:rPr>
              <w:t>показателей полноты и глубины усвоения материала, умения применять полученные знания в практической деятельности и</w:t>
            </w:r>
            <w:r w:rsidRPr="00B75F72">
              <w:rPr>
                <w:spacing w:val="-18"/>
                <w:sz w:val="24"/>
                <w:lang w:val="ru-RU"/>
              </w:rPr>
              <w:t xml:space="preserve"> </w:t>
            </w:r>
            <w:r w:rsidRPr="00B75F72">
              <w:rPr>
                <w:sz w:val="24"/>
                <w:lang w:val="ru-RU"/>
              </w:rPr>
              <w:t>нестандартных</w:t>
            </w:r>
          </w:p>
          <w:p w:rsidR="00B75F72" w:rsidRPr="00B75F72" w:rsidRDefault="00B75F72" w:rsidP="000D08B4">
            <w:pPr>
              <w:pStyle w:val="TableParagraph"/>
              <w:spacing w:line="271" w:lineRule="exact"/>
              <w:rPr>
                <w:sz w:val="24"/>
                <w:lang w:val="ru-RU"/>
              </w:rPr>
            </w:pPr>
            <w:r w:rsidRPr="00B75F72">
              <w:rPr>
                <w:sz w:val="24"/>
                <w:lang w:val="ru-RU"/>
              </w:rPr>
              <w:t>ситуациях, которые оцениваются по шкале</w:t>
            </w:r>
          </w:p>
          <w:p w:rsidR="00B75F72" w:rsidRDefault="00B75F72" w:rsidP="000D08B4">
            <w:pPr>
              <w:pStyle w:val="TableParagraph"/>
              <w:spacing w:before="2" w:line="320" w:lineRule="atLeast"/>
              <w:ind w:right="573"/>
              <w:rPr>
                <w:sz w:val="24"/>
              </w:rPr>
            </w:pPr>
            <w:r w:rsidRPr="00B75F72">
              <w:rPr>
                <w:sz w:val="24"/>
                <w:lang w:val="ru-RU"/>
              </w:rPr>
              <w:t xml:space="preserve">оценками «2», «3», «4» и «5». </w:t>
            </w:r>
            <w:r>
              <w:rPr>
                <w:sz w:val="24"/>
              </w:rPr>
              <w:t>Исключение составляют обучающиеся 1 класса.</w:t>
            </w:r>
          </w:p>
        </w:tc>
      </w:tr>
      <w:tr w:rsidR="00B75F72" w:rsidTr="000D08B4">
        <w:trPr>
          <w:trHeight w:val="322"/>
        </w:trPr>
        <w:tc>
          <w:tcPr>
            <w:tcW w:w="13432" w:type="dxa"/>
            <w:gridSpan w:val="3"/>
            <w:shd w:val="clear" w:color="auto" w:fill="E6EED5"/>
          </w:tcPr>
          <w:p w:rsidR="00B75F72" w:rsidRDefault="00B75F72" w:rsidP="000D08B4">
            <w:pPr>
              <w:pStyle w:val="TableParagraph"/>
              <w:spacing w:before="30" w:line="272" w:lineRule="exact"/>
              <w:rPr>
                <w:sz w:val="24"/>
              </w:rPr>
            </w:pPr>
            <w:r>
              <w:rPr>
                <w:sz w:val="24"/>
              </w:rPr>
              <w:t>Промежуточная аттестация</w:t>
            </w:r>
          </w:p>
        </w:tc>
      </w:tr>
      <w:tr w:rsidR="00B75F72" w:rsidTr="000D08B4">
        <w:trPr>
          <w:trHeight w:val="3563"/>
        </w:trPr>
        <w:tc>
          <w:tcPr>
            <w:tcW w:w="3270" w:type="dxa"/>
          </w:tcPr>
          <w:p w:rsidR="00B75F72" w:rsidRPr="00B75F72" w:rsidRDefault="00B75F72" w:rsidP="000D08B4">
            <w:pPr>
              <w:pStyle w:val="TableParagraph"/>
              <w:spacing w:line="237" w:lineRule="auto"/>
              <w:ind w:right="113"/>
              <w:rPr>
                <w:sz w:val="24"/>
                <w:lang w:val="ru-RU"/>
              </w:rPr>
            </w:pPr>
            <w:r w:rsidRPr="00B75F72">
              <w:rPr>
                <w:sz w:val="24"/>
                <w:lang w:val="ru-RU"/>
              </w:rPr>
              <w:t>Уровневые итоговые контрольные работы по русскому языку, математике, окружающему миру и др., включающие проверку сформированности базового уровня (оценка планируемых результатов под условным названием «Выпускник научится») и повышенного уровня (оценка планируемых</w:t>
            </w:r>
          </w:p>
          <w:p w:rsidR="00B75F72" w:rsidRPr="00B75F72" w:rsidRDefault="00B75F72" w:rsidP="000D08B4">
            <w:pPr>
              <w:pStyle w:val="TableParagraph"/>
              <w:spacing w:before="6" w:line="274" w:lineRule="exact"/>
              <w:ind w:right="391"/>
              <w:rPr>
                <w:sz w:val="24"/>
                <w:lang w:val="ru-RU"/>
              </w:rPr>
            </w:pPr>
            <w:r w:rsidRPr="00B75F72">
              <w:rPr>
                <w:sz w:val="24"/>
                <w:lang w:val="ru-RU"/>
              </w:rPr>
              <w:t>результатов под условным названием «Выпускник</w:t>
            </w:r>
          </w:p>
        </w:tc>
        <w:tc>
          <w:tcPr>
            <w:tcW w:w="5060" w:type="dxa"/>
          </w:tcPr>
          <w:p w:rsidR="00B75F72" w:rsidRPr="00B75F72" w:rsidRDefault="00B75F72" w:rsidP="000D08B4">
            <w:pPr>
              <w:pStyle w:val="TableParagraph"/>
              <w:tabs>
                <w:tab w:val="left" w:pos="1068"/>
              </w:tabs>
              <w:ind w:right="160"/>
              <w:rPr>
                <w:sz w:val="24"/>
                <w:lang w:val="ru-RU"/>
              </w:rPr>
            </w:pPr>
            <w:r w:rsidRPr="00B75F72">
              <w:rPr>
                <w:sz w:val="24"/>
                <w:lang w:val="ru-RU"/>
              </w:rPr>
              <w:t>Определение достижения учащимися</w:t>
            </w:r>
            <w:r w:rsidRPr="00B75F72">
              <w:rPr>
                <w:spacing w:val="-9"/>
                <w:sz w:val="24"/>
                <w:lang w:val="ru-RU"/>
              </w:rPr>
              <w:t xml:space="preserve"> </w:t>
            </w:r>
            <w:r w:rsidRPr="00B75F72">
              <w:rPr>
                <w:sz w:val="24"/>
                <w:lang w:val="ru-RU"/>
              </w:rPr>
              <w:t>опорной системы знаний по всем учебным предметам, курсам</w:t>
            </w:r>
            <w:r w:rsidRPr="00B75F72">
              <w:rPr>
                <w:sz w:val="24"/>
                <w:lang w:val="ru-RU"/>
              </w:rPr>
              <w:tab/>
              <w:t>учебного плана образовательного учреждения; определение возможностей индивидуального развития</w:t>
            </w:r>
            <w:r w:rsidRPr="00B75F72">
              <w:rPr>
                <w:spacing w:val="-5"/>
                <w:sz w:val="24"/>
                <w:lang w:val="ru-RU"/>
              </w:rPr>
              <w:t xml:space="preserve"> </w:t>
            </w:r>
            <w:r w:rsidRPr="00B75F72">
              <w:rPr>
                <w:sz w:val="24"/>
                <w:lang w:val="ru-RU"/>
              </w:rPr>
              <w:t>обучающихся.</w:t>
            </w:r>
          </w:p>
        </w:tc>
        <w:tc>
          <w:tcPr>
            <w:tcW w:w="5102" w:type="dxa"/>
          </w:tcPr>
          <w:p w:rsidR="00B75F72" w:rsidRDefault="00B75F72" w:rsidP="000D08B4">
            <w:pPr>
              <w:pStyle w:val="TableParagraph"/>
              <w:tabs>
                <w:tab w:val="left" w:pos="1227"/>
              </w:tabs>
              <w:spacing w:line="267" w:lineRule="exact"/>
              <w:rPr>
                <w:sz w:val="24"/>
              </w:rPr>
            </w:pPr>
            <w:r>
              <w:rPr>
                <w:sz w:val="24"/>
              </w:rPr>
              <w:t>Оценка</w:t>
            </w:r>
            <w:r>
              <w:rPr>
                <w:sz w:val="24"/>
              </w:rPr>
              <w:tab/>
              <w:t>складывается</w:t>
            </w:r>
            <w:r>
              <w:rPr>
                <w:spacing w:val="-2"/>
                <w:sz w:val="24"/>
              </w:rPr>
              <w:t xml:space="preserve"> </w:t>
            </w:r>
            <w:r>
              <w:rPr>
                <w:sz w:val="24"/>
              </w:rPr>
              <w:t>из:</w:t>
            </w:r>
          </w:p>
          <w:p w:rsidR="00B75F72" w:rsidRPr="00B75F72" w:rsidRDefault="00B75F72" w:rsidP="00B75F72">
            <w:pPr>
              <w:pStyle w:val="TableParagraph"/>
              <w:numPr>
                <w:ilvl w:val="0"/>
                <w:numId w:val="1"/>
              </w:numPr>
              <w:tabs>
                <w:tab w:val="left" w:pos="273"/>
                <w:tab w:val="left" w:pos="985"/>
                <w:tab w:val="left" w:pos="1396"/>
                <w:tab w:val="left" w:pos="2324"/>
              </w:tabs>
              <w:spacing w:before="1" w:line="237" w:lineRule="auto"/>
              <w:ind w:right="1702" w:firstLine="24"/>
              <w:rPr>
                <w:sz w:val="24"/>
                <w:lang w:val="ru-RU"/>
              </w:rPr>
            </w:pPr>
            <w:r w:rsidRPr="00B75F72">
              <w:rPr>
                <w:sz w:val="24"/>
                <w:lang w:val="ru-RU"/>
              </w:rPr>
              <w:t>индивидуального наблюдения за работой обучающегося; внимательность при выполнении поставленных задач, отношение к изучению того или иного материала и к учёбе</w:t>
            </w:r>
            <w:r w:rsidRPr="00B75F72">
              <w:rPr>
                <w:sz w:val="24"/>
                <w:lang w:val="ru-RU"/>
              </w:rPr>
              <w:tab/>
              <w:t>в</w:t>
            </w:r>
            <w:r w:rsidRPr="00B75F72">
              <w:rPr>
                <w:sz w:val="24"/>
                <w:lang w:val="ru-RU"/>
              </w:rPr>
              <w:tab/>
              <w:t>целом</w:t>
            </w:r>
            <w:r w:rsidRPr="00B75F72">
              <w:rPr>
                <w:sz w:val="24"/>
                <w:lang w:val="ru-RU"/>
              </w:rPr>
              <w:tab/>
              <w:t>и</w:t>
            </w:r>
            <w:r w:rsidRPr="00B75F72">
              <w:rPr>
                <w:spacing w:val="-3"/>
                <w:sz w:val="24"/>
                <w:lang w:val="ru-RU"/>
              </w:rPr>
              <w:t xml:space="preserve"> </w:t>
            </w:r>
            <w:r w:rsidRPr="00B75F72">
              <w:rPr>
                <w:sz w:val="24"/>
                <w:lang w:val="ru-RU"/>
              </w:rPr>
              <w:t>т.д.</w:t>
            </w:r>
          </w:p>
          <w:p w:rsidR="00B75F72" w:rsidRPr="00B75F72" w:rsidRDefault="00B75F72" w:rsidP="00B75F72">
            <w:pPr>
              <w:pStyle w:val="TableParagraph"/>
              <w:numPr>
                <w:ilvl w:val="0"/>
                <w:numId w:val="1"/>
              </w:numPr>
              <w:tabs>
                <w:tab w:val="left" w:pos="249"/>
              </w:tabs>
              <w:spacing w:before="42" w:line="280" w:lineRule="auto"/>
              <w:ind w:right="1777" w:firstLine="0"/>
              <w:rPr>
                <w:sz w:val="24"/>
                <w:lang w:val="ru-RU"/>
              </w:rPr>
            </w:pPr>
            <w:r w:rsidRPr="00B75F72">
              <w:rPr>
                <w:sz w:val="24"/>
                <w:lang w:val="ru-RU"/>
              </w:rPr>
              <w:t>показателей полноты и глубины усвоения материала, умения применять полученные знания в</w:t>
            </w:r>
            <w:r w:rsidRPr="00B75F72">
              <w:rPr>
                <w:spacing w:val="-3"/>
                <w:sz w:val="24"/>
                <w:lang w:val="ru-RU"/>
              </w:rPr>
              <w:t xml:space="preserve"> </w:t>
            </w:r>
            <w:r w:rsidRPr="00B75F72">
              <w:rPr>
                <w:sz w:val="24"/>
                <w:lang w:val="ru-RU"/>
              </w:rPr>
              <w:t>практической</w:t>
            </w:r>
          </w:p>
        </w:tc>
      </w:tr>
    </w:tbl>
    <w:p w:rsidR="00B75F72" w:rsidRDefault="00B75F72" w:rsidP="00B75F72">
      <w:pPr>
        <w:rPr>
          <w:sz w:val="2"/>
          <w:szCs w:val="2"/>
        </w:rPr>
      </w:pPr>
    </w:p>
    <w:p w:rsidR="00B75F72" w:rsidRDefault="00B75F72" w:rsidP="00B75F72">
      <w:pPr>
        <w:rPr>
          <w:sz w:val="2"/>
          <w:szCs w:val="2"/>
        </w:rPr>
        <w:sectPr w:rsidR="00B75F72" w:rsidSect="00B75F72">
          <w:pgSz w:w="16840" w:h="11910" w:orient="landscape"/>
          <w:pgMar w:top="1080" w:right="760" w:bottom="1100" w:left="820" w:header="0" w:footer="919" w:gutter="0"/>
          <w:cols w:space="720"/>
        </w:sectPr>
      </w:pPr>
    </w:p>
    <w:tbl>
      <w:tblPr>
        <w:tblStyle w:val="TableNormal"/>
        <w:tblW w:w="0" w:type="auto"/>
        <w:tblInd w:w="52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3270"/>
        <w:gridCol w:w="5060"/>
        <w:gridCol w:w="5102"/>
      </w:tblGrid>
      <w:tr w:rsidR="00B75F72" w:rsidTr="000D08B4">
        <w:trPr>
          <w:trHeight w:val="966"/>
        </w:trPr>
        <w:tc>
          <w:tcPr>
            <w:tcW w:w="3270" w:type="dxa"/>
          </w:tcPr>
          <w:p w:rsidR="00B75F72" w:rsidRDefault="00B75F72" w:rsidP="000D08B4">
            <w:pPr>
              <w:pStyle w:val="TableParagraph"/>
              <w:spacing w:line="237" w:lineRule="auto"/>
              <w:ind w:right="885"/>
              <w:rPr>
                <w:sz w:val="24"/>
              </w:rPr>
            </w:pPr>
            <w:r>
              <w:rPr>
                <w:sz w:val="24"/>
              </w:rPr>
              <w:lastRenderedPageBreak/>
              <w:t>получит возможность научиться»).</w:t>
            </w:r>
          </w:p>
        </w:tc>
        <w:tc>
          <w:tcPr>
            <w:tcW w:w="5060" w:type="dxa"/>
          </w:tcPr>
          <w:p w:rsidR="00B75F72" w:rsidRDefault="00B75F72" w:rsidP="000D08B4">
            <w:pPr>
              <w:pStyle w:val="TableParagraph"/>
              <w:ind w:left="0"/>
              <w:rPr>
                <w:sz w:val="24"/>
              </w:rPr>
            </w:pPr>
          </w:p>
        </w:tc>
        <w:tc>
          <w:tcPr>
            <w:tcW w:w="5102" w:type="dxa"/>
          </w:tcPr>
          <w:p w:rsidR="00B75F72" w:rsidRPr="00B75F72" w:rsidRDefault="00B75F72" w:rsidP="000D08B4">
            <w:pPr>
              <w:pStyle w:val="TableParagraph"/>
              <w:spacing w:before="30"/>
              <w:rPr>
                <w:sz w:val="24"/>
                <w:lang w:val="ru-RU"/>
              </w:rPr>
            </w:pPr>
            <w:r w:rsidRPr="00B75F72">
              <w:rPr>
                <w:sz w:val="24"/>
                <w:lang w:val="ru-RU"/>
              </w:rPr>
              <w:t>деятельности и нестандартных</w:t>
            </w:r>
          </w:p>
          <w:p w:rsidR="00B75F72" w:rsidRPr="00B75F72" w:rsidRDefault="00B75F72" w:rsidP="000D08B4">
            <w:pPr>
              <w:pStyle w:val="TableParagraph"/>
              <w:spacing w:before="2" w:line="320" w:lineRule="atLeast"/>
              <w:ind w:right="536"/>
              <w:rPr>
                <w:sz w:val="24"/>
                <w:lang w:val="ru-RU"/>
              </w:rPr>
            </w:pPr>
            <w:r w:rsidRPr="00B75F72">
              <w:rPr>
                <w:sz w:val="24"/>
                <w:lang w:val="ru-RU"/>
              </w:rPr>
              <w:t>ситуациях, которые оцениваются по шкале оценками «2», «3», «4» и «5».</w:t>
            </w:r>
          </w:p>
        </w:tc>
      </w:tr>
      <w:tr w:rsidR="00B75F72" w:rsidTr="000D08B4">
        <w:trPr>
          <w:trHeight w:val="322"/>
        </w:trPr>
        <w:tc>
          <w:tcPr>
            <w:tcW w:w="13432" w:type="dxa"/>
            <w:gridSpan w:val="3"/>
            <w:shd w:val="clear" w:color="auto" w:fill="E6EED5"/>
          </w:tcPr>
          <w:p w:rsidR="00B75F72" w:rsidRDefault="00B75F72" w:rsidP="000D08B4">
            <w:pPr>
              <w:pStyle w:val="TableParagraph"/>
              <w:spacing w:before="29" w:line="273" w:lineRule="exact"/>
              <w:rPr>
                <w:sz w:val="24"/>
              </w:rPr>
            </w:pPr>
            <w:r>
              <w:rPr>
                <w:sz w:val="24"/>
              </w:rPr>
              <w:t>Итоговая оценка</w:t>
            </w:r>
          </w:p>
        </w:tc>
      </w:tr>
      <w:tr w:rsidR="00B75F72" w:rsidTr="000D08B4">
        <w:trPr>
          <w:trHeight w:val="4109"/>
        </w:trPr>
        <w:tc>
          <w:tcPr>
            <w:tcW w:w="3270" w:type="dxa"/>
          </w:tcPr>
          <w:p w:rsidR="00B75F72" w:rsidRPr="00B75F72" w:rsidRDefault="00B75F72" w:rsidP="000D08B4">
            <w:pPr>
              <w:pStyle w:val="TableParagraph"/>
              <w:spacing w:before="29" w:line="280" w:lineRule="auto"/>
              <w:ind w:right="142"/>
              <w:rPr>
                <w:sz w:val="24"/>
                <w:lang w:val="ru-RU"/>
              </w:rPr>
            </w:pPr>
            <w:r w:rsidRPr="00B75F72">
              <w:rPr>
                <w:sz w:val="24"/>
                <w:lang w:val="ru-RU"/>
              </w:rPr>
              <w:t>Наблюдение, устный опрос, средства ИКТ, тестирование, портфель достижений, творческие работы, проектные работы</w:t>
            </w:r>
          </w:p>
        </w:tc>
        <w:tc>
          <w:tcPr>
            <w:tcW w:w="5060" w:type="dxa"/>
          </w:tcPr>
          <w:p w:rsidR="00B75F72" w:rsidRPr="00B75F72" w:rsidRDefault="00B75F72" w:rsidP="000D08B4">
            <w:pPr>
              <w:pStyle w:val="TableParagraph"/>
              <w:spacing w:before="29" w:line="280" w:lineRule="auto"/>
              <w:ind w:right="862"/>
              <w:rPr>
                <w:sz w:val="24"/>
                <w:lang w:val="ru-RU"/>
              </w:rPr>
            </w:pPr>
            <w:r w:rsidRPr="00B75F72">
              <w:rPr>
                <w:sz w:val="24"/>
                <w:lang w:val="ru-RU"/>
              </w:rPr>
              <w:t>Систематизация и обобщение учебного материала</w:t>
            </w:r>
          </w:p>
        </w:tc>
        <w:tc>
          <w:tcPr>
            <w:tcW w:w="5102" w:type="dxa"/>
          </w:tcPr>
          <w:p w:rsidR="00B75F72" w:rsidRPr="00B75F72" w:rsidRDefault="00B75F72" w:rsidP="000D08B4">
            <w:pPr>
              <w:pStyle w:val="TableParagraph"/>
              <w:spacing w:line="266" w:lineRule="exact"/>
              <w:rPr>
                <w:sz w:val="24"/>
                <w:lang w:val="ru-RU"/>
              </w:rPr>
            </w:pPr>
            <w:r w:rsidRPr="00B75F72">
              <w:rPr>
                <w:sz w:val="24"/>
                <w:lang w:val="ru-RU"/>
              </w:rPr>
              <w:t>Оценка складывается из:</w:t>
            </w:r>
          </w:p>
          <w:p w:rsidR="00B75F72" w:rsidRPr="00B75F72" w:rsidRDefault="00B75F72" w:rsidP="000D08B4">
            <w:pPr>
              <w:pStyle w:val="TableParagraph"/>
              <w:tabs>
                <w:tab w:val="left" w:pos="2459"/>
                <w:tab w:val="left" w:pos="2872"/>
                <w:tab w:val="left" w:pos="3800"/>
              </w:tabs>
              <w:spacing w:before="1" w:line="237" w:lineRule="auto"/>
              <w:ind w:right="208"/>
              <w:rPr>
                <w:sz w:val="24"/>
                <w:lang w:val="ru-RU"/>
              </w:rPr>
            </w:pPr>
            <w:r w:rsidRPr="00B75F72">
              <w:rPr>
                <w:sz w:val="24"/>
                <w:lang w:val="ru-RU"/>
              </w:rPr>
              <w:t>-индивидуального наблюдения за работой обучающегося; внимательность при объяснении материала, активность и творческий подход к работе на уроке, отношение к изучению того или иного материала и</w:t>
            </w:r>
            <w:r w:rsidRPr="00B75F72">
              <w:rPr>
                <w:spacing w:val="-3"/>
                <w:sz w:val="24"/>
                <w:lang w:val="ru-RU"/>
              </w:rPr>
              <w:t xml:space="preserve"> </w:t>
            </w:r>
            <w:r w:rsidRPr="00B75F72">
              <w:rPr>
                <w:sz w:val="24"/>
                <w:lang w:val="ru-RU"/>
              </w:rPr>
              <w:t>к</w:t>
            </w:r>
            <w:r w:rsidRPr="00B75F72">
              <w:rPr>
                <w:spacing w:val="-2"/>
                <w:sz w:val="24"/>
                <w:lang w:val="ru-RU"/>
              </w:rPr>
              <w:t xml:space="preserve"> </w:t>
            </w:r>
            <w:r w:rsidRPr="00B75F72">
              <w:rPr>
                <w:sz w:val="24"/>
                <w:lang w:val="ru-RU"/>
              </w:rPr>
              <w:t>учёбе</w:t>
            </w:r>
            <w:r w:rsidRPr="00B75F72">
              <w:rPr>
                <w:sz w:val="24"/>
                <w:lang w:val="ru-RU"/>
              </w:rPr>
              <w:tab/>
              <w:t>в</w:t>
            </w:r>
            <w:r w:rsidRPr="00B75F72">
              <w:rPr>
                <w:sz w:val="24"/>
                <w:lang w:val="ru-RU"/>
              </w:rPr>
              <w:tab/>
              <w:t>целом</w:t>
            </w:r>
            <w:r w:rsidRPr="00B75F72">
              <w:rPr>
                <w:sz w:val="24"/>
                <w:lang w:val="ru-RU"/>
              </w:rPr>
              <w:tab/>
              <w:t>и т.д. знания в практической деятельности и нестандартных ситуациях, которые оцениваются по шкале оценками «2», «3»,</w:t>
            </w:r>
            <w:r w:rsidRPr="00B75F72">
              <w:rPr>
                <w:spacing w:val="-20"/>
                <w:sz w:val="24"/>
                <w:lang w:val="ru-RU"/>
              </w:rPr>
              <w:t xml:space="preserve"> </w:t>
            </w:r>
            <w:r w:rsidRPr="00B75F72">
              <w:rPr>
                <w:sz w:val="24"/>
                <w:lang w:val="ru-RU"/>
              </w:rPr>
              <w:t>«4»</w:t>
            </w:r>
          </w:p>
          <w:p w:rsidR="00B75F72" w:rsidRPr="00B75F72" w:rsidRDefault="00B75F72" w:rsidP="000D08B4">
            <w:pPr>
              <w:pStyle w:val="TableParagraph"/>
              <w:spacing w:before="7" w:line="237" w:lineRule="auto"/>
              <w:ind w:right="123"/>
              <w:rPr>
                <w:sz w:val="24"/>
                <w:lang w:val="ru-RU"/>
              </w:rPr>
            </w:pPr>
            <w:r w:rsidRPr="00B75F72">
              <w:rPr>
                <w:sz w:val="24"/>
                <w:lang w:val="ru-RU"/>
              </w:rPr>
              <w:t>и «5». Исключение составляют обучающиеся 1 класса. Получают итоговую оценку по решению педсовета школы, показателей полноты и глубины усвоения материала,</w:t>
            </w:r>
          </w:p>
          <w:p w:rsidR="00B75F72" w:rsidRDefault="00B75F72" w:rsidP="000D08B4">
            <w:pPr>
              <w:pStyle w:val="TableParagraph"/>
              <w:spacing w:before="1" w:line="262" w:lineRule="exact"/>
              <w:rPr>
                <w:sz w:val="24"/>
              </w:rPr>
            </w:pPr>
            <w:r>
              <w:rPr>
                <w:sz w:val="24"/>
              </w:rPr>
              <w:t>умения применять полученные знания.</w:t>
            </w:r>
          </w:p>
        </w:tc>
      </w:tr>
      <w:tr w:rsidR="00B75F72" w:rsidTr="000D08B4">
        <w:trPr>
          <w:trHeight w:val="322"/>
        </w:trPr>
        <w:tc>
          <w:tcPr>
            <w:tcW w:w="13432" w:type="dxa"/>
            <w:gridSpan w:val="3"/>
            <w:shd w:val="clear" w:color="auto" w:fill="E6EED5"/>
          </w:tcPr>
          <w:p w:rsidR="00B75F72" w:rsidRDefault="00B75F72" w:rsidP="000D08B4">
            <w:pPr>
              <w:pStyle w:val="TableParagraph"/>
              <w:spacing w:before="30" w:line="272" w:lineRule="exact"/>
              <w:rPr>
                <w:b/>
                <w:sz w:val="24"/>
              </w:rPr>
            </w:pPr>
            <w:r>
              <w:rPr>
                <w:b/>
                <w:sz w:val="24"/>
              </w:rPr>
              <w:t>Комплексная проверка</w:t>
            </w:r>
          </w:p>
        </w:tc>
      </w:tr>
      <w:tr w:rsidR="00B75F72" w:rsidTr="000D08B4">
        <w:trPr>
          <w:trHeight w:val="1637"/>
        </w:trPr>
        <w:tc>
          <w:tcPr>
            <w:tcW w:w="3270" w:type="dxa"/>
          </w:tcPr>
          <w:p w:rsidR="00B75F72" w:rsidRPr="00B75F72" w:rsidRDefault="00B75F72" w:rsidP="000D08B4">
            <w:pPr>
              <w:pStyle w:val="TableParagraph"/>
              <w:spacing w:before="197" w:line="242" w:lineRule="auto"/>
              <w:ind w:right="967"/>
              <w:rPr>
                <w:sz w:val="24"/>
                <w:lang w:val="ru-RU"/>
              </w:rPr>
            </w:pPr>
            <w:r w:rsidRPr="00B75F72">
              <w:rPr>
                <w:sz w:val="24"/>
                <w:lang w:val="ru-RU"/>
              </w:rPr>
              <w:t>Комплексная работа, тестирование (тест обученности, тесты успешности)</w:t>
            </w:r>
          </w:p>
        </w:tc>
        <w:tc>
          <w:tcPr>
            <w:tcW w:w="5060" w:type="dxa"/>
          </w:tcPr>
          <w:p w:rsidR="00B75F72" w:rsidRPr="00B75F72" w:rsidRDefault="00B75F72" w:rsidP="000D08B4">
            <w:pPr>
              <w:pStyle w:val="TableParagraph"/>
              <w:spacing w:before="7" w:line="237" w:lineRule="auto"/>
              <w:ind w:right="96"/>
              <w:jc w:val="both"/>
              <w:rPr>
                <w:sz w:val="24"/>
                <w:lang w:val="ru-RU"/>
              </w:rPr>
            </w:pPr>
            <w:r w:rsidRPr="00B75F72">
              <w:rPr>
                <w:sz w:val="24"/>
                <w:lang w:val="ru-RU"/>
              </w:rPr>
              <w:t>Диагностирование качества реализации межпредметных связей. Оценка личностных достижений и образовательных результатов.</w:t>
            </w:r>
          </w:p>
        </w:tc>
        <w:tc>
          <w:tcPr>
            <w:tcW w:w="5102" w:type="dxa"/>
          </w:tcPr>
          <w:p w:rsidR="00B75F72" w:rsidRPr="00B75F72" w:rsidRDefault="00B75F72" w:rsidP="000D08B4">
            <w:pPr>
              <w:pStyle w:val="TableParagraph"/>
              <w:spacing w:before="31" w:line="237" w:lineRule="auto"/>
              <w:ind w:right="169"/>
              <w:jc w:val="both"/>
              <w:rPr>
                <w:sz w:val="24"/>
                <w:lang w:val="ru-RU"/>
              </w:rPr>
            </w:pPr>
            <w:r w:rsidRPr="00B75F72">
              <w:rPr>
                <w:sz w:val="24"/>
                <w:lang w:val="ru-RU"/>
              </w:rPr>
              <w:t>По 100% системе оценивается способность обучающихся объяснять явления, процессы, события, факты, представления о природе и обществе, о человеке, знаковых и информационных системах.</w:t>
            </w:r>
          </w:p>
        </w:tc>
      </w:tr>
    </w:tbl>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Pr="00B75F72" w:rsidRDefault="00B75F7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p>
    <w:p w:rsidR="003E5942" w:rsidRPr="00B75F72" w:rsidRDefault="00B75F72" w:rsidP="003E5942">
      <w:pPr>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Содержательный раздел</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учащихся</w:t>
      </w:r>
      <w:r w:rsidR="00B75F72">
        <w:rPr>
          <w:rFonts w:ascii="Times New Roman" w:hAnsi="Times New Roman" w:cs="Times New Roman"/>
          <w:sz w:val="24"/>
          <w:szCs w:val="24"/>
        </w:rPr>
        <w:t xml:space="preserve"> с ОВЗ;</w:t>
      </w:r>
      <w:r w:rsidRPr="00B75F72">
        <w:rPr>
          <w:rFonts w:ascii="Times New Roman" w:hAnsi="Times New Roman" w:cs="Times New Roman"/>
          <w:sz w:val="24"/>
          <w:szCs w:val="24"/>
        </w:rPr>
        <w:t>программа формирования экологической культуры, здорового и безопасного образа жизни; программа внеурочной деятельности соответствуют ФГОС НОО.</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sz w:val="24"/>
          <w:szCs w:val="24"/>
        </w:rPr>
        <w:t>2.1.</w:t>
      </w:r>
      <w:r w:rsidRPr="00B75F72">
        <w:rPr>
          <w:rFonts w:ascii="Times New Roman" w:hAnsi="Times New Roman" w:cs="Times New Roman"/>
          <w:sz w:val="24"/>
          <w:szCs w:val="24"/>
        </w:rPr>
        <w:tab/>
      </w:r>
      <w:r w:rsidRPr="00B75F72">
        <w:rPr>
          <w:rFonts w:ascii="Times New Roman" w:hAnsi="Times New Roman" w:cs="Times New Roman"/>
          <w:b/>
          <w:sz w:val="24"/>
          <w:szCs w:val="24"/>
        </w:rPr>
        <w:t>Направление и содержание программы коррекционной работы</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Программа коррекционной работы МБОУ «СОШ</w:t>
      </w:r>
      <w:r w:rsidR="00B75F72">
        <w:rPr>
          <w:rFonts w:ascii="Times New Roman" w:hAnsi="Times New Roman" w:cs="Times New Roman"/>
          <w:sz w:val="24"/>
          <w:szCs w:val="24"/>
        </w:rPr>
        <w:t xml:space="preserve"> №19</w:t>
      </w:r>
      <w:r w:rsidRPr="00B75F72">
        <w:rPr>
          <w:rFonts w:ascii="Times New Roman" w:hAnsi="Times New Roman" w:cs="Times New Roman"/>
          <w:sz w:val="24"/>
          <w:szCs w:val="24"/>
        </w:rPr>
        <w:t>» разработана в соответствии с требованиями Федеральный закон «Об образовании в Российской Федерации», Федерального государственного образовательного стандарта начального общего образования для детей с ОВЗ, а также с учетом опыта работы школы по данной проблематике.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Получение учащимися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Программа коррекционной работы – это комплексная программа по оказанию помощи детям с ОВЗ в освоении основной образовательной программы начального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Цель программы: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создать  в  МБОУ  «СОШ  №</w:t>
      </w:r>
      <w:r w:rsidR="00B75F72">
        <w:rPr>
          <w:rFonts w:ascii="Times New Roman" w:hAnsi="Times New Roman" w:cs="Times New Roman"/>
          <w:sz w:val="24"/>
          <w:szCs w:val="24"/>
        </w:rPr>
        <w:t>19</w:t>
      </w:r>
      <w:r w:rsidRPr="00B75F72">
        <w:rPr>
          <w:rFonts w:ascii="Times New Roman" w:hAnsi="Times New Roman" w:cs="Times New Roman"/>
          <w:sz w:val="24"/>
          <w:szCs w:val="24"/>
        </w:rPr>
        <w:t>»</w:t>
      </w:r>
      <w:r w:rsidRPr="00B75F72">
        <w:rPr>
          <w:rFonts w:ascii="Times New Roman" w:hAnsi="Times New Roman" w:cs="Times New Roman"/>
          <w:sz w:val="24"/>
          <w:szCs w:val="24"/>
        </w:rPr>
        <w:tab/>
        <w:t>систему психолого-педагического сопровождения детей с ОВЗ для освоения основной образовательной программы начального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Задачи программы: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своевременно выявить детей с ограниченными возможностями здоровья;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определить особые образовательные потребности детей с ограниченными возможностями здоровья;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 xml:space="preserve">   создать условия, способствующие освоению детьми с ограниченными возможностями здоровья основной образовательной программы начального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разработать</w:t>
      </w:r>
      <w:r w:rsidRPr="00B75F72">
        <w:rPr>
          <w:rFonts w:ascii="Times New Roman" w:hAnsi="Times New Roman" w:cs="Times New Roman"/>
          <w:sz w:val="24"/>
          <w:szCs w:val="24"/>
        </w:rPr>
        <w:tab/>
        <w:t>программно-методическое</w:t>
      </w:r>
      <w:r w:rsidRPr="00B75F72">
        <w:rPr>
          <w:rFonts w:ascii="Times New Roman" w:hAnsi="Times New Roman" w:cs="Times New Roman"/>
          <w:sz w:val="24"/>
          <w:szCs w:val="24"/>
        </w:rPr>
        <w:tab/>
        <w:t>обеспечение</w:t>
      </w:r>
      <w:r w:rsidRPr="00B75F72">
        <w:rPr>
          <w:rFonts w:ascii="Times New Roman" w:hAnsi="Times New Roman" w:cs="Times New Roman"/>
          <w:sz w:val="24"/>
          <w:szCs w:val="24"/>
        </w:rPr>
        <w:tab/>
        <w:t>для</w:t>
      </w:r>
      <w:r w:rsidRPr="00B75F72">
        <w:rPr>
          <w:rFonts w:ascii="Times New Roman" w:hAnsi="Times New Roman" w:cs="Times New Roman"/>
          <w:sz w:val="24"/>
          <w:szCs w:val="24"/>
        </w:rPr>
        <w:tab/>
        <w:t>организации</w:t>
      </w:r>
      <w:r w:rsidRPr="00B75F72">
        <w:rPr>
          <w:rFonts w:ascii="Times New Roman" w:hAnsi="Times New Roman" w:cs="Times New Roman"/>
          <w:sz w:val="24"/>
          <w:szCs w:val="24"/>
        </w:rPr>
        <w:tab/>
        <w:t>образовательного</w:t>
      </w:r>
      <w:r w:rsidRPr="00B75F72">
        <w:rPr>
          <w:rFonts w:ascii="Times New Roman" w:hAnsi="Times New Roman" w:cs="Times New Roman"/>
          <w:sz w:val="24"/>
          <w:szCs w:val="24"/>
        </w:rPr>
        <w:tab/>
        <w:t>процесса</w:t>
      </w:r>
      <w:r w:rsidRPr="00B75F72">
        <w:rPr>
          <w:rFonts w:ascii="Times New Roman" w:hAnsi="Times New Roman" w:cs="Times New Roman"/>
          <w:sz w:val="24"/>
          <w:szCs w:val="24"/>
        </w:rPr>
        <w:tab/>
        <w:t>и внеурочной деятельности;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организовать индивидуально-ориентированную психолого-медико-педагогическую помощь детям с ОВЗ с учетом индивидуальных возможностей и особенностей учащихся – разработать программы коррекционной работы специалистов;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обеспечить получение дополнительных образовательных коррекционных услуг в процессе внеурочной деятельности;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оказать консультативную и методическую помощь родителям детей с ОВЗ по медицинским, социальным, правовым и другим вопросам;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создать необходимую нормативно-правовую базу.</w:t>
      </w:r>
    </w:p>
    <w:p w:rsidR="003E5942" w:rsidRPr="00B75F72" w:rsidRDefault="003E5942" w:rsidP="003E5942">
      <w:pPr>
        <w:rPr>
          <w:rFonts w:ascii="Times New Roman" w:hAnsi="Times New Roman" w:cs="Times New Roman"/>
          <w:sz w:val="24"/>
          <w:szCs w:val="24"/>
        </w:rPr>
      </w:pPr>
    </w:p>
    <w:p w:rsidR="003E5942" w:rsidRPr="00B75F7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   </w:t>
      </w:r>
      <w:r w:rsidR="003E5942" w:rsidRPr="00B75F72">
        <w:rPr>
          <w:rFonts w:ascii="Times New Roman" w:hAnsi="Times New Roman" w:cs="Times New Roman"/>
          <w:sz w:val="24"/>
          <w:szCs w:val="24"/>
        </w:rPr>
        <w:t>ХАРАКТЕРИСТИКА КОНТИНГЕНТА УЧАЩИХСЯ.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У детей не сформирована личностная и интеллектуальная готовность к школьному обучению. Имеется недостаток знаний и представлений об окружающей действительности, учебных навыков для усвоения программного школьного материала. Учащиеся испытывают затруднения в овладении произвольными видами деятельности. Для них характерна быстрая утомляемость и низкая работоспособность при интенсивной интеллектуальной нагрузке.</w:t>
      </w:r>
    </w:p>
    <w:p w:rsidR="00B75F72" w:rsidRPr="00B75F72" w:rsidRDefault="00B75F72" w:rsidP="003E5942">
      <w:pPr>
        <w:rPr>
          <w:rFonts w:ascii="Times New Roman" w:hAnsi="Times New Roman" w:cs="Times New Roman"/>
          <w:sz w:val="24"/>
          <w:szCs w:val="24"/>
        </w:rPr>
      </w:pPr>
    </w:p>
    <w:tbl>
      <w:tblPr>
        <w:tblStyle w:val="TableNormal"/>
        <w:tblW w:w="0" w:type="auto"/>
        <w:tblInd w:w="52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832"/>
        <w:gridCol w:w="2880"/>
        <w:gridCol w:w="4619"/>
        <w:gridCol w:w="5953"/>
      </w:tblGrid>
      <w:tr w:rsidR="00B75F72" w:rsidRPr="00B75F72" w:rsidTr="000D08B4">
        <w:trPr>
          <w:trHeight w:val="552"/>
        </w:trPr>
        <w:tc>
          <w:tcPr>
            <w:tcW w:w="832" w:type="dxa"/>
            <w:tcBorders>
              <w:bottom w:val="single" w:sz="18" w:space="0" w:color="9BBB59"/>
            </w:tcBorders>
          </w:tcPr>
          <w:p w:rsidR="00B75F72" w:rsidRPr="00B75F72" w:rsidRDefault="00B75F72" w:rsidP="000D08B4">
            <w:pPr>
              <w:pStyle w:val="TableParagraph"/>
              <w:rPr>
                <w:b/>
                <w:sz w:val="24"/>
              </w:rPr>
            </w:pPr>
            <w:r w:rsidRPr="00B75F72">
              <w:rPr>
                <w:b/>
                <w:sz w:val="24"/>
              </w:rPr>
              <w:t>№</w:t>
            </w:r>
          </w:p>
        </w:tc>
        <w:tc>
          <w:tcPr>
            <w:tcW w:w="2880" w:type="dxa"/>
            <w:tcBorders>
              <w:bottom w:val="single" w:sz="18" w:space="0" w:color="9BBB59"/>
            </w:tcBorders>
            <w:shd w:val="clear" w:color="auto" w:fill="E6EED5"/>
          </w:tcPr>
          <w:p w:rsidR="00B75F72" w:rsidRPr="00B75F72" w:rsidRDefault="00B75F72" w:rsidP="000D08B4">
            <w:pPr>
              <w:pStyle w:val="TableParagraph"/>
              <w:ind w:left="105"/>
              <w:rPr>
                <w:b/>
                <w:sz w:val="24"/>
              </w:rPr>
            </w:pPr>
            <w:r w:rsidRPr="00B75F72">
              <w:rPr>
                <w:b/>
                <w:sz w:val="24"/>
              </w:rPr>
              <w:t>Особенность ребенка</w:t>
            </w:r>
          </w:p>
          <w:p w:rsidR="00B75F72" w:rsidRPr="00B75F72" w:rsidRDefault="00B75F72" w:rsidP="000D08B4">
            <w:pPr>
              <w:pStyle w:val="TableParagraph"/>
              <w:spacing w:line="257" w:lineRule="exact"/>
              <w:ind w:left="105"/>
              <w:rPr>
                <w:b/>
                <w:sz w:val="24"/>
              </w:rPr>
            </w:pPr>
            <w:r w:rsidRPr="00B75F72">
              <w:rPr>
                <w:b/>
                <w:sz w:val="24"/>
              </w:rPr>
              <w:t>(диагноз)</w:t>
            </w:r>
          </w:p>
        </w:tc>
        <w:tc>
          <w:tcPr>
            <w:tcW w:w="4619" w:type="dxa"/>
            <w:tcBorders>
              <w:bottom w:val="single" w:sz="18" w:space="0" w:color="9BBB59"/>
            </w:tcBorders>
          </w:tcPr>
          <w:p w:rsidR="00B75F72" w:rsidRPr="00B75F72" w:rsidRDefault="00B75F72" w:rsidP="000D08B4">
            <w:pPr>
              <w:pStyle w:val="TableParagraph"/>
              <w:spacing w:line="270" w:lineRule="atLeast"/>
              <w:ind w:left="1479" w:right="838" w:hanging="606"/>
              <w:rPr>
                <w:b/>
                <w:sz w:val="24"/>
              </w:rPr>
            </w:pPr>
            <w:r w:rsidRPr="00B75F72">
              <w:rPr>
                <w:b/>
                <w:sz w:val="24"/>
              </w:rPr>
              <w:t>Характерные особенности развития детей</w:t>
            </w:r>
          </w:p>
        </w:tc>
        <w:tc>
          <w:tcPr>
            <w:tcW w:w="5953" w:type="dxa"/>
            <w:tcBorders>
              <w:bottom w:val="single" w:sz="18" w:space="0" w:color="9BBB59"/>
            </w:tcBorders>
          </w:tcPr>
          <w:p w:rsidR="00B75F72" w:rsidRPr="00B75F72" w:rsidRDefault="00B75F72" w:rsidP="000D08B4">
            <w:pPr>
              <w:pStyle w:val="TableParagraph"/>
              <w:spacing w:line="270" w:lineRule="atLeast"/>
              <w:ind w:left="1704" w:right="1607" w:hanging="62"/>
              <w:rPr>
                <w:b/>
                <w:sz w:val="24"/>
                <w:lang w:val="ru-RU"/>
              </w:rPr>
            </w:pPr>
            <w:r w:rsidRPr="00B75F72">
              <w:rPr>
                <w:b/>
                <w:sz w:val="24"/>
                <w:lang w:val="ru-RU"/>
              </w:rPr>
              <w:t>Рекомендуемые условия обучения и воспитания</w:t>
            </w:r>
          </w:p>
        </w:tc>
      </w:tr>
      <w:tr w:rsidR="00B75F72" w:rsidRPr="00B75F72" w:rsidTr="000D08B4">
        <w:trPr>
          <w:trHeight w:val="278"/>
        </w:trPr>
        <w:tc>
          <w:tcPr>
            <w:tcW w:w="832" w:type="dxa"/>
            <w:tcBorders>
              <w:top w:val="single" w:sz="18" w:space="0" w:color="9BBB59"/>
              <w:bottom w:val="nil"/>
            </w:tcBorders>
            <w:shd w:val="clear" w:color="auto" w:fill="E6EED5"/>
          </w:tcPr>
          <w:p w:rsidR="00B75F72" w:rsidRPr="00B75F72" w:rsidRDefault="00B75F72" w:rsidP="000D08B4">
            <w:pPr>
              <w:pStyle w:val="TableParagraph"/>
              <w:spacing w:line="259" w:lineRule="exact"/>
              <w:rPr>
                <w:b/>
                <w:sz w:val="24"/>
              </w:rPr>
            </w:pPr>
            <w:r w:rsidRPr="00B75F72">
              <w:rPr>
                <w:b/>
                <w:sz w:val="24"/>
              </w:rPr>
              <w:t>1.</w:t>
            </w:r>
          </w:p>
        </w:tc>
        <w:tc>
          <w:tcPr>
            <w:tcW w:w="2880" w:type="dxa"/>
            <w:tcBorders>
              <w:top w:val="single" w:sz="18" w:space="0" w:color="9BBB59"/>
              <w:bottom w:val="nil"/>
            </w:tcBorders>
            <w:shd w:val="clear" w:color="auto" w:fill="E6EED5"/>
          </w:tcPr>
          <w:p w:rsidR="00B75F72" w:rsidRPr="00B75F72" w:rsidRDefault="00B75F72" w:rsidP="000D08B4">
            <w:pPr>
              <w:pStyle w:val="TableParagraph"/>
              <w:spacing w:line="259" w:lineRule="exact"/>
              <w:ind w:left="105"/>
              <w:rPr>
                <w:sz w:val="24"/>
              </w:rPr>
            </w:pPr>
            <w:r w:rsidRPr="00B75F72">
              <w:rPr>
                <w:sz w:val="24"/>
              </w:rPr>
              <w:t>Дети со смешанными</w:t>
            </w:r>
          </w:p>
        </w:tc>
        <w:tc>
          <w:tcPr>
            <w:tcW w:w="4619" w:type="dxa"/>
            <w:tcBorders>
              <w:top w:val="single" w:sz="18" w:space="0" w:color="9BBB59"/>
              <w:bottom w:val="nil"/>
            </w:tcBorders>
            <w:shd w:val="clear" w:color="auto" w:fill="E6EED5"/>
          </w:tcPr>
          <w:p w:rsidR="00B75F72" w:rsidRPr="00B75F72" w:rsidRDefault="00B75F72" w:rsidP="000D08B4">
            <w:pPr>
              <w:pStyle w:val="TableParagraph"/>
              <w:spacing w:line="259" w:lineRule="exact"/>
              <w:ind w:left="105"/>
              <w:rPr>
                <w:sz w:val="24"/>
              </w:rPr>
            </w:pPr>
            <w:r w:rsidRPr="00B75F72">
              <w:rPr>
                <w:sz w:val="24"/>
              </w:rPr>
              <w:t>1) снижение работоспособности;</w:t>
            </w:r>
          </w:p>
        </w:tc>
        <w:tc>
          <w:tcPr>
            <w:tcW w:w="5953" w:type="dxa"/>
            <w:tcBorders>
              <w:top w:val="single" w:sz="18" w:space="0" w:color="9BBB59"/>
              <w:bottom w:val="nil"/>
            </w:tcBorders>
            <w:shd w:val="clear" w:color="auto" w:fill="E6EED5"/>
          </w:tcPr>
          <w:p w:rsidR="00B75F72" w:rsidRPr="00B75F72" w:rsidRDefault="00B75F72" w:rsidP="000D08B4">
            <w:pPr>
              <w:pStyle w:val="TableParagraph"/>
              <w:spacing w:line="259" w:lineRule="exact"/>
              <w:ind w:left="106"/>
              <w:rPr>
                <w:sz w:val="24"/>
                <w:lang w:val="ru-RU"/>
              </w:rPr>
            </w:pPr>
            <w:r w:rsidRPr="00B75F72">
              <w:rPr>
                <w:sz w:val="24"/>
                <w:lang w:val="ru-RU"/>
              </w:rPr>
              <w:t>1. Соответствие темпа, объёма и сложности учебной</w:t>
            </w:r>
          </w:p>
        </w:tc>
      </w:tr>
      <w:tr w:rsidR="00B75F72" w:rsidRPr="00B75F72" w:rsidTr="000D08B4">
        <w:trPr>
          <w:trHeight w:val="274"/>
        </w:trPr>
        <w:tc>
          <w:tcPr>
            <w:tcW w:w="832"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2880" w:type="dxa"/>
            <w:tcBorders>
              <w:top w:val="nil"/>
              <w:bottom w:val="nil"/>
            </w:tcBorders>
            <w:shd w:val="clear" w:color="auto" w:fill="E6EED5"/>
          </w:tcPr>
          <w:p w:rsidR="00B75F72" w:rsidRPr="00B75F72" w:rsidRDefault="00B75F72" w:rsidP="000D08B4">
            <w:pPr>
              <w:pStyle w:val="TableParagraph"/>
              <w:spacing w:line="255" w:lineRule="exact"/>
              <w:ind w:left="105"/>
              <w:rPr>
                <w:sz w:val="24"/>
              </w:rPr>
            </w:pPr>
            <w:r w:rsidRPr="00B75F72">
              <w:rPr>
                <w:sz w:val="24"/>
              </w:rPr>
              <w:t>специфическими</w:t>
            </w:r>
          </w:p>
        </w:tc>
        <w:tc>
          <w:tcPr>
            <w:tcW w:w="4619" w:type="dxa"/>
            <w:tcBorders>
              <w:top w:val="nil"/>
              <w:bottom w:val="nil"/>
            </w:tcBorders>
            <w:shd w:val="clear" w:color="auto" w:fill="E6EED5"/>
          </w:tcPr>
          <w:p w:rsidR="00B75F72" w:rsidRPr="00B75F72" w:rsidRDefault="00B75F72" w:rsidP="000D08B4">
            <w:pPr>
              <w:pStyle w:val="TableParagraph"/>
              <w:spacing w:line="255" w:lineRule="exact"/>
              <w:ind w:left="105"/>
              <w:rPr>
                <w:sz w:val="24"/>
              </w:rPr>
            </w:pPr>
            <w:r w:rsidRPr="00B75F72">
              <w:rPr>
                <w:sz w:val="24"/>
              </w:rPr>
              <w:t>2) повышенная истощаемость;</w:t>
            </w:r>
          </w:p>
        </w:tc>
        <w:tc>
          <w:tcPr>
            <w:tcW w:w="5953" w:type="dxa"/>
            <w:tcBorders>
              <w:top w:val="nil"/>
              <w:bottom w:val="nil"/>
            </w:tcBorders>
            <w:shd w:val="clear" w:color="auto" w:fill="E6EED5"/>
          </w:tcPr>
          <w:p w:rsidR="00B75F72" w:rsidRPr="00B75F72" w:rsidRDefault="00B75F72" w:rsidP="000D08B4">
            <w:pPr>
              <w:pStyle w:val="TableParagraph"/>
              <w:spacing w:line="255" w:lineRule="exact"/>
              <w:ind w:left="106"/>
              <w:rPr>
                <w:sz w:val="24"/>
              </w:rPr>
            </w:pPr>
            <w:r w:rsidRPr="00B75F72">
              <w:rPr>
                <w:sz w:val="24"/>
              </w:rPr>
              <w:t>программы реальным познавательным</w:t>
            </w:r>
          </w:p>
        </w:tc>
      </w:tr>
      <w:tr w:rsidR="00B75F72" w:rsidRPr="00B75F72" w:rsidTr="000D08B4">
        <w:trPr>
          <w:trHeight w:val="275"/>
        </w:trPr>
        <w:tc>
          <w:tcPr>
            <w:tcW w:w="832" w:type="dxa"/>
            <w:tcBorders>
              <w:top w:val="nil"/>
              <w:bottom w:val="nil"/>
            </w:tcBorders>
            <w:shd w:val="clear" w:color="auto" w:fill="E6EED5"/>
          </w:tcPr>
          <w:p w:rsidR="00B75F72" w:rsidRPr="00B75F72" w:rsidRDefault="00B75F72" w:rsidP="000D08B4">
            <w:pPr>
              <w:pStyle w:val="TableParagraph"/>
              <w:ind w:left="0"/>
              <w:rPr>
                <w:sz w:val="20"/>
              </w:rPr>
            </w:pPr>
          </w:p>
        </w:tc>
        <w:tc>
          <w:tcPr>
            <w:tcW w:w="2880"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расстройствами</w:t>
            </w: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3) неустойчивость внимания;</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lang w:val="ru-RU"/>
              </w:rPr>
            </w:pPr>
            <w:r w:rsidRPr="00B75F72">
              <w:rPr>
                <w:sz w:val="24"/>
                <w:lang w:val="ru-RU"/>
              </w:rPr>
              <w:t>возможностям ребёнка, уровню развития его</w:t>
            </w:r>
          </w:p>
        </w:tc>
      </w:tr>
      <w:tr w:rsidR="00B75F72" w:rsidRPr="00B75F72" w:rsidTr="000D08B4">
        <w:trPr>
          <w:trHeight w:val="276"/>
        </w:trPr>
        <w:tc>
          <w:tcPr>
            <w:tcW w:w="832"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2880"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психологического</w:t>
            </w: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4) более низкий уровень</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rPr>
            </w:pPr>
            <w:r w:rsidRPr="00B75F72">
              <w:rPr>
                <w:sz w:val="24"/>
              </w:rPr>
              <w:t>когнитивной</w:t>
            </w:r>
          </w:p>
        </w:tc>
      </w:tr>
      <w:tr w:rsidR="00B75F72" w:rsidRPr="00B75F72" w:rsidTr="000D08B4">
        <w:trPr>
          <w:trHeight w:val="276"/>
        </w:trPr>
        <w:tc>
          <w:tcPr>
            <w:tcW w:w="832" w:type="dxa"/>
            <w:tcBorders>
              <w:top w:val="nil"/>
              <w:bottom w:val="nil"/>
            </w:tcBorders>
            <w:shd w:val="clear" w:color="auto" w:fill="E6EED5"/>
          </w:tcPr>
          <w:p w:rsidR="00B75F72" w:rsidRPr="00B75F72" w:rsidRDefault="00B75F72" w:rsidP="000D08B4">
            <w:pPr>
              <w:pStyle w:val="TableParagraph"/>
              <w:ind w:left="0"/>
              <w:rPr>
                <w:sz w:val="20"/>
              </w:rPr>
            </w:pPr>
          </w:p>
        </w:tc>
        <w:tc>
          <w:tcPr>
            <w:tcW w:w="2880"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развития</w:t>
            </w: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развития восприятия;</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lang w:val="ru-RU"/>
              </w:rPr>
            </w:pPr>
            <w:r w:rsidRPr="00B75F72">
              <w:rPr>
                <w:sz w:val="24"/>
                <w:lang w:val="ru-RU"/>
              </w:rPr>
              <w:t>сферы, уровню подготовленности, то есть уже</w:t>
            </w:r>
          </w:p>
        </w:tc>
      </w:tr>
      <w:tr w:rsidR="00B75F72" w:rsidRPr="00B75F72" w:rsidTr="000D08B4">
        <w:trPr>
          <w:trHeight w:val="276"/>
        </w:trPr>
        <w:tc>
          <w:tcPr>
            <w:tcW w:w="832"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2880"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5) недостаточная продуктивность</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rPr>
            </w:pPr>
            <w:r w:rsidRPr="00B75F72">
              <w:rPr>
                <w:sz w:val="24"/>
              </w:rPr>
              <w:t>усвоенным знаниям и навыкам.</w:t>
            </w:r>
          </w:p>
        </w:tc>
      </w:tr>
      <w:tr w:rsidR="00B75F72" w:rsidRPr="00B75F72" w:rsidTr="000D08B4">
        <w:trPr>
          <w:trHeight w:val="276"/>
        </w:trPr>
        <w:tc>
          <w:tcPr>
            <w:tcW w:w="832" w:type="dxa"/>
            <w:tcBorders>
              <w:top w:val="nil"/>
              <w:bottom w:val="nil"/>
            </w:tcBorders>
            <w:shd w:val="clear" w:color="auto" w:fill="E6EED5"/>
          </w:tcPr>
          <w:p w:rsidR="00B75F72" w:rsidRPr="00B75F72" w:rsidRDefault="00B75F72" w:rsidP="000D08B4">
            <w:pPr>
              <w:pStyle w:val="TableParagraph"/>
              <w:ind w:left="0"/>
              <w:rPr>
                <w:sz w:val="20"/>
              </w:rPr>
            </w:pPr>
          </w:p>
        </w:tc>
        <w:tc>
          <w:tcPr>
            <w:tcW w:w="2880" w:type="dxa"/>
            <w:tcBorders>
              <w:top w:val="nil"/>
              <w:bottom w:val="nil"/>
            </w:tcBorders>
            <w:shd w:val="clear" w:color="auto" w:fill="E6EED5"/>
          </w:tcPr>
          <w:p w:rsidR="00B75F72" w:rsidRPr="00B75F72" w:rsidRDefault="00B75F72" w:rsidP="000D08B4">
            <w:pPr>
              <w:pStyle w:val="TableParagraph"/>
              <w:ind w:left="0"/>
              <w:rPr>
                <w:sz w:val="20"/>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произвольной памяти;</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rPr>
            </w:pPr>
            <w:r w:rsidRPr="00B75F72">
              <w:rPr>
                <w:sz w:val="24"/>
              </w:rPr>
              <w:t>2. Целенаправленное развитие</w:t>
            </w:r>
          </w:p>
        </w:tc>
      </w:tr>
      <w:tr w:rsidR="00B75F72" w:rsidRPr="00B75F72" w:rsidTr="000D08B4">
        <w:trPr>
          <w:trHeight w:val="275"/>
        </w:trPr>
        <w:tc>
          <w:tcPr>
            <w:tcW w:w="832" w:type="dxa"/>
            <w:tcBorders>
              <w:top w:val="nil"/>
              <w:bottom w:val="nil"/>
            </w:tcBorders>
            <w:shd w:val="clear" w:color="auto" w:fill="E6EED5"/>
          </w:tcPr>
          <w:p w:rsidR="00B75F72" w:rsidRPr="00B75F72" w:rsidRDefault="00B75F72" w:rsidP="000D08B4">
            <w:pPr>
              <w:pStyle w:val="TableParagraph"/>
              <w:ind w:left="0"/>
              <w:rPr>
                <w:sz w:val="20"/>
              </w:rPr>
            </w:pPr>
          </w:p>
        </w:tc>
        <w:tc>
          <w:tcPr>
            <w:tcW w:w="2880" w:type="dxa"/>
            <w:tcBorders>
              <w:top w:val="nil"/>
              <w:bottom w:val="nil"/>
            </w:tcBorders>
            <w:shd w:val="clear" w:color="auto" w:fill="E6EED5"/>
          </w:tcPr>
          <w:p w:rsidR="00B75F72" w:rsidRPr="00B75F72" w:rsidRDefault="00B75F72" w:rsidP="000D08B4">
            <w:pPr>
              <w:pStyle w:val="TableParagraph"/>
              <w:ind w:left="0"/>
              <w:rPr>
                <w:sz w:val="20"/>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6) отставание в развитии</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rPr>
            </w:pPr>
            <w:r w:rsidRPr="00B75F72">
              <w:rPr>
                <w:sz w:val="24"/>
              </w:rPr>
              <w:t>общеинтеллектуальной деятельности (умение</w:t>
            </w:r>
          </w:p>
        </w:tc>
      </w:tr>
      <w:tr w:rsidR="00B75F72" w:rsidRPr="00B75F72" w:rsidTr="000D08B4">
        <w:trPr>
          <w:trHeight w:val="275"/>
        </w:trPr>
        <w:tc>
          <w:tcPr>
            <w:tcW w:w="832" w:type="dxa"/>
            <w:tcBorders>
              <w:top w:val="nil"/>
              <w:bottom w:val="nil"/>
            </w:tcBorders>
            <w:shd w:val="clear" w:color="auto" w:fill="E6EED5"/>
          </w:tcPr>
          <w:p w:rsidR="00B75F72" w:rsidRPr="00B75F72" w:rsidRDefault="00B75F72" w:rsidP="000D08B4">
            <w:pPr>
              <w:pStyle w:val="TableParagraph"/>
              <w:ind w:left="0"/>
              <w:rPr>
                <w:sz w:val="20"/>
              </w:rPr>
            </w:pPr>
          </w:p>
        </w:tc>
        <w:tc>
          <w:tcPr>
            <w:tcW w:w="2880" w:type="dxa"/>
            <w:tcBorders>
              <w:top w:val="nil"/>
              <w:bottom w:val="nil"/>
            </w:tcBorders>
            <w:shd w:val="clear" w:color="auto" w:fill="E6EED5"/>
          </w:tcPr>
          <w:p w:rsidR="00B75F72" w:rsidRPr="00B75F72" w:rsidRDefault="00B75F72" w:rsidP="000D08B4">
            <w:pPr>
              <w:pStyle w:val="TableParagraph"/>
              <w:ind w:left="0"/>
              <w:rPr>
                <w:sz w:val="20"/>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всех форм мышления;</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lang w:val="ru-RU"/>
              </w:rPr>
            </w:pPr>
            <w:r w:rsidRPr="00B75F72">
              <w:rPr>
                <w:sz w:val="24"/>
                <w:lang w:val="ru-RU"/>
              </w:rPr>
              <w:t>осознавать учебные задачи, ориентироваться в</w:t>
            </w:r>
          </w:p>
        </w:tc>
      </w:tr>
      <w:tr w:rsidR="00B75F72" w:rsidRPr="00B75F72" w:rsidTr="000D08B4">
        <w:trPr>
          <w:trHeight w:val="276"/>
        </w:trPr>
        <w:tc>
          <w:tcPr>
            <w:tcW w:w="832"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2880"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7) дефекты звукопроизношения;</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rPr>
            </w:pPr>
            <w:r w:rsidRPr="00B75F72">
              <w:rPr>
                <w:sz w:val="24"/>
              </w:rPr>
              <w:t>условиях, осмысливать информацию).</w:t>
            </w:r>
          </w:p>
        </w:tc>
      </w:tr>
      <w:tr w:rsidR="00B75F72" w:rsidRPr="00B75F72" w:rsidTr="000D08B4">
        <w:trPr>
          <w:trHeight w:val="276"/>
        </w:trPr>
        <w:tc>
          <w:tcPr>
            <w:tcW w:w="832" w:type="dxa"/>
            <w:tcBorders>
              <w:top w:val="nil"/>
              <w:bottom w:val="nil"/>
            </w:tcBorders>
            <w:shd w:val="clear" w:color="auto" w:fill="E6EED5"/>
          </w:tcPr>
          <w:p w:rsidR="00B75F72" w:rsidRPr="00B75F72" w:rsidRDefault="00B75F72" w:rsidP="000D08B4">
            <w:pPr>
              <w:pStyle w:val="TableParagraph"/>
              <w:ind w:left="0"/>
              <w:rPr>
                <w:sz w:val="20"/>
              </w:rPr>
            </w:pPr>
          </w:p>
        </w:tc>
        <w:tc>
          <w:tcPr>
            <w:tcW w:w="2880" w:type="dxa"/>
            <w:tcBorders>
              <w:top w:val="nil"/>
              <w:bottom w:val="nil"/>
            </w:tcBorders>
            <w:shd w:val="clear" w:color="auto" w:fill="E6EED5"/>
          </w:tcPr>
          <w:p w:rsidR="00B75F72" w:rsidRPr="00B75F72" w:rsidRDefault="00B75F72" w:rsidP="000D08B4">
            <w:pPr>
              <w:pStyle w:val="TableParagraph"/>
              <w:ind w:left="0"/>
              <w:rPr>
                <w:sz w:val="20"/>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8) своеобразное поведение;</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lang w:val="ru-RU"/>
              </w:rPr>
            </w:pPr>
            <w:r w:rsidRPr="00B75F72">
              <w:rPr>
                <w:sz w:val="24"/>
                <w:lang w:val="ru-RU"/>
              </w:rPr>
              <w:t>3. Сотрудничество с взрослыми, оказание педагогом</w:t>
            </w:r>
          </w:p>
        </w:tc>
      </w:tr>
      <w:tr w:rsidR="00B75F72" w:rsidRPr="00B75F72" w:rsidTr="000D08B4">
        <w:trPr>
          <w:trHeight w:val="276"/>
        </w:trPr>
        <w:tc>
          <w:tcPr>
            <w:tcW w:w="832"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2880"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9) бедный словарный запас;</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lang w:val="ru-RU"/>
              </w:rPr>
            </w:pPr>
            <w:r w:rsidRPr="00B75F72">
              <w:rPr>
                <w:sz w:val="24"/>
                <w:lang w:val="ru-RU"/>
              </w:rPr>
              <w:t>необходимой помощи ребёнку, с учётом его</w:t>
            </w:r>
          </w:p>
        </w:tc>
      </w:tr>
      <w:tr w:rsidR="00B75F72" w:rsidRPr="00B75F72" w:rsidTr="000D08B4">
        <w:trPr>
          <w:trHeight w:val="275"/>
        </w:trPr>
        <w:tc>
          <w:tcPr>
            <w:tcW w:w="832"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2880"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10) низкий навык самоконтроля;</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rPr>
            </w:pPr>
            <w:r w:rsidRPr="00B75F72">
              <w:rPr>
                <w:sz w:val="24"/>
              </w:rPr>
              <w:t>индивидуальных</w:t>
            </w:r>
          </w:p>
        </w:tc>
      </w:tr>
      <w:tr w:rsidR="00B75F72" w:rsidRPr="00B75F72" w:rsidTr="000D08B4">
        <w:trPr>
          <w:trHeight w:val="275"/>
        </w:trPr>
        <w:tc>
          <w:tcPr>
            <w:tcW w:w="832" w:type="dxa"/>
            <w:tcBorders>
              <w:top w:val="nil"/>
              <w:bottom w:val="nil"/>
            </w:tcBorders>
            <w:shd w:val="clear" w:color="auto" w:fill="E6EED5"/>
          </w:tcPr>
          <w:p w:rsidR="00B75F72" w:rsidRPr="00B75F72" w:rsidRDefault="00B75F72" w:rsidP="000D08B4">
            <w:pPr>
              <w:pStyle w:val="TableParagraph"/>
              <w:ind w:left="0"/>
              <w:rPr>
                <w:sz w:val="20"/>
              </w:rPr>
            </w:pPr>
          </w:p>
        </w:tc>
        <w:tc>
          <w:tcPr>
            <w:tcW w:w="2880" w:type="dxa"/>
            <w:tcBorders>
              <w:top w:val="nil"/>
              <w:bottom w:val="nil"/>
            </w:tcBorders>
            <w:shd w:val="clear" w:color="auto" w:fill="E6EED5"/>
          </w:tcPr>
          <w:p w:rsidR="00B75F72" w:rsidRPr="00B75F72" w:rsidRDefault="00B75F72" w:rsidP="000D08B4">
            <w:pPr>
              <w:pStyle w:val="TableParagraph"/>
              <w:ind w:left="0"/>
              <w:rPr>
                <w:sz w:val="20"/>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11) незрелость эмоционально-волевой</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rPr>
            </w:pPr>
            <w:r w:rsidRPr="00B75F72">
              <w:rPr>
                <w:sz w:val="24"/>
              </w:rPr>
              <w:t>проблем.</w:t>
            </w:r>
          </w:p>
        </w:tc>
      </w:tr>
      <w:tr w:rsidR="00B75F72" w:rsidRPr="00B75F72" w:rsidTr="000D08B4">
        <w:trPr>
          <w:trHeight w:val="276"/>
        </w:trPr>
        <w:tc>
          <w:tcPr>
            <w:tcW w:w="832" w:type="dxa"/>
            <w:tcBorders>
              <w:top w:val="nil"/>
              <w:bottom w:val="nil"/>
            </w:tcBorders>
            <w:shd w:val="clear" w:color="auto" w:fill="E6EED5"/>
          </w:tcPr>
          <w:p w:rsidR="00B75F72" w:rsidRPr="00B75F72" w:rsidRDefault="00B75F72" w:rsidP="000D08B4">
            <w:pPr>
              <w:pStyle w:val="TableParagraph"/>
              <w:ind w:left="0"/>
              <w:rPr>
                <w:sz w:val="20"/>
              </w:rPr>
            </w:pPr>
          </w:p>
        </w:tc>
        <w:tc>
          <w:tcPr>
            <w:tcW w:w="2880" w:type="dxa"/>
            <w:tcBorders>
              <w:top w:val="nil"/>
              <w:bottom w:val="nil"/>
            </w:tcBorders>
            <w:shd w:val="clear" w:color="auto" w:fill="E6EED5"/>
          </w:tcPr>
          <w:p w:rsidR="00B75F72" w:rsidRPr="00B75F72" w:rsidRDefault="00B75F72" w:rsidP="000D08B4">
            <w:pPr>
              <w:pStyle w:val="TableParagraph"/>
              <w:ind w:left="0"/>
              <w:rPr>
                <w:sz w:val="20"/>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сферы;</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rPr>
            </w:pPr>
            <w:r w:rsidRPr="00B75F72">
              <w:rPr>
                <w:sz w:val="24"/>
              </w:rPr>
              <w:t>4. Индивидуальная дозированная помощь ученику,</w:t>
            </w:r>
          </w:p>
        </w:tc>
      </w:tr>
      <w:tr w:rsidR="00B75F72" w:rsidRPr="00B75F72" w:rsidTr="000D08B4">
        <w:trPr>
          <w:trHeight w:val="276"/>
        </w:trPr>
        <w:tc>
          <w:tcPr>
            <w:tcW w:w="832" w:type="dxa"/>
            <w:tcBorders>
              <w:top w:val="nil"/>
              <w:bottom w:val="nil"/>
            </w:tcBorders>
            <w:shd w:val="clear" w:color="auto" w:fill="E6EED5"/>
          </w:tcPr>
          <w:p w:rsidR="00B75F72" w:rsidRPr="00B75F72" w:rsidRDefault="00B75F72" w:rsidP="000D08B4">
            <w:pPr>
              <w:pStyle w:val="TableParagraph"/>
              <w:ind w:left="0"/>
              <w:rPr>
                <w:sz w:val="20"/>
              </w:rPr>
            </w:pPr>
          </w:p>
        </w:tc>
        <w:tc>
          <w:tcPr>
            <w:tcW w:w="2880" w:type="dxa"/>
            <w:tcBorders>
              <w:top w:val="nil"/>
              <w:bottom w:val="nil"/>
            </w:tcBorders>
            <w:shd w:val="clear" w:color="auto" w:fill="E6EED5"/>
          </w:tcPr>
          <w:p w:rsidR="00B75F72" w:rsidRPr="00B75F72" w:rsidRDefault="00B75F72" w:rsidP="000D08B4">
            <w:pPr>
              <w:pStyle w:val="TableParagraph"/>
              <w:ind w:left="0"/>
              <w:rPr>
                <w:sz w:val="20"/>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12) ограниченный запас</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rPr>
            </w:pPr>
            <w:r w:rsidRPr="00B75F72">
              <w:rPr>
                <w:sz w:val="24"/>
              </w:rPr>
              <w:t>решение</w:t>
            </w:r>
          </w:p>
        </w:tc>
      </w:tr>
      <w:tr w:rsidR="00B75F72" w:rsidRPr="00B75F72" w:rsidTr="000D08B4">
        <w:trPr>
          <w:trHeight w:val="276"/>
        </w:trPr>
        <w:tc>
          <w:tcPr>
            <w:tcW w:w="832" w:type="dxa"/>
            <w:tcBorders>
              <w:top w:val="nil"/>
              <w:bottom w:val="nil"/>
            </w:tcBorders>
            <w:shd w:val="clear" w:color="auto" w:fill="E6EED5"/>
          </w:tcPr>
          <w:p w:rsidR="00B75F72" w:rsidRPr="00B75F72" w:rsidRDefault="00B75F72" w:rsidP="000D08B4">
            <w:pPr>
              <w:pStyle w:val="TableParagraph"/>
              <w:ind w:left="0"/>
              <w:rPr>
                <w:sz w:val="20"/>
              </w:rPr>
            </w:pPr>
          </w:p>
        </w:tc>
        <w:tc>
          <w:tcPr>
            <w:tcW w:w="2880" w:type="dxa"/>
            <w:tcBorders>
              <w:top w:val="nil"/>
              <w:bottom w:val="nil"/>
            </w:tcBorders>
            <w:shd w:val="clear" w:color="auto" w:fill="E6EED5"/>
          </w:tcPr>
          <w:p w:rsidR="00B75F72" w:rsidRPr="00B75F72" w:rsidRDefault="00B75F72" w:rsidP="000D08B4">
            <w:pPr>
              <w:pStyle w:val="TableParagraph"/>
              <w:ind w:left="0"/>
              <w:rPr>
                <w:sz w:val="20"/>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общих сведений и представлений;</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rPr>
            </w:pPr>
            <w:r w:rsidRPr="00B75F72">
              <w:rPr>
                <w:sz w:val="24"/>
              </w:rPr>
              <w:t>диагностических задач.</w:t>
            </w:r>
          </w:p>
        </w:tc>
      </w:tr>
      <w:tr w:rsidR="00B75F72" w:rsidRPr="00B75F72" w:rsidTr="000D08B4">
        <w:trPr>
          <w:trHeight w:val="275"/>
        </w:trPr>
        <w:tc>
          <w:tcPr>
            <w:tcW w:w="832" w:type="dxa"/>
            <w:tcBorders>
              <w:top w:val="nil"/>
              <w:bottom w:val="nil"/>
            </w:tcBorders>
            <w:shd w:val="clear" w:color="auto" w:fill="E6EED5"/>
          </w:tcPr>
          <w:p w:rsidR="00B75F72" w:rsidRPr="00B75F72" w:rsidRDefault="00B75F72" w:rsidP="000D08B4">
            <w:pPr>
              <w:pStyle w:val="TableParagraph"/>
              <w:ind w:left="0"/>
              <w:rPr>
                <w:sz w:val="20"/>
              </w:rPr>
            </w:pPr>
          </w:p>
        </w:tc>
        <w:tc>
          <w:tcPr>
            <w:tcW w:w="2880" w:type="dxa"/>
            <w:tcBorders>
              <w:top w:val="nil"/>
              <w:bottom w:val="nil"/>
            </w:tcBorders>
            <w:shd w:val="clear" w:color="auto" w:fill="E6EED5"/>
          </w:tcPr>
          <w:p w:rsidR="00B75F72" w:rsidRPr="00B75F72" w:rsidRDefault="00B75F72" w:rsidP="000D08B4">
            <w:pPr>
              <w:pStyle w:val="TableParagraph"/>
              <w:ind w:left="0"/>
              <w:rPr>
                <w:sz w:val="20"/>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13) слабая техника чтения;</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lang w:val="ru-RU"/>
              </w:rPr>
            </w:pPr>
            <w:r w:rsidRPr="00B75F72">
              <w:rPr>
                <w:sz w:val="24"/>
                <w:lang w:val="ru-RU"/>
              </w:rPr>
              <w:t>5. Развитие у ребёнка чувствительности к помощи,</w:t>
            </w:r>
          </w:p>
        </w:tc>
      </w:tr>
      <w:tr w:rsidR="00B75F72" w:rsidRPr="00B75F72" w:rsidTr="000D08B4">
        <w:trPr>
          <w:trHeight w:val="275"/>
        </w:trPr>
        <w:tc>
          <w:tcPr>
            <w:tcW w:w="832"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2880"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14)неудовлетворительный навык</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lang w:val="ru-RU"/>
              </w:rPr>
            </w:pPr>
            <w:r w:rsidRPr="00B75F72">
              <w:rPr>
                <w:sz w:val="24"/>
                <w:lang w:val="ru-RU"/>
              </w:rPr>
              <w:t>способности воспринимать и принимать помощь.</w:t>
            </w:r>
          </w:p>
        </w:tc>
      </w:tr>
      <w:tr w:rsidR="00B75F72" w:rsidRPr="00B75F72" w:rsidTr="000D08B4">
        <w:trPr>
          <w:trHeight w:val="275"/>
        </w:trPr>
        <w:tc>
          <w:tcPr>
            <w:tcW w:w="832"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2880" w:type="dxa"/>
            <w:tcBorders>
              <w:top w:val="nil"/>
              <w:bottom w:val="nil"/>
            </w:tcBorders>
            <w:shd w:val="clear" w:color="auto" w:fill="E6EED5"/>
          </w:tcPr>
          <w:p w:rsidR="00B75F72" w:rsidRPr="00B75F72" w:rsidRDefault="00B75F72" w:rsidP="000D08B4">
            <w:pPr>
              <w:pStyle w:val="TableParagraph"/>
              <w:ind w:left="0"/>
              <w:rPr>
                <w:sz w:val="20"/>
                <w:lang w:val="ru-RU"/>
              </w:rPr>
            </w:pPr>
          </w:p>
        </w:tc>
        <w:tc>
          <w:tcPr>
            <w:tcW w:w="4619" w:type="dxa"/>
            <w:tcBorders>
              <w:top w:val="nil"/>
              <w:bottom w:val="nil"/>
            </w:tcBorders>
            <w:shd w:val="clear" w:color="auto" w:fill="E6EED5"/>
          </w:tcPr>
          <w:p w:rsidR="00B75F72" w:rsidRPr="00B75F72" w:rsidRDefault="00B75F72" w:rsidP="000D08B4">
            <w:pPr>
              <w:pStyle w:val="TableParagraph"/>
              <w:spacing w:line="256" w:lineRule="exact"/>
              <w:ind w:left="105"/>
              <w:rPr>
                <w:sz w:val="24"/>
              </w:rPr>
            </w:pPr>
            <w:r w:rsidRPr="00B75F72">
              <w:rPr>
                <w:sz w:val="24"/>
              </w:rPr>
              <w:t>каллиграфии;</w:t>
            </w:r>
          </w:p>
        </w:tc>
        <w:tc>
          <w:tcPr>
            <w:tcW w:w="5953" w:type="dxa"/>
            <w:tcBorders>
              <w:top w:val="nil"/>
              <w:bottom w:val="nil"/>
            </w:tcBorders>
            <w:shd w:val="clear" w:color="auto" w:fill="E6EED5"/>
          </w:tcPr>
          <w:p w:rsidR="00B75F72" w:rsidRPr="00B75F72" w:rsidRDefault="00B75F72" w:rsidP="000D08B4">
            <w:pPr>
              <w:pStyle w:val="TableParagraph"/>
              <w:spacing w:line="256" w:lineRule="exact"/>
              <w:ind w:left="106"/>
              <w:rPr>
                <w:sz w:val="24"/>
              </w:rPr>
            </w:pPr>
            <w:r w:rsidRPr="00B75F72">
              <w:rPr>
                <w:sz w:val="24"/>
              </w:rPr>
              <w:t>6. Малая наполняемость класса (10–12 человек).</w:t>
            </w:r>
          </w:p>
        </w:tc>
      </w:tr>
      <w:tr w:rsidR="00B75F72" w:rsidRPr="00B75F72" w:rsidTr="000D08B4">
        <w:trPr>
          <w:trHeight w:val="274"/>
        </w:trPr>
        <w:tc>
          <w:tcPr>
            <w:tcW w:w="832" w:type="dxa"/>
            <w:tcBorders>
              <w:top w:val="nil"/>
            </w:tcBorders>
            <w:shd w:val="clear" w:color="auto" w:fill="E6EED5"/>
          </w:tcPr>
          <w:p w:rsidR="00B75F72" w:rsidRPr="00B75F72" w:rsidRDefault="00B75F72" w:rsidP="000D08B4">
            <w:pPr>
              <w:pStyle w:val="TableParagraph"/>
              <w:ind w:left="0"/>
              <w:rPr>
                <w:sz w:val="20"/>
              </w:rPr>
            </w:pPr>
          </w:p>
        </w:tc>
        <w:tc>
          <w:tcPr>
            <w:tcW w:w="2880" w:type="dxa"/>
            <w:tcBorders>
              <w:top w:val="nil"/>
            </w:tcBorders>
            <w:shd w:val="clear" w:color="auto" w:fill="E6EED5"/>
          </w:tcPr>
          <w:p w:rsidR="00B75F72" w:rsidRPr="00B75F72" w:rsidRDefault="00B75F72" w:rsidP="000D08B4">
            <w:pPr>
              <w:pStyle w:val="TableParagraph"/>
              <w:ind w:left="0"/>
              <w:rPr>
                <w:sz w:val="20"/>
              </w:rPr>
            </w:pPr>
          </w:p>
        </w:tc>
        <w:tc>
          <w:tcPr>
            <w:tcW w:w="4619" w:type="dxa"/>
            <w:tcBorders>
              <w:top w:val="nil"/>
            </w:tcBorders>
            <w:shd w:val="clear" w:color="auto" w:fill="E6EED5"/>
          </w:tcPr>
          <w:p w:rsidR="00B75F72" w:rsidRPr="00B75F72" w:rsidRDefault="00B75F72" w:rsidP="000D08B4">
            <w:pPr>
              <w:pStyle w:val="TableParagraph"/>
              <w:spacing w:line="255" w:lineRule="exact"/>
              <w:ind w:left="105"/>
              <w:rPr>
                <w:sz w:val="24"/>
                <w:lang w:val="ru-RU"/>
              </w:rPr>
            </w:pPr>
            <w:r w:rsidRPr="00B75F72">
              <w:rPr>
                <w:sz w:val="24"/>
                <w:lang w:val="ru-RU"/>
              </w:rPr>
              <w:t>15) трудности в счёте через 10, решении задач</w:t>
            </w:r>
          </w:p>
          <w:p w:rsidR="00B75F72" w:rsidRPr="00B75F72" w:rsidRDefault="00B75F72" w:rsidP="000D08B4">
            <w:pPr>
              <w:pStyle w:val="TableParagraph"/>
              <w:spacing w:line="255" w:lineRule="exact"/>
              <w:ind w:left="105"/>
              <w:rPr>
                <w:sz w:val="24"/>
                <w:lang w:val="ru-RU"/>
              </w:rPr>
            </w:pPr>
          </w:p>
          <w:p w:rsidR="00B75F72" w:rsidRPr="00B75F72" w:rsidRDefault="00B75F72" w:rsidP="000D08B4">
            <w:pPr>
              <w:pStyle w:val="TableParagraph"/>
              <w:spacing w:line="255" w:lineRule="exact"/>
              <w:ind w:left="105"/>
              <w:rPr>
                <w:sz w:val="24"/>
                <w:lang w:val="ru-RU"/>
              </w:rPr>
            </w:pPr>
          </w:p>
          <w:p w:rsidR="00B75F72" w:rsidRPr="00B75F72" w:rsidRDefault="00B75F72" w:rsidP="000D08B4">
            <w:pPr>
              <w:pStyle w:val="TableParagraph"/>
              <w:spacing w:line="255" w:lineRule="exact"/>
              <w:ind w:left="105"/>
              <w:rPr>
                <w:sz w:val="24"/>
                <w:lang w:val="ru-RU"/>
              </w:rPr>
            </w:pPr>
          </w:p>
          <w:p w:rsidR="00B75F72" w:rsidRPr="00B75F72" w:rsidRDefault="00B75F72" w:rsidP="000D08B4">
            <w:pPr>
              <w:pStyle w:val="TableParagraph"/>
              <w:spacing w:line="255" w:lineRule="exact"/>
              <w:ind w:left="105"/>
              <w:rPr>
                <w:sz w:val="24"/>
                <w:lang w:val="ru-RU"/>
              </w:rPr>
            </w:pPr>
          </w:p>
          <w:p w:rsidR="00B75F72" w:rsidRPr="00B75F72" w:rsidRDefault="00B75F72" w:rsidP="000D08B4">
            <w:pPr>
              <w:pStyle w:val="TableParagraph"/>
              <w:spacing w:line="255" w:lineRule="exact"/>
              <w:ind w:left="105"/>
              <w:rPr>
                <w:sz w:val="24"/>
                <w:lang w:val="ru-RU"/>
              </w:rPr>
            </w:pPr>
          </w:p>
          <w:p w:rsidR="00B75F72" w:rsidRPr="00B75F72" w:rsidRDefault="00B75F72" w:rsidP="000D08B4">
            <w:pPr>
              <w:pStyle w:val="TableParagraph"/>
              <w:spacing w:line="255" w:lineRule="exact"/>
              <w:ind w:left="105"/>
              <w:rPr>
                <w:sz w:val="24"/>
                <w:lang w:val="ru-RU"/>
              </w:rPr>
            </w:pPr>
          </w:p>
          <w:p w:rsidR="00B75F72" w:rsidRPr="00B75F72" w:rsidRDefault="00B75F72" w:rsidP="000D08B4">
            <w:pPr>
              <w:pStyle w:val="TableParagraph"/>
              <w:spacing w:line="255" w:lineRule="exact"/>
              <w:ind w:left="105"/>
              <w:rPr>
                <w:sz w:val="24"/>
                <w:lang w:val="ru-RU"/>
              </w:rPr>
            </w:pPr>
          </w:p>
          <w:p w:rsidR="00B75F72" w:rsidRPr="00B75F72" w:rsidRDefault="00B75F72" w:rsidP="000D08B4">
            <w:pPr>
              <w:pStyle w:val="TableParagraph"/>
              <w:spacing w:line="255" w:lineRule="exact"/>
              <w:ind w:left="105"/>
              <w:rPr>
                <w:sz w:val="24"/>
                <w:lang w:val="ru-RU"/>
              </w:rPr>
            </w:pPr>
          </w:p>
          <w:p w:rsidR="00B75F72" w:rsidRPr="00B75F72" w:rsidRDefault="00B75F72" w:rsidP="000D08B4">
            <w:pPr>
              <w:pStyle w:val="TableParagraph"/>
              <w:spacing w:line="255" w:lineRule="exact"/>
              <w:ind w:left="105"/>
              <w:rPr>
                <w:sz w:val="24"/>
                <w:lang w:val="ru-RU"/>
              </w:rPr>
            </w:pPr>
          </w:p>
          <w:p w:rsidR="00B75F72" w:rsidRPr="00B75F72" w:rsidRDefault="00B75F72" w:rsidP="000D08B4">
            <w:pPr>
              <w:pStyle w:val="TableParagraph"/>
              <w:spacing w:line="255" w:lineRule="exact"/>
              <w:ind w:left="105"/>
              <w:rPr>
                <w:sz w:val="24"/>
                <w:lang w:val="ru-RU"/>
              </w:rPr>
            </w:pPr>
          </w:p>
        </w:tc>
        <w:tc>
          <w:tcPr>
            <w:tcW w:w="5953" w:type="dxa"/>
            <w:tcBorders>
              <w:top w:val="nil"/>
            </w:tcBorders>
            <w:shd w:val="clear" w:color="auto" w:fill="E6EED5"/>
          </w:tcPr>
          <w:p w:rsidR="00B75F72" w:rsidRPr="00B75F72" w:rsidRDefault="00B75F72" w:rsidP="00B75F72">
            <w:pPr>
              <w:pStyle w:val="TableParagraph"/>
              <w:spacing w:line="255" w:lineRule="exact"/>
              <w:ind w:left="106"/>
              <w:rPr>
                <w:sz w:val="24"/>
                <w:lang w:val="ru-RU"/>
              </w:rPr>
            </w:pPr>
            <w:r w:rsidRPr="00B75F72">
              <w:rPr>
                <w:sz w:val="24"/>
                <w:lang w:val="ru-RU"/>
              </w:rPr>
              <w:t>7. Щадящий режим работы, соблюдение гигиенически валеологических требований.</w:t>
            </w:r>
          </w:p>
          <w:p w:rsidR="00B75F72" w:rsidRPr="00B75F72" w:rsidRDefault="00B75F72" w:rsidP="00B75F72">
            <w:pPr>
              <w:pStyle w:val="TableParagraph"/>
              <w:spacing w:line="255" w:lineRule="exact"/>
              <w:ind w:left="106"/>
              <w:rPr>
                <w:sz w:val="24"/>
                <w:lang w:val="ru-RU"/>
              </w:rPr>
            </w:pPr>
            <w:r w:rsidRPr="00B75F72">
              <w:rPr>
                <w:sz w:val="24"/>
                <w:lang w:val="ru-RU"/>
              </w:rPr>
              <w:t>8.</w:t>
            </w:r>
            <w:r w:rsidRPr="00B75F72">
              <w:rPr>
                <w:sz w:val="24"/>
                <w:lang w:val="ru-RU"/>
              </w:rPr>
              <w:tab/>
              <w:t>Организация классов коррекционно-развивающего обучения в стенах массовой школы.</w:t>
            </w:r>
          </w:p>
          <w:p w:rsidR="00B75F72" w:rsidRPr="00B75F72" w:rsidRDefault="00B75F72" w:rsidP="00B75F72">
            <w:pPr>
              <w:pStyle w:val="TableParagraph"/>
              <w:spacing w:line="255" w:lineRule="exact"/>
              <w:ind w:left="106"/>
              <w:rPr>
                <w:sz w:val="24"/>
                <w:lang w:val="ru-RU"/>
              </w:rPr>
            </w:pPr>
            <w:r w:rsidRPr="00B75F72">
              <w:rPr>
                <w:sz w:val="24"/>
                <w:lang w:val="ru-RU"/>
              </w:rPr>
              <w:t>9.</w:t>
            </w:r>
            <w:r w:rsidRPr="00B75F72">
              <w:rPr>
                <w:sz w:val="24"/>
                <w:lang w:val="ru-RU"/>
              </w:rPr>
              <w:tab/>
              <w:t>Специально подготовленный</w:t>
            </w:r>
          </w:p>
          <w:p w:rsidR="00B75F72" w:rsidRPr="00B75F72" w:rsidRDefault="00B75F72" w:rsidP="00B75F72">
            <w:pPr>
              <w:pStyle w:val="TableParagraph"/>
              <w:spacing w:line="255" w:lineRule="exact"/>
              <w:ind w:left="106"/>
              <w:rPr>
                <w:sz w:val="24"/>
                <w:lang w:val="ru-RU"/>
              </w:rPr>
            </w:pPr>
            <w:r w:rsidRPr="00B75F72">
              <w:rPr>
                <w:sz w:val="24"/>
                <w:lang w:val="ru-RU"/>
              </w:rPr>
              <w:t>в области коррекционной педагогики (специальной педагогики и коррекционной психологии) специалист – учитель,</w:t>
            </w:r>
          </w:p>
          <w:p w:rsidR="00B75F72" w:rsidRPr="00B75F72" w:rsidRDefault="00B75F72" w:rsidP="00B75F72">
            <w:pPr>
              <w:pStyle w:val="TableParagraph"/>
              <w:spacing w:line="255" w:lineRule="exact"/>
              <w:ind w:left="106"/>
              <w:rPr>
                <w:sz w:val="24"/>
                <w:lang w:val="ru-RU"/>
              </w:rPr>
            </w:pPr>
            <w:r w:rsidRPr="00B75F72">
              <w:rPr>
                <w:sz w:val="24"/>
                <w:lang w:val="ru-RU"/>
              </w:rPr>
              <w:t>способный создать в классе особую доброжелательную, доверительную атмосферу.</w:t>
            </w:r>
          </w:p>
          <w:p w:rsidR="00B75F72" w:rsidRPr="00B75F72" w:rsidRDefault="00B75F72" w:rsidP="00B75F72">
            <w:pPr>
              <w:pStyle w:val="TableParagraph"/>
              <w:spacing w:line="255" w:lineRule="exact"/>
              <w:ind w:left="106"/>
              <w:rPr>
                <w:sz w:val="24"/>
                <w:lang w:val="ru-RU"/>
              </w:rPr>
            </w:pPr>
            <w:r w:rsidRPr="00B75F72">
              <w:rPr>
                <w:sz w:val="24"/>
                <w:lang w:val="ru-RU"/>
              </w:rPr>
              <w:t>10.</w:t>
            </w:r>
            <w:r w:rsidRPr="00B75F72">
              <w:rPr>
                <w:sz w:val="24"/>
                <w:lang w:val="ru-RU"/>
              </w:rPr>
              <w:tab/>
              <w:t>Создание у неуспевающего ученика чувства защищённости и эмоционального комфорта.</w:t>
            </w:r>
          </w:p>
          <w:p w:rsidR="00B75F72" w:rsidRPr="00B75F72" w:rsidRDefault="00B75F72" w:rsidP="00B75F72">
            <w:pPr>
              <w:pStyle w:val="TableParagraph"/>
              <w:spacing w:line="255" w:lineRule="exact"/>
              <w:ind w:left="106"/>
              <w:rPr>
                <w:sz w:val="24"/>
                <w:lang w:val="ru-RU"/>
              </w:rPr>
            </w:pPr>
            <w:r w:rsidRPr="00B75F72">
              <w:rPr>
                <w:sz w:val="24"/>
                <w:lang w:val="ru-RU"/>
              </w:rPr>
              <w:t>11.</w:t>
            </w:r>
            <w:r w:rsidRPr="00B75F72">
              <w:rPr>
                <w:sz w:val="24"/>
                <w:lang w:val="ru-RU"/>
              </w:rPr>
              <w:tab/>
              <w:t>Безусловная личная поддержка ученика учителями школы.</w:t>
            </w:r>
          </w:p>
          <w:p w:rsidR="00B75F72" w:rsidRPr="00B75F72" w:rsidRDefault="00B75F72" w:rsidP="00B75F72">
            <w:pPr>
              <w:pStyle w:val="TableParagraph"/>
              <w:spacing w:line="255" w:lineRule="exact"/>
              <w:ind w:left="106"/>
              <w:rPr>
                <w:sz w:val="24"/>
                <w:lang w:val="ru-RU"/>
              </w:rPr>
            </w:pPr>
            <w:r w:rsidRPr="00B75F72">
              <w:rPr>
                <w:sz w:val="24"/>
                <w:lang w:val="ru-RU"/>
              </w:rPr>
              <w:t>Взаимодействие и взаимопомощь детей в процессе учебной деятельностиих</w:t>
            </w:r>
          </w:p>
          <w:p w:rsidR="00B75F72" w:rsidRPr="00B75F72" w:rsidRDefault="00B75F72" w:rsidP="000D08B4">
            <w:pPr>
              <w:pStyle w:val="TableParagraph"/>
              <w:spacing w:line="255" w:lineRule="exact"/>
              <w:ind w:left="106"/>
              <w:rPr>
                <w:sz w:val="24"/>
                <w:lang w:val="ru-RU"/>
              </w:rPr>
            </w:pPr>
            <w:r w:rsidRPr="00B75F72">
              <w:rPr>
                <w:sz w:val="24"/>
                <w:lang w:val="ru-RU"/>
              </w:rPr>
              <w:t>8</w:t>
            </w:r>
          </w:p>
        </w:tc>
      </w:tr>
    </w:tbl>
    <w:tbl>
      <w:tblPr>
        <w:tblStyle w:val="TableNormal"/>
        <w:tblpPr w:leftFromText="180" w:rightFromText="180" w:vertAnchor="text" w:horzAnchor="margin" w:tblpX="557" w:tblpY="617"/>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841"/>
        <w:gridCol w:w="2880"/>
        <w:gridCol w:w="4619"/>
        <w:gridCol w:w="5953"/>
      </w:tblGrid>
      <w:tr w:rsidR="00B75F72" w:rsidRPr="00B75F72" w:rsidTr="00B75F72">
        <w:trPr>
          <w:trHeight w:val="4969"/>
        </w:trPr>
        <w:tc>
          <w:tcPr>
            <w:tcW w:w="841" w:type="dxa"/>
            <w:tcBorders>
              <w:top w:val="double" w:sz="2" w:space="0" w:color="9BBB59"/>
            </w:tcBorders>
          </w:tcPr>
          <w:p w:rsidR="00B75F72" w:rsidRPr="00B75F72" w:rsidRDefault="00B75F72" w:rsidP="00B75F72">
            <w:pPr>
              <w:pStyle w:val="TableParagraph"/>
              <w:spacing w:line="272" w:lineRule="exact"/>
              <w:rPr>
                <w:b/>
                <w:sz w:val="24"/>
              </w:rPr>
            </w:pPr>
            <w:r w:rsidRPr="00B75F72">
              <w:rPr>
                <w:b/>
                <w:sz w:val="24"/>
              </w:rPr>
              <w:lastRenderedPageBreak/>
              <w:t>2.</w:t>
            </w:r>
          </w:p>
        </w:tc>
        <w:tc>
          <w:tcPr>
            <w:tcW w:w="2880" w:type="dxa"/>
            <w:tcBorders>
              <w:top w:val="double" w:sz="2" w:space="0" w:color="9BBB59"/>
            </w:tcBorders>
            <w:shd w:val="clear" w:color="auto" w:fill="E6EED5"/>
          </w:tcPr>
          <w:p w:rsidR="00B75F72" w:rsidRPr="00B75F72" w:rsidRDefault="00B75F72" w:rsidP="00B75F72">
            <w:pPr>
              <w:pStyle w:val="TableParagraph"/>
              <w:ind w:left="105" w:right="451"/>
              <w:rPr>
                <w:b/>
                <w:sz w:val="24"/>
              </w:rPr>
            </w:pPr>
            <w:r w:rsidRPr="00B75F72">
              <w:rPr>
                <w:b/>
                <w:sz w:val="24"/>
              </w:rPr>
              <w:t>Дети с нарушениями речи</w:t>
            </w:r>
          </w:p>
        </w:tc>
        <w:tc>
          <w:tcPr>
            <w:tcW w:w="4619" w:type="dxa"/>
            <w:tcBorders>
              <w:top w:val="double" w:sz="2" w:space="0" w:color="9BBB59"/>
            </w:tcBorders>
          </w:tcPr>
          <w:p w:rsidR="00B75F72" w:rsidRPr="00B75F72" w:rsidRDefault="00B75F72" w:rsidP="00B75F72">
            <w:pPr>
              <w:pStyle w:val="TableParagraph"/>
              <w:numPr>
                <w:ilvl w:val="0"/>
                <w:numId w:val="4"/>
              </w:numPr>
              <w:tabs>
                <w:tab w:val="left" w:pos="367"/>
              </w:tabs>
              <w:ind w:right="2114" w:firstLine="0"/>
              <w:jc w:val="both"/>
              <w:rPr>
                <w:sz w:val="24"/>
                <w:lang w:val="ru-RU"/>
              </w:rPr>
            </w:pPr>
            <w:r w:rsidRPr="00B75F72">
              <w:rPr>
                <w:sz w:val="24"/>
                <w:lang w:val="ru-RU"/>
              </w:rPr>
              <w:t>речевое развитие не соответствует</w:t>
            </w:r>
            <w:r w:rsidRPr="00B75F72">
              <w:rPr>
                <w:spacing w:val="-14"/>
                <w:sz w:val="24"/>
                <w:lang w:val="ru-RU"/>
              </w:rPr>
              <w:t xml:space="preserve"> </w:t>
            </w:r>
            <w:r w:rsidRPr="00B75F72">
              <w:rPr>
                <w:sz w:val="24"/>
                <w:lang w:val="ru-RU"/>
              </w:rPr>
              <w:t>возрасту говорящего;</w:t>
            </w:r>
          </w:p>
          <w:p w:rsidR="00B75F72" w:rsidRPr="00B75F72" w:rsidRDefault="00B75F72" w:rsidP="00B75F72">
            <w:pPr>
              <w:pStyle w:val="TableParagraph"/>
              <w:numPr>
                <w:ilvl w:val="0"/>
                <w:numId w:val="4"/>
              </w:numPr>
              <w:tabs>
                <w:tab w:val="left" w:pos="367"/>
              </w:tabs>
              <w:ind w:right="1848" w:firstLine="0"/>
              <w:rPr>
                <w:sz w:val="24"/>
                <w:lang w:val="ru-RU"/>
              </w:rPr>
            </w:pPr>
            <w:r w:rsidRPr="00B75F72">
              <w:rPr>
                <w:sz w:val="24"/>
                <w:lang w:val="ru-RU"/>
              </w:rPr>
              <w:t>речевые ошибки не являются</w:t>
            </w:r>
            <w:r w:rsidRPr="00B75F72">
              <w:rPr>
                <w:spacing w:val="-8"/>
                <w:sz w:val="24"/>
                <w:lang w:val="ru-RU"/>
              </w:rPr>
              <w:t xml:space="preserve"> </w:t>
            </w:r>
            <w:r w:rsidRPr="00B75F72">
              <w:rPr>
                <w:sz w:val="24"/>
                <w:lang w:val="ru-RU"/>
              </w:rPr>
              <w:t>диалектизмами,</w:t>
            </w:r>
          </w:p>
          <w:p w:rsidR="00B75F72" w:rsidRPr="00B75F72" w:rsidRDefault="00B75F72" w:rsidP="00B75F72">
            <w:pPr>
              <w:pStyle w:val="TableParagraph"/>
              <w:ind w:left="105" w:right="627"/>
              <w:rPr>
                <w:sz w:val="24"/>
                <w:lang w:val="ru-RU"/>
              </w:rPr>
            </w:pPr>
            <w:r w:rsidRPr="00B75F72">
              <w:rPr>
                <w:sz w:val="24"/>
                <w:lang w:val="ru-RU"/>
              </w:rPr>
              <w:t>безграмотностью речи и выражением незнания языка;</w:t>
            </w:r>
          </w:p>
          <w:p w:rsidR="00B75F72" w:rsidRPr="00B75F72" w:rsidRDefault="00B75F72" w:rsidP="00B75F72">
            <w:pPr>
              <w:pStyle w:val="TableParagraph"/>
              <w:numPr>
                <w:ilvl w:val="0"/>
                <w:numId w:val="4"/>
              </w:numPr>
              <w:tabs>
                <w:tab w:val="left" w:pos="367"/>
              </w:tabs>
              <w:ind w:right="1514" w:firstLine="0"/>
              <w:rPr>
                <w:sz w:val="24"/>
                <w:lang w:val="ru-RU"/>
              </w:rPr>
            </w:pPr>
            <w:r w:rsidRPr="00B75F72">
              <w:rPr>
                <w:sz w:val="24"/>
                <w:lang w:val="ru-RU"/>
              </w:rPr>
              <w:t xml:space="preserve">нарушения речи связаны </w:t>
            </w:r>
            <w:r w:rsidRPr="00B75F72">
              <w:rPr>
                <w:spacing w:val="-12"/>
                <w:sz w:val="24"/>
                <w:lang w:val="ru-RU"/>
              </w:rPr>
              <w:t xml:space="preserve">с </w:t>
            </w:r>
            <w:r w:rsidRPr="00B75F72">
              <w:rPr>
                <w:sz w:val="24"/>
                <w:lang w:val="ru-RU"/>
              </w:rPr>
              <w:t>отклонениями в функционировании</w:t>
            </w:r>
          </w:p>
          <w:p w:rsidR="00B75F72" w:rsidRPr="00B75F72" w:rsidRDefault="00B75F72" w:rsidP="00B75F72">
            <w:pPr>
              <w:pStyle w:val="TableParagraph"/>
              <w:ind w:left="105"/>
              <w:rPr>
                <w:sz w:val="24"/>
              </w:rPr>
            </w:pPr>
            <w:r w:rsidRPr="00B75F72">
              <w:rPr>
                <w:sz w:val="24"/>
              </w:rPr>
              <w:t>психофизиологических механизмов речи;</w:t>
            </w:r>
          </w:p>
          <w:p w:rsidR="00B75F72" w:rsidRPr="00B75F72" w:rsidRDefault="00B75F72" w:rsidP="00B75F72">
            <w:pPr>
              <w:pStyle w:val="TableParagraph"/>
              <w:numPr>
                <w:ilvl w:val="0"/>
                <w:numId w:val="4"/>
              </w:numPr>
              <w:tabs>
                <w:tab w:val="left" w:pos="367"/>
              </w:tabs>
              <w:ind w:right="1347" w:firstLine="0"/>
              <w:rPr>
                <w:sz w:val="24"/>
                <w:lang w:val="ru-RU"/>
              </w:rPr>
            </w:pPr>
            <w:r w:rsidRPr="00B75F72">
              <w:rPr>
                <w:sz w:val="24"/>
                <w:lang w:val="ru-RU"/>
              </w:rPr>
              <w:t>нарушения речи носят устойчивый характер, самостоятельно не исчезают,</w:t>
            </w:r>
            <w:r w:rsidRPr="00B75F72">
              <w:rPr>
                <w:spacing w:val="-20"/>
                <w:sz w:val="24"/>
                <w:lang w:val="ru-RU"/>
              </w:rPr>
              <w:t xml:space="preserve"> </w:t>
            </w:r>
            <w:r w:rsidRPr="00B75F72">
              <w:rPr>
                <w:sz w:val="24"/>
                <w:lang w:val="ru-RU"/>
              </w:rPr>
              <w:t>а закрепляются;</w:t>
            </w:r>
          </w:p>
          <w:p w:rsidR="00B75F72" w:rsidRPr="00B75F72" w:rsidRDefault="00B75F72" w:rsidP="00B75F72">
            <w:pPr>
              <w:pStyle w:val="TableParagraph"/>
              <w:numPr>
                <w:ilvl w:val="0"/>
                <w:numId w:val="4"/>
              </w:numPr>
              <w:tabs>
                <w:tab w:val="left" w:pos="367"/>
              </w:tabs>
              <w:spacing w:line="270" w:lineRule="atLeast"/>
              <w:ind w:right="1173" w:firstLine="0"/>
              <w:rPr>
                <w:sz w:val="24"/>
                <w:lang w:val="ru-RU"/>
              </w:rPr>
            </w:pPr>
            <w:r w:rsidRPr="00B75F72">
              <w:rPr>
                <w:sz w:val="24"/>
                <w:lang w:val="ru-RU"/>
              </w:rPr>
              <w:t>речевое развитие требует определённого логопедического воздействия</w:t>
            </w:r>
          </w:p>
          <w:p w:rsidR="00B75F72" w:rsidRPr="00B75F72" w:rsidRDefault="00B75F72" w:rsidP="00B75F72">
            <w:pPr>
              <w:pStyle w:val="TableParagraph"/>
              <w:numPr>
                <w:ilvl w:val="0"/>
                <w:numId w:val="4"/>
              </w:numPr>
              <w:tabs>
                <w:tab w:val="left" w:pos="367"/>
              </w:tabs>
              <w:spacing w:line="270" w:lineRule="atLeast"/>
              <w:ind w:right="1173"/>
              <w:rPr>
                <w:sz w:val="24"/>
                <w:lang w:val="ru-RU"/>
              </w:rPr>
            </w:pPr>
            <w:r w:rsidRPr="00B75F72">
              <w:rPr>
                <w:sz w:val="24"/>
                <w:lang w:val="ru-RU"/>
              </w:rPr>
              <w:t>6) нарушение речи оказывает отрицательное влияние на психическое</w:t>
            </w:r>
          </w:p>
          <w:p w:rsidR="00B75F72" w:rsidRPr="00B75F72" w:rsidRDefault="00B75F72" w:rsidP="00B75F72">
            <w:pPr>
              <w:pStyle w:val="TableParagraph"/>
              <w:numPr>
                <w:ilvl w:val="0"/>
                <w:numId w:val="4"/>
              </w:numPr>
              <w:tabs>
                <w:tab w:val="left" w:pos="367"/>
              </w:tabs>
              <w:spacing w:line="270" w:lineRule="atLeast"/>
              <w:ind w:right="1173"/>
              <w:rPr>
                <w:sz w:val="24"/>
                <w:lang w:val="ru-RU"/>
              </w:rPr>
            </w:pPr>
            <w:r w:rsidRPr="00B75F72">
              <w:rPr>
                <w:sz w:val="24"/>
                <w:lang w:val="ru-RU"/>
              </w:rPr>
              <w:t>развитие ребёнка</w:t>
            </w:r>
          </w:p>
        </w:tc>
        <w:tc>
          <w:tcPr>
            <w:tcW w:w="5953" w:type="dxa"/>
            <w:tcBorders>
              <w:top w:val="double" w:sz="2" w:space="0" w:color="9BBB59"/>
            </w:tcBorders>
          </w:tcPr>
          <w:p w:rsidR="00B75F72" w:rsidRPr="00B75F72" w:rsidRDefault="00B75F72" w:rsidP="00B75F72">
            <w:pPr>
              <w:pStyle w:val="TableParagraph"/>
              <w:numPr>
                <w:ilvl w:val="0"/>
                <w:numId w:val="3"/>
              </w:numPr>
              <w:tabs>
                <w:tab w:val="left" w:pos="347"/>
              </w:tabs>
              <w:spacing w:line="270" w:lineRule="exact"/>
              <w:rPr>
                <w:sz w:val="24"/>
              </w:rPr>
            </w:pPr>
            <w:r w:rsidRPr="00B75F72">
              <w:rPr>
                <w:sz w:val="24"/>
              </w:rPr>
              <w:t>Обязательная работа с</w:t>
            </w:r>
            <w:r w:rsidRPr="00B75F72">
              <w:rPr>
                <w:spacing w:val="-2"/>
                <w:sz w:val="24"/>
              </w:rPr>
              <w:t xml:space="preserve"> </w:t>
            </w:r>
            <w:r w:rsidRPr="00B75F72">
              <w:rPr>
                <w:sz w:val="24"/>
              </w:rPr>
              <w:t>логопедом.</w:t>
            </w:r>
          </w:p>
          <w:p w:rsidR="00B75F72" w:rsidRPr="00B75F72" w:rsidRDefault="00B75F72" w:rsidP="00B75F72">
            <w:pPr>
              <w:pStyle w:val="TableParagraph"/>
              <w:numPr>
                <w:ilvl w:val="0"/>
                <w:numId w:val="3"/>
              </w:numPr>
              <w:tabs>
                <w:tab w:val="left" w:pos="347"/>
              </w:tabs>
              <w:ind w:left="106" w:right="764" w:firstLine="0"/>
              <w:rPr>
                <w:sz w:val="24"/>
                <w:lang w:val="ru-RU"/>
              </w:rPr>
            </w:pPr>
            <w:r w:rsidRPr="00B75F72">
              <w:rPr>
                <w:sz w:val="24"/>
                <w:lang w:val="ru-RU"/>
              </w:rPr>
              <w:t>Создание и поддержка развивающего речевого пространства.</w:t>
            </w:r>
          </w:p>
          <w:p w:rsidR="00B75F72" w:rsidRPr="00B75F72" w:rsidRDefault="00B75F72" w:rsidP="00B75F72">
            <w:pPr>
              <w:pStyle w:val="TableParagraph"/>
              <w:numPr>
                <w:ilvl w:val="0"/>
                <w:numId w:val="3"/>
              </w:numPr>
              <w:tabs>
                <w:tab w:val="left" w:pos="347"/>
              </w:tabs>
              <w:rPr>
                <w:sz w:val="24"/>
                <w:lang w:val="ru-RU"/>
              </w:rPr>
            </w:pPr>
            <w:r w:rsidRPr="00B75F72">
              <w:rPr>
                <w:sz w:val="24"/>
                <w:lang w:val="ru-RU"/>
              </w:rPr>
              <w:t>Соблюдение своевременной смены труда и</w:t>
            </w:r>
            <w:r w:rsidRPr="00B75F72">
              <w:rPr>
                <w:spacing w:val="-9"/>
                <w:sz w:val="24"/>
                <w:lang w:val="ru-RU"/>
              </w:rPr>
              <w:t xml:space="preserve"> </w:t>
            </w:r>
            <w:r w:rsidRPr="00B75F72">
              <w:rPr>
                <w:sz w:val="24"/>
                <w:lang w:val="ru-RU"/>
              </w:rPr>
              <w:t>отдыха</w:t>
            </w:r>
          </w:p>
          <w:p w:rsidR="00B75F72" w:rsidRPr="00B75F72" w:rsidRDefault="00B75F72" w:rsidP="00B75F72">
            <w:pPr>
              <w:pStyle w:val="TableParagraph"/>
              <w:ind w:left="106"/>
              <w:rPr>
                <w:sz w:val="24"/>
              </w:rPr>
            </w:pPr>
            <w:r w:rsidRPr="00B75F72">
              <w:rPr>
                <w:sz w:val="24"/>
              </w:rPr>
              <w:t>(расслабление речевого аппарата).</w:t>
            </w:r>
          </w:p>
          <w:p w:rsidR="00B75F72" w:rsidRPr="00B75F72" w:rsidRDefault="00B75F72" w:rsidP="00B75F72">
            <w:pPr>
              <w:pStyle w:val="TableParagraph"/>
              <w:numPr>
                <w:ilvl w:val="0"/>
                <w:numId w:val="3"/>
              </w:numPr>
              <w:tabs>
                <w:tab w:val="left" w:pos="347"/>
              </w:tabs>
              <w:ind w:left="106" w:right="609" w:firstLine="0"/>
              <w:rPr>
                <w:sz w:val="24"/>
                <w:lang w:val="ru-RU"/>
              </w:rPr>
            </w:pPr>
            <w:r w:rsidRPr="00B75F72">
              <w:rPr>
                <w:sz w:val="24"/>
                <w:lang w:val="ru-RU"/>
              </w:rPr>
              <w:t>Пополнение активного и пассивного словарного запаса.</w:t>
            </w:r>
          </w:p>
          <w:p w:rsidR="00B75F72" w:rsidRPr="00B75F72" w:rsidRDefault="00B75F72" w:rsidP="00B75F72">
            <w:pPr>
              <w:pStyle w:val="TableParagraph"/>
              <w:numPr>
                <w:ilvl w:val="0"/>
                <w:numId w:val="3"/>
              </w:numPr>
              <w:tabs>
                <w:tab w:val="left" w:pos="347"/>
              </w:tabs>
              <w:ind w:left="106" w:right="262" w:firstLine="0"/>
              <w:rPr>
                <w:sz w:val="24"/>
                <w:lang w:val="ru-RU"/>
              </w:rPr>
            </w:pPr>
            <w:r w:rsidRPr="00B75F72">
              <w:rPr>
                <w:sz w:val="24"/>
                <w:lang w:val="ru-RU"/>
              </w:rPr>
              <w:t>Сотрудничество с родителями ребёнка (контроль за речью дома, выполнение</w:t>
            </w:r>
            <w:r w:rsidRPr="00B75F72">
              <w:rPr>
                <w:spacing w:val="-2"/>
                <w:sz w:val="24"/>
                <w:lang w:val="ru-RU"/>
              </w:rPr>
              <w:t xml:space="preserve"> </w:t>
            </w:r>
            <w:r w:rsidRPr="00B75F72">
              <w:rPr>
                <w:sz w:val="24"/>
                <w:lang w:val="ru-RU"/>
              </w:rPr>
              <w:t>заданий</w:t>
            </w:r>
          </w:p>
          <w:p w:rsidR="00B75F72" w:rsidRPr="00B75F72" w:rsidRDefault="00B75F72" w:rsidP="00B75F72">
            <w:pPr>
              <w:pStyle w:val="TableParagraph"/>
              <w:ind w:left="106"/>
              <w:rPr>
                <w:sz w:val="24"/>
              </w:rPr>
            </w:pPr>
            <w:r w:rsidRPr="00B75F72">
              <w:rPr>
                <w:sz w:val="24"/>
              </w:rPr>
              <w:t>логопеда).</w:t>
            </w:r>
          </w:p>
          <w:p w:rsidR="00B75F72" w:rsidRPr="00B75F72" w:rsidRDefault="00B75F72" w:rsidP="00B75F72">
            <w:pPr>
              <w:pStyle w:val="TableParagraph"/>
              <w:numPr>
                <w:ilvl w:val="0"/>
                <w:numId w:val="3"/>
              </w:numPr>
              <w:tabs>
                <w:tab w:val="left" w:pos="347"/>
              </w:tabs>
              <w:ind w:left="106" w:right="1602" w:firstLine="0"/>
              <w:rPr>
                <w:sz w:val="24"/>
              </w:rPr>
            </w:pPr>
            <w:r w:rsidRPr="00B75F72">
              <w:rPr>
                <w:sz w:val="24"/>
              </w:rPr>
              <w:t>Корректировка и закрепление</w:t>
            </w:r>
            <w:r w:rsidRPr="00B75F72">
              <w:rPr>
                <w:spacing w:val="-17"/>
                <w:sz w:val="24"/>
              </w:rPr>
              <w:t xml:space="preserve"> </w:t>
            </w:r>
            <w:r w:rsidRPr="00B75F72">
              <w:rPr>
                <w:sz w:val="24"/>
              </w:rPr>
              <w:t>навыков грамматически</w:t>
            </w:r>
          </w:p>
          <w:p w:rsidR="00B75F72" w:rsidRPr="00B75F72" w:rsidRDefault="00B75F72" w:rsidP="00B75F72">
            <w:pPr>
              <w:pStyle w:val="TableParagraph"/>
              <w:ind w:left="106" w:right="643"/>
              <w:rPr>
                <w:sz w:val="24"/>
                <w:lang w:val="ru-RU"/>
              </w:rPr>
            </w:pPr>
            <w:r w:rsidRPr="00B75F72">
              <w:rPr>
                <w:sz w:val="24"/>
                <w:lang w:val="ru-RU"/>
              </w:rPr>
              <w:t>правильной речи (упражнения на составление словосочетаний, предложений, коротких текстов).</w:t>
            </w:r>
          </w:p>
          <w:p w:rsidR="00B75F72" w:rsidRPr="00B75F72" w:rsidRDefault="00B75F72" w:rsidP="00B75F72">
            <w:pPr>
              <w:pStyle w:val="TableParagraph"/>
              <w:numPr>
                <w:ilvl w:val="0"/>
                <w:numId w:val="3"/>
              </w:numPr>
              <w:tabs>
                <w:tab w:val="left" w:pos="347"/>
              </w:tabs>
              <w:ind w:left="107" w:right="511" w:hanging="1"/>
              <w:rPr>
                <w:sz w:val="24"/>
                <w:lang w:val="ru-RU"/>
              </w:rPr>
            </w:pPr>
            <w:r w:rsidRPr="00B75F72">
              <w:rPr>
                <w:sz w:val="24"/>
                <w:lang w:val="ru-RU"/>
              </w:rPr>
              <w:t>Формирование адекватного отношения ребёнка к речевому нарушению.</w:t>
            </w:r>
          </w:p>
          <w:p w:rsidR="00B75F72" w:rsidRPr="00B75F72" w:rsidRDefault="00B75F72" w:rsidP="00B75F72">
            <w:pPr>
              <w:pStyle w:val="TableParagraph"/>
              <w:numPr>
                <w:ilvl w:val="0"/>
                <w:numId w:val="3"/>
              </w:numPr>
              <w:tabs>
                <w:tab w:val="left" w:pos="347"/>
              </w:tabs>
              <w:rPr>
                <w:sz w:val="24"/>
              </w:rPr>
            </w:pPr>
            <w:r w:rsidRPr="00B75F72">
              <w:rPr>
                <w:sz w:val="24"/>
              </w:rPr>
              <w:t>Стимулирование</w:t>
            </w:r>
            <w:r w:rsidRPr="00B75F72">
              <w:rPr>
                <w:spacing w:val="-1"/>
                <w:sz w:val="24"/>
              </w:rPr>
              <w:t xml:space="preserve"> </w:t>
            </w:r>
            <w:r w:rsidRPr="00B75F72">
              <w:rPr>
                <w:sz w:val="24"/>
              </w:rPr>
              <w:t>активности</w:t>
            </w:r>
          </w:p>
          <w:p w:rsidR="00B75F72" w:rsidRPr="00B75F72" w:rsidRDefault="00B75F72" w:rsidP="00B75F72">
            <w:pPr>
              <w:pStyle w:val="TableParagraph"/>
              <w:spacing w:line="263" w:lineRule="exact"/>
              <w:ind w:left="106"/>
              <w:rPr>
                <w:sz w:val="24"/>
                <w:lang w:val="ru-RU"/>
              </w:rPr>
            </w:pPr>
            <w:r w:rsidRPr="00B75F72">
              <w:rPr>
                <w:sz w:val="24"/>
                <w:lang w:val="ru-RU"/>
              </w:rPr>
              <w:t>ребёнка в исправлении речевых ошибок</w:t>
            </w:r>
          </w:p>
          <w:p w:rsidR="00B75F72" w:rsidRPr="00B75F72" w:rsidRDefault="00B75F72" w:rsidP="00B75F72">
            <w:pPr>
              <w:pStyle w:val="TableParagraph"/>
              <w:spacing w:line="263" w:lineRule="exact"/>
              <w:ind w:left="106"/>
              <w:rPr>
                <w:sz w:val="24"/>
                <w:lang w:val="ru-RU"/>
              </w:rPr>
            </w:pPr>
          </w:p>
          <w:p w:rsidR="00B75F72" w:rsidRPr="00B75F72" w:rsidRDefault="00B75F72" w:rsidP="00B75F72">
            <w:pPr>
              <w:pStyle w:val="TableParagraph"/>
              <w:spacing w:line="263" w:lineRule="exact"/>
              <w:ind w:left="106"/>
              <w:rPr>
                <w:sz w:val="24"/>
                <w:lang w:val="ru-RU"/>
              </w:rPr>
            </w:pPr>
          </w:p>
          <w:p w:rsidR="00B75F72" w:rsidRPr="00B75F72" w:rsidRDefault="00B75F72" w:rsidP="00B75F72">
            <w:pPr>
              <w:pStyle w:val="TableParagraph"/>
              <w:spacing w:line="263" w:lineRule="exact"/>
              <w:ind w:left="106"/>
              <w:rPr>
                <w:sz w:val="24"/>
                <w:lang w:val="ru-RU"/>
              </w:rPr>
            </w:pPr>
          </w:p>
          <w:p w:rsidR="00B75F72" w:rsidRPr="00B75F72" w:rsidRDefault="00B75F72" w:rsidP="00B75F72">
            <w:pPr>
              <w:pStyle w:val="TableParagraph"/>
              <w:spacing w:line="263" w:lineRule="exact"/>
              <w:ind w:left="106"/>
              <w:rPr>
                <w:sz w:val="24"/>
                <w:lang w:val="ru-RU"/>
              </w:rPr>
            </w:pPr>
          </w:p>
          <w:p w:rsidR="00B75F72" w:rsidRPr="00B75F72" w:rsidRDefault="00B75F72" w:rsidP="00B75F72">
            <w:pPr>
              <w:pStyle w:val="TableParagraph"/>
              <w:spacing w:line="263" w:lineRule="exact"/>
              <w:ind w:left="106"/>
              <w:rPr>
                <w:sz w:val="24"/>
                <w:lang w:val="ru-RU"/>
              </w:rPr>
            </w:pPr>
          </w:p>
        </w:tc>
      </w:tr>
    </w:tbl>
    <w:p w:rsidR="00B75F72" w:rsidRPr="00B75F72" w:rsidRDefault="00B75F72" w:rsidP="00B75F72">
      <w:pPr>
        <w:spacing w:line="255" w:lineRule="exact"/>
        <w:rPr>
          <w:sz w:val="24"/>
        </w:rPr>
        <w:sectPr w:rsidR="00B75F72" w:rsidRPr="00B75F72" w:rsidSect="00B75F72">
          <w:pgSz w:w="16840" w:h="11910" w:orient="landscape"/>
          <w:pgMar w:top="1000" w:right="760" w:bottom="1180" w:left="820" w:header="0" w:footer="919" w:gutter="0"/>
          <w:cols w:space="720"/>
        </w:sectPr>
      </w:pPr>
    </w:p>
    <w:p w:rsidR="00B75F72" w:rsidRDefault="00B75F72" w:rsidP="00B75F72">
      <w:pPr>
        <w:rPr>
          <w:sz w:val="2"/>
          <w:szCs w:val="2"/>
        </w:rPr>
        <w:sectPr w:rsidR="00B75F72" w:rsidSect="00B75F72">
          <w:pgSz w:w="16840" w:h="11910" w:orient="landscape"/>
          <w:pgMar w:top="1080" w:right="760" w:bottom="1100" w:left="820" w:header="0" w:footer="919" w:gutter="0"/>
          <w:cols w:space="720"/>
        </w:sect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lastRenderedPageBreak/>
        <w:t>Кадровое обеспечение</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Специфика организации учебно-воспитательной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образовательного учреждения, обеспечивающего интегрированное образование. Педагогические работники образовательного учреждения знают основы коррекционной педагогики и специальной психологии, имеют четкое представление об особенностях психофизического развития детей с ограниченными возможностями здоровья, методиках и технологиях организации образовательного и реабилитационного процесса для таких детей.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 школе выстраивается планомерная работа по повышению квалификации специалистов по проблемам организации учебно-воспитательной и коррекционной работы с детьм</w:t>
      </w:r>
      <w:r w:rsidR="00B75F72">
        <w:rPr>
          <w:rFonts w:ascii="Times New Roman" w:hAnsi="Times New Roman" w:cs="Times New Roman"/>
          <w:sz w:val="24"/>
          <w:szCs w:val="24"/>
        </w:rPr>
        <w:t>и, имеющими нарушения развития.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Психолого-педагогическое обеспечение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Целью психолого-педагогического сопровождения ребенка с ОВЗ, учащегося в общеобразовательном учреждении, является обеспечение условий для оптимального развития ребенка, успешной интеграции его в социум.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Психолого-педагогическое сопровождение уч</w:t>
      </w:r>
      <w:r w:rsidR="00B75F72">
        <w:rPr>
          <w:rFonts w:ascii="Times New Roman" w:hAnsi="Times New Roman" w:cs="Times New Roman"/>
          <w:sz w:val="24"/>
          <w:szCs w:val="24"/>
        </w:rPr>
        <w:t>ащихся включает:</w:t>
      </w:r>
      <w:r w:rsidRPr="00B75F72">
        <w:rPr>
          <w:rFonts w:ascii="Times New Roman" w:hAnsi="Times New Roman" w:cs="Times New Roman"/>
          <w:sz w:val="24"/>
          <w:szCs w:val="24"/>
        </w:rPr>
        <w:t>диагностику когнитивно-познавательной сферы лично</w:t>
      </w:r>
      <w:r w:rsidR="00B75F72">
        <w:rPr>
          <w:rFonts w:ascii="Times New Roman" w:hAnsi="Times New Roman" w:cs="Times New Roman"/>
          <w:sz w:val="24"/>
          <w:szCs w:val="24"/>
        </w:rPr>
        <w:t>сти, педагогические наблюдения;</w:t>
      </w:r>
      <w:r w:rsidRPr="00B75F72">
        <w:rPr>
          <w:rFonts w:ascii="Times New Roman" w:hAnsi="Times New Roman" w:cs="Times New Roman"/>
          <w:sz w:val="24"/>
          <w:szCs w:val="24"/>
        </w:rPr>
        <w:t>создание</w:t>
      </w:r>
      <w:r w:rsidRPr="00B75F72">
        <w:rPr>
          <w:rFonts w:ascii="Times New Roman" w:hAnsi="Times New Roman" w:cs="Times New Roman"/>
          <w:sz w:val="24"/>
          <w:szCs w:val="24"/>
        </w:rPr>
        <w:tab/>
        <w:t>благоприятных</w:t>
      </w:r>
      <w:r w:rsidRPr="00B75F72">
        <w:rPr>
          <w:rFonts w:ascii="Times New Roman" w:hAnsi="Times New Roman" w:cs="Times New Roman"/>
          <w:sz w:val="24"/>
          <w:szCs w:val="24"/>
        </w:rPr>
        <w:tab/>
        <w:t>социально-педагогических</w:t>
      </w:r>
      <w:r w:rsidRPr="00B75F72">
        <w:rPr>
          <w:rFonts w:ascii="Times New Roman" w:hAnsi="Times New Roman" w:cs="Times New Roman"/>
          <w:sz w:val="24"/>
          <w:szCs w:val="24"/>
        </w:rPr>
        <w:tab/>
        <w:t>условий</w:t>
      </w:r>
      <w:r w:rsidRPr="00B75F72">
        <w:rPr>
          <w:rFonts w:ascii="Times New Roman" w:hAnsi="Times New Roman" w:cs="Times New Roman"/>
          <w:sz w:val="24"/>
          <w:szCs w:val="24"/>
        </w:rPr>
        <w:tab/>
        <w:t>для</w:t>
      </w:r>
      <w:r w:rsidRPr="00B75F72">
        <w:rPr>
          <w:rFonts w:ascii="Times New Roman" w:hAnsi="Times New Roman" w:cs="Times New Roman"/>
          <w:sz w:val="24"/>
          <w:szCs w:val="24"/>
        </w:rPr>
        <w:tab/>
        <w:t>развития</w:t>
      </w:r>
      <w:r w:rsidR="00B75F72">
        <w:rPr>
          <w:rFonts w:ascii="Times New Roman" w:hAnsi="Times New Roman" w:cs="Times New Roman"/>
          <w:sz w:val="24"/>
          <w:szCs w:val="24"/>
        </w:rPr>
        <w:tab/>
        <w:t>личности,</w:t>
      </w:r>
      <w:r w:rsidR="00B75F72">
        <w:rPr>
          <w:rFonts w:ascii="Times New Roman" w:hAnsi="Times New Roman" w:cs="Times New Roman"/>
          <w:sz w:val="24"/>
          <w:szCs w:val="24"/>
        </w:rPr>
        <w:tab/>
        <w:t>успешности обучения;</w:t>
      </w:r>
      <w:r w:rsidRPr="00B75F72">
        <w:rPr>
          <w:rFonts w:ascii="Times New Roman" w:hAnsi="Times New Roman" w:cs="Times New Roman"/>
          <w:sz w:val="24"/>
          <w:szCs w:val="24"/>
        </w:rPr>
        <w:t>конкретную психолого-педагогическую помощь ребенку.</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lastRenderedPageBreak/>
        <w:t>Основное коррекционное сопровождение обучающихся психологом будет осуществляться через реализацию следующей программы: «Развитие когнитивной сферы учащихся 2-4 классов». Программа рассчитана на 34 часа.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Предложенная программа направлена на развитие познавательной сферы школьников с ОВЗ (ощущений, восприятия, внимания, памяти, мышления, воображения), так как именно познавательное развитие обеспечивает основу успешности школьного обучения.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Во втором классе делается упор на развитие наглядно-образного мышления и начало формирования словесно- логического мышления.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 третьем и четвёртом классах основной упор делается на формирование словесно-логического понятийного мышления, развитие произвольности (помехоустойчивости в интеллектуальной и двигательной сферах).</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На уроках психологического развития не ставятся отметки, но оценивание осуществляется обязательно. Ученики на этих уроках избавляются от «отметочной» психологии, они не боятся дать ошибочный ответ, все ответы детей принимаются, внимательно выслушиваются, после коллективного обсуждения дети приходят к правильному решению.</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 целью создания психолого-педагогических условий для проведения коррекционной работы в школе имеется следующее обеспечение: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для решения комплекса специальных задач обучения, ориентированных на образовательные потребности обучающихся с ОВЗ у педагога-психолога имеется пакет психодиагностических методик и тестовых проб, рекомендованных к использованию в практике работы педагога-психолога образовательного учреждения;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программа компьютерной обработки блока психологических тестов (диагностика умственных способностей школьника; интеллектуальный тест Кеттелла; тест Амтхауэра; диагностика готовности к школьному обучению и адаптация первоклассников; диагностика готовности ко второй ступени обучения и адаптация младших подростков</w:t>
      </w:r>
    </w:p>
    <w:p w:rsidR="003E5942" w:rsidRPr="00B75F72" w:rsidRDefault="003E5942" w:rsidP="003E5942">
      <w:pPr>
        <w:rPr>
          <w:rFonts w:ascii="Times New Roman" w:hAnsi="Times New Roman" w:cs="Times New Roman"/>
          <w:sz w:val="24"/>
          <w:szCs w:val="24"/>
        </w:rPr>
      </w:pPr>
    </w:p>
    <w:p w:rsidR="003E5942" w:rsidRPr="00B75F72" w:rsidRDefault="00B75F72" w:rsidP="003E5942">
      <w:pPr>
        <w:rPr>
          <w:rFonts w:ascii="Times New Roman" w:hAnsi="Times New Roman" w:cs="Times New Roman"/>
          <w:b/>
          <w:sz w:val="24"/>
          <w:szCs w:val="24"/>
        </w:rPr>
      </w:pPr>
      <w:r>
        <w:rPr>
          <w:rFonts w:ascii="Times New Roman" w:hAnsi="Times New Roman" w:cs="Times New Roman"/>
          <w:b/>
          <w:sz w:val="24"/>
          <w:szCs w:val="24"/>
        </w:rPr>
        <w:t>Материально-техническое</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Программно</w:t>
      </w:r>
      <w:r w:rsidR="00B75F72">
        <w:rPr>
          <w:rFonts w:ascii="Times New Roman" w:hAnsi="Times New Roman" w:cs="Times New Roman"/>
          <w:b/>
          <w:sz w:val="24"/>
          <w:szCs w:val="24"/>
        </w:rPr>
        <w:t>-методическое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 целью обеспечения коррекционной работы разработан учебный план, адаптированные рабочие программы по предметам учебного плана, индивидуальные образовательные маршруты с учетом рекомендаций психолога; программы внеурочной деятельности для детей с ОВЗ для профилактики школьной дезадаптации и для развития прои</w:t>
      </w:r>
      <w:r w:rsidR="00B75F72">
        <w:rPr>
          <w:rFonts w:ascii="Times New Roman" w:hAnsi="Times New Roman" w:cs="Times New Roman"/>
          <w:sz w:val="24"/>
          <w:szCs w:val="24"/>
        </w:rPr>
        <w:t>звольности психических функций.</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lastRenderedPageBreak/>
        <w:t>Информационное обеспечение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Необходимым условием реализации программы является создание информационной обра</w:t>
      </w:r>
      <w:r w:rsidR="00B75F72">
        <w:rPr>
          <w:rFonts w:ascii="Times New Roman" w:hAnsi="Times New Roman" w:cs="Times New Roman"/>
          <w:sz w:val="24"/>
          <w:szCs w:val="24"/>
        </w:rPr>
        <w:t>зовательной среды, в МБОУ «СОШ№19</w:t>
      </w:r>
      <w:r w:rsidRPr="00B75F72">
        <w:rPr>
          <w:rFonts w:ascii="Times New Roman" w:hAnsi="Times New Roman" w:cs="Times New Roman"/>
          <w:sz w:val="24"/>
          <w:szCs w:val="24"/>
        </w:rPr>
        <w:t>»» создана система широкого доступа детей с ОВЗ, родителей и педагогов к сетевым источникам ин</w:t>
      </w:r>
      <w:r w:rsidR="00B75F72">
        <w:rPr>
          <w:rFonts w:ascii="Times New Roman" w:hAnsi="Times New Roman" w:cs="Times New Roman"/>
          <w:sz w:val="24"/>
          <w:szCs w:val="24"/>
        </w:rPr>
        <w:t>формации. В школе</w:t>
      </w:r>
      <w:r w:rsidRPr="00B75F72">
        <w:rPr>
          <w:rFonts w:ascii="Times New Roman" w:hAnsi="Times New Roman" w:cs="Times New Roman"/>
          <w:sz w:val="24"/>
          <w:szCs w:val="24"/>
        </w:rPr>
        <w:t>, работает сайт школы, на котор</w:t>
      </w:r>
      <w:r w:rsidR="00B75F72">
        <w:rPr>
          <w:rFonts w:ascii="Times New Roman" w:hAnsi="Times New Roman" w:cs="Times New Roman"/>
          <w:sz w:val="24"/>
          <w:szCs w:val="24"/>
        </w:rPr>
        <w:t xml:space="preserve">ом выставляется информация. </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r>
      <w:r w:rsidRPr="00B75F72">
        <w:rPr>
          <w:rFonts w:ascii="Times New Roman" w:hAnsi="Times New Roman" w:cs="Times New Roman"/>
          <w:b/>
          <w:sz w:val="24"/>
          <w:szCs w:val="24"/>
        </w:rPr>
        <w:t>Организация психолого-медико-педагогического сопровождения детей с ограниченными возможностями</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здо</w:t>
      </w:r>
      <w:r w:rsidR="00B75F72">
        <w:rPr>
          <w:rFonts w:ascii="Times New Roman" w:hAnsi="Times New Roman" w:cs="Times New Roman"/>
          <w:b/>
          <w:sz w:val="24"/>
          <w:szCs w:val="24"/>
        </w:rPr>
        <w:t>ровья. Механизм взаимодействия.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 целях комплексной помощи детям с ОВЗ в школе функционирует ПМПк. В состав консилиума входят специалисты: учитель-логопед, психолог, заместитель директора по учебно-во</w:t>
      </w:r>
      <w:r w:rsidR="00B75F72">
        <w:rPr>
          <w:rFonts w:ascii="Times New Roman" w:hAnsi="Times New Roman" w:cs="Times New Roman"/>
          <w:sz w:val="24"/>
          <w:szCs w:val="24"/>
        </w:rPr>
        <w:t xml:space="preserve">спитательной работе, социальный </w:t>
      </w:r>
      <w:r w:rsidRPr="00B75F72">
        <w:rPr>
          <w:rFonts w:ascii="Times New Roman" w:hAnsi="Times New Roman" w:cs="Times New Roman"/>
          <w:sz w:val="24"/>
          <w:szCs w:val="24"/>
        </w:rPr>
        <w:t>педагог, медицинский работник, учителя-предметники. Задачами ПМПк являются профилактика физических, интеллектуальных и эмоционально-личностных перегрузок, выявление отклонений в развитии, определение эффективности специальной помощи. Специалисты консилиума, опираясь на знание возрастных особенностей, проводят наблюдение и обследование учащихся с целью выявления пробелов предшествующего обучения и развития, их характера и причин, изучают социальную ситуацию развития ученика, условия, которые созданы ему в семье. По результатам комплексного обследования ребёнка специалистами-членами консилиума вырабатываются рекомендации и программа индивидуальной коррекционной работы обучающегося. Обсуждение результатов динамического наблюдения и коррекционной работы проводится специалистами консилиума не менее одного раза в четверть. В конце учебного года на заседании консилиума рассматриваются результаты коррекционной работы, составляется заключение и психолого-педагогическая характеристика на каждого обучающегося, которые учитываются при решении вопроса о дальнейшей коррекционной работе с обучающимися.</w:t>
      </w:r>
    </w:p>
    <w:p w:rsidR="003E594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План реализации коррекционных мероприятий с учащимися с ОВЗ.</w:t>
      </w:r>
    </w:p>
    <w:p w:rsidR="00B75F72" w:rsidRDefault="00B75F72" w:rsidP="003E5942">
      <w:pPr>
        <w:rPr>
          <w:rFonts w:ascii="Times New Roman" w:hAnsi="Times New Roman" w:cs="Times New Roman"/>
          <w:sz w:val="24"/>
          <w:szCs w:val="24"/>
        </w:rPr>
      </w:pPr>
    </w:p>
    <w:tbl>
      <w:tblPr>
        <w:tblStyle w:val="TableNormal"/>
        <w:tblW w:w="0" w:type="auto"/>
        <w:tblInd w:w="52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635"/>
        <w:gridCol w:w="2655"/>
        <w:gridCol w:w="647"/>
        <w:gridCol w:w="6238"/>
        <w:gridCol w:w="1842"/>
        <w:gridCol w:w="1985"/>
      </w:tblGrid>
      <w:tr w:rsidR="00B75F72" w:rsidTr="000D08B4">
        <w:trPr>
          <w:trHeight w:val="552"/>
        </w:trPr>
        <w:tc>
          <w:tcPr>
            <w:tcW w:w="635" w:type="dxa"/>
            <w:tcBorders>
              <w:bottom w:val="single" w:sz="18" w:space="0" w:color="9BBB59"/>
            </w:tcBorders>
          </w:tcPr>
          <w:p w:rsidR="00B75F72" w:rsidRDefault="00B75F72" w:rsidP="000D08B4">
            <w:pPr>
              <w:pStyle w:val="TableParagraph"/>
              <w:spacing w:line="270" w:lineRule="atLeast"/>
              <w:ind w:right="144"/>
              <w:rPr>
                <w:b/>
                <w:sz w:val="24"/>
              </w:rPr>
            </w:pPr>
            <w:r>
              <w:rPr>
                <w:b/>
                <w:sz w:val="24"/>
              </w:rPr>
              <w:t>№ п/п</w:t>
            </w:r>
          </w:p>
        </w:tc>
        <w:tc>
          <w:tcPr>
            <w:tcW w:w="2655" w:type="dxa"/>
            <w:tcBorders>
              <w:bottom w:val="single" w:sz="18" w:space="0" w:color="9BBB59"/>
            </w:tcBorders>
            <w:shd w:val="clear" w:color="auto" w:fill="E6EED5"/>
          </w:tcPr>
          <w:p w:rsidR="00B75F72" w:rsidRDefault="00B75F72" w:rsidP="000D08B4">
            <w:pPr>
              <w:pStyle w:val="TableParagraph"/>
              <w:spacing w:line="270" w:lineRule="atLeast"/>
              <w:ind w:right="1050"/>
              <w:rPr>
                <w:b/>
                <w:sz w:val="24"/>
              </w:rPr>
            </w:pPr>
            <w:r>
              <w:rPr>
                <w:b/>
                <w:sz w:val="24"/>
              </w:rPr>
              <w:t>Перечень мероприятий</w:t>
            </w:r>
          </w:p>
        </w:tc>
        <w:tc>
          <w:tcPr>
            <w:tcW w:w="6885" w:type="dxa"/>
            <w:gridSpan w:val="2"/>
            <w:tcBorders>
              <w:bottom w:val="single" w:sz="18" w:space="0" w:color="9BBB59"/>
            </w:tcBorders>
          </w:tcPr>
          <w:p w:rsidR="00B75F72" w:rsidRDefault="00B75F72" w:rsidP="000D08B4">
            <w:pPr>
              <w:pStyle w:val="TableParagraph"/>
              <w:ind w:left="106"/>
              <w:rPr>
                <w:b/>
                <w:sz w:val="24"/>
              </w:rPr>
            </w:pPr>
            <w:r>
              <w:rPr>
                <w:b/>
                <w:sz w:val="24"/>
              </w:rPr>
              <w:t>Содержание</w:t>
            </w:r>
          </w:p>
        </w:tc>
        <w:tc>
          <w:tcPr>
            <w:tcW w:w="1842" w:type="dxa"/>
            <w:tcBorders>
              <w:bottom w:val="single" w:sz="18" w:space="0" w:color="9BBB59"/>
            </w:tcBorders>
            <w:shd w:val="clear" w:color="auto" w:fill="E6EED5"/>
          </w:tcPr>
          <w:p w:rsidR="00B75F72" w:rsidRDefault="00B75F72" w:rsidP="000D08B4">
            <w:pPr>
              <w:pStyle w:val="TableParagraph"/>
              <w:ind w:left="104"/>
              <w:rPr>
                <w:b/>
                <w:sz w:val="24"/>
              </w:rPr>
            </w:pPr>
            <w:r>
              <w:rPr>
                <w:b/>
                <w:sz w:val="24"/>
              </w:rPr>
              <w:t>Сроки</w:t>
            </w:r>
          </w:p>
        </w:tc>
        <w:tc>
          <w:tcPr>
            <w:tcW w:w="1985" w:type="dxa"/>
            <w:tcBorders>
              <w:bottom w:val="single" w:sz="18" w:space="0" w:color="9BBB59"/>
            </w:tcBorders>
          </w:tcPr>
          <w:p w:rsidR="00B75F72" w:rsidRDefault="00B75F72" w:rsidP="000D08B4">
            <w:pPr>
              <w:pStyle w:val="TableParagraph"/>
              <w:ind w:left="106"/>
              <w:rPr>
                <w:b/>
                <w:sz w:val="24"/>
              </w:rPr>
            </w:pPr>
            <w:r>
              <w:rPr>
                <w:b/>
                <w:sz w:val="24"/>
              </w:rPr>
              <w:t>Цели и задачи</w:t>
            </w:r>
          </w:p>
        </w:tc>
      </w:tr>
      <w:tr w:rsidR="00B75F72" w:rsidTr="000D08B4">
        <w:trPr>
          <w:trHeight w:val="276"/>
        </w:trPr>
        <w:tc>
          <w:tcPr>
            <w:tcW w:w="14002" w:type="dxa"/>
            <w:gridSpan w:val="6"/>
            <w:tcBorders>
              <w:top w:val="single" w:sz="18" w:space="0" w:color="9BBB59"/>
            </w:tcBorders>
            <w:shd w:val="clear" w:color="auto" w:fill="E6EED5"/>
          </w:tcPr>
          <w:p w:rsidR="00B75F72" w:rsidRDefault="00B75F72" w:rsidP="000D08B4">
            <w:pPr>
              <w:pStyle w:val="TableParagraph"/>
              <w:spacing w:line="256" w:lineRule="exact"/>
              <w:ind w:left="5638" w:right="5622"/>
              <w:jc w:val="center"/>
              <w:rPr>
                <w:b/>
                <w:sz w:val="24"/>
              </w:rPr>
            </w:pPr>
            <w:r>
              <w:rPr>
                <w:b/>
                <w:sz w:val="24"/>
              </w:rPr>
              <w:t>Диагностическая работа</w:t>
            </w:r>
          </w:p>
        </w:tc>
      </w:tr>
      <w:tr w:rsidR="00B75F72" w:rsidTr="000D08B4">
        <w:trPr>
          <w:trHeight w:val="4139"/>
        </w:trPr>
        <w:tc>
          <w:tcPr>
            <w:tcW w:w="635" w:type="dxa"/>
          </w:tcPr>
          <w:p w:rsidR="00B75F72" w:rsidRDefault="00B75F72" w:rsidP="000D08B4">
            <w:pPr>
              <w:pStyle w:val="TableParagraph"/>
              <w:spacing w:line="275" w:lineRule="exact"/>
              <w:rPr>
                <w:b/>
                <w:sz w:val="24"/>
              </w:rPr>
            </w:pPr>
            <w:r>
              <w:rPr>
                <w:b/>
                <w:sz w:val="24"/>
              </w:rPr>
              <w:lastRenderedPageBreak/>
              <w:t>1.</w:t>
            </w:r>
          </w:p>
        </w:tc>
        <w:tc>
          <w:tcPr>
            <w:tcW w:w="3302" w:type="dxa"/>
            <w:gridSpan w:val="2"/>
            <w:shd w:val="clear" w:color="auto" w:fill="E6EED5"/>
          </w:tcPr>
          <w:p w:rsidR="00B75F72" w:rsidRPr="00B75F72" w:rsidRDefault="00B75F72" w:rsidP="000D08B4">
            <w:pPr>
              <w:pStyle w:val="TableParagraph"/>
              <w:ind w:right="368"/>
              <w:rPr>
                <w:sz w:val="24"/>
                <w:lang w:val="ru-RU"/>
              </w:rPr>
            </w:pPr>
            <w:r w:rsidRPr="00B75F72">
              <w:rPr>
                <w:sz w:val="24"/>
                <w:lang w:val="ru-RU"/>
              </w:rPr>
              <w:t>Социально-педагогическое обследование детей с ОВЗ.</w:t>
            </w:r>
          </w:p>
        </w:tc>
        <w:tc>
          <w:tcPr>
            <w:tcW w:w="6238" w:type="dxa"/>
          </w:tcPr>
          <w:p w:rsidR="00B75F72" w:rsidRPr="00B75F72" w:rsidRDefault="00B75F72" w:rsidP="000D08B4">
            <w:pPr>
              <w:pStyle w:val="TableParagraph"/>
              <w:spacing w:line="272" w:lineRule="exact"/>
              <w:ind w:left="106"/>
              <w:rPr>
                <w:sz w:val="24"/>
                <w:lang w:val="ru-RU"/>
              </w:rPr>
            </w:pPr>
            <w:r w:rsidRPr="00B75F72">
              <w:rPr>
                <w:sz w:val="24"/>
                <w:lang w:val="ru-RU"/>
              </w:rPr>
              <w:t>Индивидуальная диагностика.</w:t>
            </w:r>
          </w:p>
          <w:p w:rsidR="00B75F72" w:rsidRPr="00B75F72" w:rsidRDefault="00B75F72" w:rsidP="000D08B4">
            <w:pPr>
              <w:pStyle w:val="TableParagraph"/>
              <w:ind w:left="106" w:right="89"/>
              <w:jc w:val="both"/>
              <w:rPr>
                <w:sz w:val="24"/>
                <w:lang w:val="ru-RU"/>
              </w:rPr>
            </w:pPr>
            <w:r w:rsidRPr="00B75F72">
              <w:rPr>
                <w:sz w:val="24"/>
                <w:lang w:val="ru-RU"/>
              </w:rPr>
              <w:t>Семья ребенка. Состав семьи. Условия воспитания. Умение учиться. Организованность,</w:t>
            </w:r>
          </w:p>
          <w:p w:rsidR="00B75F72" w:rsidRPr="00B75F72" w:rsidRDefault="00B75F72" w:rsidP="000D08B4">
            <w:pPr>
              <w:pStyle w:val="TableParagraph"/>
              <w:ind w:left="106"/>
              <w:rPr>
                <w:sz w:val="24"/>
                <w:lang w:val="ru-RU"/>
              </w:rPr>
            </w:pPr>
            <w:r w:rsidRPr="00B75F72">
              <w:rPr>
                <w:sz w:val="24"/>
                <w:lang w:val="ru-RU"/>
              </w:rPr>
              <w:t>самостоятельность. Трудности в обучении.</w:t>
            </w:r>
          </w:p>
          <w:p w:rsidR="00B75F72" w:rsidRPr="00B75F72" w:rsidRDefault="00B75F72" w:rsidP="000D08B4">
            <w:pPr>
              <w:pStyle w:val="TableParagraph"/>
              <w:ind w:left="106" w:right="88"/>
              <w:jc w:val="both"/>
              <w:rPr>
                <w:sz w:val="24"/>
                <w:lang w:val="ru-RU"/>
              </w:rPr>
            </w:pPr>
            <w:r w:rsidRPr="00B75F72">
              <w:rPr>
                <w:sz w:val="24"/>
                <w:lang w:val="ru-RU"/>
              </w:rPr>
              <w:t>Мотивы учебной деятельности. Прилежание, отношение к похвале, к отметке.</w:t>
            </w:r>
          </w:p>
          <w:p w:rsidR="00B75F72" w:rsidRPr="00B75F72" w:rsidRDefault="00B75F72" w:rsidP="000D08B4">
            <w:pPr>
              <w:pStyle w:val="TableParagraph"/>
              <w:ind w:left="106" w:right="88"/>
              <w:jc w:val="both"/>
              <w:rPr>
                <w:sz w:val="24"/>
                <w:lang w:val="ru-RU"/>
              </w:rPr>
            </w:pPr>
            <w:r w:rsidRPr="00B75F72">
              <w:rPr>
                <w:sz w:val="24"/>
                <w:lang w:val="ru-RU"/>
              </w:rPr>
              <w:t>Эмоционально-волевая сфера. Преобладание настроения ребенка. Наличие аффективных вспышек. Способность к волевому усилию, внушаемость, негативизм.</w:t>
            </w:r>
          </w:p>
          <w:p w:rsidR="00B75F72" w:rsidRDefault="00B75F72" w:rsidP="000D08B4">
            <w:pPr>
              <w:pStyle w:val="TableParagraph"/>
              <w:spacing w:line="270" w:lineRule="atLeast"/>
              <w:ind w:left="106" w:right="87"/>
              <w:jc w:val="both"/>
              <w:rPr>
                <w:sz w:val="24"/>
              </w:rPr>
            </w:pPr>
            <w:r w:rsidRPr="00B75F72">
              <w:rPr>
                <w:sz w:val="24"/>
                <w:lang w:val="ru-RU"/>
              </w:rPr>
              <w:t xml:space="preserve">Особенности личности, интересы, потребности, идеалы, убеждения. Наличие чувства долга и ответственности. Соблюдение правил поведения. Взаимоотношения с коллективом. Нарушения в поведении: гиперактивность, замкнутость, аутистические проявления, обидчивость, эгоизм. </w:t>
            </w:r>
            <w:r>
              <w:rPr>
                <w:sz w:val="24"/>
              </w:rPr>
              <w:t>Поведение, уровень притязаний.</w:t>
            </w:r>
          </w:p>
        </w:tc>
        <w:tc>
          <w:tcPr>
            <w:tcW w:w="1842" w:type="dxa"/>
            <w:shd w:val="clear" w:color="auto" w:fill="E6EED5"/>
          </w:tcPr>
          <w:p w:rsidR="00B75F72" w:rsidRDefault="00B75F72" w:rsidP="000D08B4">
            <w:pPr>
              <w:pStyle w:val="TableParagraph"/>
              <w:spacing w:line="272" w:lineRule="exact"/>
              <w:ind w:left="199"/>
              <w:rPr>
                <w:sz w:val="24"/>
              </w:rPr>
            </w:pPr>
            <w:r>
              <w:rPr>
                <w:sz w:val="24"/>
              </w:rPr>
              <w:t>сентябрь- май</w:t>
            </w:r>
          </w:p>
        </w:tc>
        <w:tc>
          <w:tcPr>
            <w:tcW w:w="1985" w:type="dxa"/>
          </w:tcPr>
          <w:p w:rsidR="00B75F72" w:rsidRDefault="00B75F72" w:rsidP="000D08B4">
            <w:pPr>
              <w:pStyle w:val="TableParagraph"/>
              <w:ind w:left="0"/>
              <w:rPr>
                <w:sz w:val="26"/>
              </w:rPr>
            </w:pPr>
          </w:p>
        </w:tc>
      </w:tr>
      <w:tr w:rsidR="00B75F72" w:rsidTr="000D08B4">
        <w:trPr>
          <w:trHeight w:val="552"/>
        </w:trPr>
        <w:tc>
          <w:tcPr>
            <w:tcW w:w="635" w:type="dxa"/>
            <w:shd w:val="clear" w:color="auto" w:fill="E6EED5"/>
          </w:tcPr>
          <w:p w:rsidR="00B75F72" w:rsidRDefault="00B75F72" w:rsidP="000D08B4">
            <w:pPr>
              <w:pStyle w:val="TableParagraph"/>
              <w:rPr>
                <w:b/>
                <w:sz w:val="24"/>
              </w:rPr>
            </w:pPr>
            <w:r>
              <w:rPr>
                <w:b/>
                <w:sz w:val="24"/>
              </w:rPr>
              <w:t>2.</w:t>
            </w:r>
          </w:p>
        </w:tc>
        <w:tc>
          <w:tcPr>
            <w:tcW w:w="3302" w:type="dxa"/>
            <w:gridSpan w:val="2"/>
            <w:shd w:val="clear" w:color="auto" w:fill="E6EED5"/>
          </w:tcPr>
          <w:p w:rsidR="00B75F72" w:rsidRDefault="00B75F72" w:rsidP="00B75F72">
            <w:pPr>
              <w:pStyle w:val="TableParagraph"/>
              <w:tabs>
                <w:tab w:val="left" w:pos="1241"/>
                <w:tab w:val="left" w:pos="1940"/>
                <w:tab w:val="left" w:pos="3064"/>
              </w:tabs>
              <w:spacing w:before="1" w:line="276" w:lineRule="exact"/>
              <w:ind w:right="87"/>
              <w:rPr>
                <w:spacing w:val="-18"/>
                <w:sz w:val="24"/>
                <w:lang w:val="ru-RU"/>
              </w:rPr>
            </w:pPr>
            <w:r w:rsidRPr="00B75F72">
              <w:rPr>
                <w:sz w:val="24"/>
                <w:lang w:val="ru-RU"/>
              </w:rPr>
              <w:t>Обследование</w:t>
            </w:r>
            <w:r w:rsidRPr="00B75F72">
              <w:rPr>
                <w:sz w:val="24"/>
                <w:lang w:val="ru-RU"/>
              </w:rPr>
              <w:tab/>
            </w:r>
            <w:r w:rsidRPr="00B75F72">
              <w:rPr>
                <w:spacing w:val="-1"/>
                <w:sz w:val="24"/>
                <w:lang w:val="ru-RU"/>
              </w:rPr>
              <w:t xml:space="preserve">актуального </w:t>
            </w:r>
            <w:r w:rsidRPr="00B75F72">
              <w:rPr>
                <w:sz w:val="24"/>
                <w:lang w:val="ru-RU"/>
              </w:rPr>
              <w:t>уровня</w:t>
            </w:r>
            <w:r w:rsidRPr="00B75F72">
              <w:rPr>
                <w:sz w:val="24"/>
                <w:lang w:val="ru-RU"/>
              </w:rPr>
              <w:tab/>
              <w:t>психического</w:t>
            </w:r>
            <w:r w:rsidRPr="00B75F72">
              <w:rPr>
                <w:sz w:val="24"/>
                <w:lang w:val="ru-RU"/>
              </w:rPr>
              <w:tab/>
            </w:r>
            <w:r w:rsidRPr="00B75F72">
              <w:rPr>
                <w:spacing w:val="-18"/>
                <w:sz w:val="24"/>
                <w:lang w:val="ru-RU"/>
              </w:rPr>
              <w:t>и</w:t>
            </w:r>
          </w:p>
          <w:p w:rsidR="00B75F72" w:rsidRPr="00B75F72" w:rsidRDefault="00B75F72" w:rsidP="00B75F72">
            <w:pPr>
              <w:pStyle w:val="TableParagraph"/>
              <w:tabs>
                <w:tab w:val="left" w:pos="1241"/>
                <w:tab w:val="left" w:pos="1940"/>
                <w:tab w:val="left" w:pos="3064"/>
              </w:tabs>
              <w:spacing w:before="1" w:line="276" w:lineRule="exact"/>
              <w:ind w:right="87"/>
              <w:rPr>
                <w:sz w:val="24"/>
                <w:lang w:val="ru-RU"/>
              </w:rPr>
            </w:pPr>
            <w:r w:rsidRPr="00B75F72">
              <w:rPr>
                <w:sz w:val="24"/>
                <w:lang w:val="ru-RU"/>
              </w:rPr>
              <w:t>речевого</w:t>
            </w:r>
            <w:r w:rsidRPr="00B75F72">
              <w:rPr>
                <w:sz w:val="24"/>
                <w:lang w:val="ru-RU"/>
              </w:rPr>
              <w:tab/>
            </w:r>
            <w:r w:rsidRPr="00B75F72">
              <w:rPr>
                <w:spacing w:val="-3"/>
                <w:sz w:val="24"/>
                <w:lang w:val="ru-RU"/>
              </w:rPr>
              <w:t xml:space="preserve">развития, </w:t>
            </w:r>
            <w:r>
              <w:rPr>
                <w:sz w:val="24"/>
                <w:lang w:val="ru-RU"/>
              </w:rPr>
              <w:t xml:space="preserve">определение </w:t>
            </w:r>
            <w:r w:rsidRPr="00B75F72">
              <w:rPr>
                <w:spacing w:val="-5"/>
                <w:sz w:val="24"/>
                <w:lang w:val="ru-RU"/>
              </w:rPr>
              <w:t xml:space="preserve">зоны </w:t>
            </w:r>
            <w:r w:rsidRPr="00B75F72">
              <w:rPr>
                <w:sz w:val="24"/>
                <w:lang w:val="ru-RU"/>
              </w:rPr>
              <w:t>ближайшего</w:t>
            </w:r>
            <w:r w:rsidRPr="00B75F72">
              <w:rPr>
                <w:spacing w:val="-2"/>
                <w:sz w:val="24"/>
                <w:lang w:val="ru-RU"/>
              </w:rPr>
              <w:t xml:space="preserve"> </w:t>
            </w:r>
            <w:r w:rsidRPr="00B75F72">
              <w:rPr>
                <w:sz w:val="24"/>
                <w:lang w:val="ru-RU"/>
              </w:rPr>
              <w:t>развития</w:t>
            </w:r>
          </w:p>
        </w:tc>
        <w:tc>
          <w:tcPr>
            <w:tcW w:w="6238" w:type="dxa"/>
            <w:shd w:val="clear" w:color="auto" w:fill="E6EED5"/>
          </w:tcPr>
          <w:p w:rsidR="00B75F72" w:rsidRPr="00B75F72" w:rsidRDefault="00B75F72" w:rsidP="000D08B4">
            <w:pPr>
              <w:pStyle w:val="TableParagraph"/>
              <w:spacing w:before="1" w:line="276" w:lineRule="exact"/>
              <w:ind w:left="106" w:right="4626"/>
              <w:rPr>
                <w:sz w:val="24"/>
                <w:lang w:val="ru-RU"/>
              </w:rPr>
            </w:pPr>
            <w:r w:rsidRPr="00B75F72">
              <w:rPr>
                <w:sz w:val="24"/>
                <w:lang w:val="ru-RU"/>
              </w:rPr>
              <w:t>Диагностиособенностей:</w:t>
            </w:r>
          </w:p>
          <w:p w:rsidR="00B75F72" w:rsidRPr="00B75F72" w:rsidRDefault="00B75F72" w:rsidP="00B75F72">
            <w:pPr>
              <w:ind w:left="107"/>
              <w:rPr>
                <w:rFonts w:ascii="Times New Roman" w:eastAsia="Times New Roman" w:hAnsi="Times New Roman" w:cs="Times New Roman"/>
                <w:sz w:val="24"/>
                <w:lang w:eastAsia="ru-RU" w:bidi="ru-RU"/>
              </w:rPr>
            </w:pPr>
            <w:r w:rsidRPr="00B75F72">
              <w:rPr>
                <w:rFonts w:ascii="Times New Roman" w:eastAsia="Times New Roman" w:hAnsi="Times New Roman" w:cs="Times New Roman"/>
                <w:sz w:val="24"/>
                <w:lang w:eastAsia="ru-RU" w:bidi="ru-RU"/>
              </w:rPr>
              <w:t xml:space="preserve">деятельности на другой, работоспособность); </w:t>
            </w:r>
            <w:r w:rsidRPr="00B75F72">
              <w:rPr>
                <w:rFonts w:ascii="Times New Roman" w:eastAsia="Times New Roman" w:hAnsi="Times New Roman" w:cs="Times New Roman"/>
                <w:sz w:val="24"/>
                <w:u w:val="single"/>
                <w:lang w:eastAsia="ru-RU" w:bidi="ru-RU"/>
              </w:rPr>
              <w:t>мышления</w:t>
            </w:r>
            <w:r w:rsidRPr="00B75F72">
              <w:rPr>
                <w:rFonts w:ascii="Times New Roman" w:eastAsia="Times New Roman" w:hAnsi="Times New Roman" w:cs="Times New Roman"/>
                <w:sz w:val="24"/>
                <w:lang w:eastAsia="ru-RU" w:bidi="ru-RU"/>
              </w:rPr>
              <w:t>(визуальное, понятийное,</w:t>
            </w:r>
          </w:p>
          <w:p w:rsidR="00B75F72" w:rsidRPr="00B75F72" w:rsidRDefault="00B75F72" w:rsidP="00B75F72">
            <w:pPr>
              <w:ind w:left="107"/>
              <w:rPr>
                <w:rFonts w:ascii="Times New Roman" w:eastAsia="Times New Roman" w:hAnsi="Times New Roman" w:cs="Times New Roman"/>
                <w:sz w:val="24"/>
                <w:lang w:eastAsia="ru-RU" w:bidi="ru-RU"/>
              </w:rPr>
            </w:pPr>
            <w:r w:rsidRPr="00B75F72">
              <w:rPr>
                <w:rFonts w:ascii="Times New Roman" w:eastAsia="Times New Roman" w:hAnsi="Times New Roman" w:cs="Times New Roman"/>
                <w:sz w:val="24"/>
                <w:lang w:eastAsia="ru-RU" w:bidi="ru-RU"/>
              </w:rPr>
              <w:t>абстрактное, речевое, образное);</w:t>
            </w:r>
          </w:p>
          <w:p w:rsidR="00B75F72" w:rsidRPr="00B75F72" w:rsidRDefault="00B75F72" w:rsidP="00B75F72">
            <w:pPr>
              <w:ind w:left="167" w:right="575" w:hanging="60"/>
              <w:rPr>
                <w:rFonts w:ascii="Times New Roman" w:eastAsia="Times New Roman" w:hAnsi="Times New Roman" w:cs="Times New Roman"/>
                <w:sz w:val="24"/>
                <w:lang w:eastAsia="ru-RU" w:bidi="ru-RU"/>
              </w:rPr>
            </w:pPr>
            <w:r w:rsidRPr="00B75F72">
              <w:rPr>
                <w:rFonts w:ascii="Times New Roman" w:eastAsia="Times New Roman" w:hAnsi="Times New Roman" w:cs="Times New Roman"/>
                <w:sz w:val="24"/>
                <w:u w:val="single"/>
                <w:lang w:eastAsia="ru-RU" w:bidi="ru-RU"/>
              </w:rPr>
              <w:t>памяти</w:t>
            </w:r>
            <w:r w:rsidRPr="00B75F72">
              <w:rPr>
                <w:rFonts w:ascii="Times New Roman" w:eastAsia="Times New Roman" w:hAnsi="Times New Roman" w:cs="Times New Roman"/>
                <w:sz w:val="24"/>
                <w:lang w:eastAsia="ru-RU" w:bidi="ru-RU"/>
              </w:rPr>
              <w:t xml:space="preserve"> (зрительная, слуховая, моторная, смешанная); </w:t>
            </w:r>
            <w:r w:rsidRPr="00B75F72">
              <w:rPr>
                <w:rFonts w:ascii="Times New Roman" w:eastAsia="Times New Roman" w:hAnsi="Times New Roman" w:cs="Times New Roman"/>
                <w:sz w:val="24"/>
                <w:u w:val="single"/>
                <w:lang w:eastAsia="ru-RU" w:bidi="ru-RU"/>
              </w:rPr>
              <w:t>быстрота и прочность запоминания;</w:t>
            </w:r>
          </w:p>
          <w:p w:rsidR="00B75F72" w:rsidRDefault="00B75F72" w:rsidP="00B75F72">
            <w:pPr>
              <w:pStyle w:val="TableParagraph"/>
              <w:spacing w:before="1" w:line="276" w:lineRule="exact"/>
              <w:ind w:left="106" w:right="4626"/>
              <w:rPr>
                <w:sz w:val="24"/>
              </w:rPr>
            </w:pPr>
            <w:r w:rsidRPr="00B75F72">
              <w:rPr>
                <w:sz w:val="24"/>
                <w:u w:val="single"/>
                <w:lang w:val="ru-RU"/>
              </w:rPr>
              <w:t>моторика;</w:t>
            </w:r>
            <w:r w:rsidRPr="00B75F72">
              <w:rPr>
                <w:sz w:val="24"/>
                <w:lang w:val="ru-RU"/>
              </w:rPr>
              <w:t xml:space="preserve"> </w:t>
            </w:r>
            <w:r w:rsidRPr="00B75F72">
              <w:rPr>
                <w:sz w:val="24"/>
                <w:u w:val="single"/>
                <w:lang w:val="ru-RU"/>
              </w:rPr>
              <w:t>речь.</w:t>
            </w:r>
          </w:p>
          <w:p w:rsidR="00B75F72" w:rsidRDefault="00B75F72" w:rsidP="000D08B4">
            <w:pPr>
              <w:pStyle w:val="TableParagraph"/>
              <w:spacing w:before="1" w:line="276" w:lineRule="exact"/>
              <w:ind w:left="106" w:right="4626"/>
              <w:rPr>
                <w:sz w:val="24"/>
              </w:rPr>
            </w:pPr>
          </w:p>
          <w:p w:rsidR="00B75F72" w:rsidRDefault="00B75F72" w:rsidP="000D08B4">
            <w:pPr>
              <w:pStyle w:val="TableParagraph"/>
              <w:spacing w:before="1" w:line="276" w:lineRule="exact"/>
              <w:ind w:left="106" w:right="4626"/>
              <w:rPr>
                <w:sz w:val="24"/>
              </w:rPr>
            </w:pPr>
          </w:p>
          <w:p w:rsidR="00B75F72" w:rsidRDefault="00B75F72" w:rsidP="000D08B4">
            <w:pPr>
              <w:pStyle w:val="TableParagraph"/>
              <w:spacing w:before="1" w:line="276" w:lineRule="exact"/>
              <w:ind w:left="106" w:right="4626"/>
              <w:rPr>
                <w:sz w:val="24"/>
              </w:rPr>
            </w:pPr>
          </w:p>
          <w:p w:rsidR="00B75F72" w:rsidRDefault="00B75F72" w:rsidP="000D08B4">
            <w:pPr>
              <w:pStyle w:val="TableParagraph"/>
              <w:spacing w:before="1" w:line="276" w:lineRule="exact"/>
              <w:ind w:left="106" w:right="4626"/>
              <w:rPr>
                <w:sz w:val="24"/>
              </w:rPr>
            </w:pPr>
          </w:p>
          <w:p w:rsidR="00B75F72" w:rsidRDefault="00B75F72" w:rsidP="000D08B4">
            <w:pPr>
              <w:pStyle w:val="TableParagraph"/>
              <w:spacing w:before="1" w:line="276" w:lineRule="exact"/>
              <w:ind w:left="106" w:right="4626"/>
              <w:rPr>
                <w:sz w:val="24"/>
              </w:rPr>
            </w:pPr>
          </w:p>
          <w:p w:rsidR="00B75F72" w:rsidRDefault="00B75F72" w:rsidP="000D08B4">
            <w:pPr>
              <w:pStyle w:val="TableParagraph"/>
              <w:spacing w:before="1" w:line="276" w:lineRule="exact"/>
              <w:ind w:left="106" w:right="4626"/>
              <w:rPr>
                <w:sz w:val="24"/>
              </w:rPr>
            </w:pPr>
          </w:p>
          <w:p w:rsidR="00B75F72" w:rsidRDefault="00B75F72" w:rsidP="000D08B4">
            <w:pPr>
              <w:pStyle w:val="TableParagraph"/>
              <w:spacing w:before="1" w:line="276" w:lineRule="exact"/>
              <w:ind w:left="106" w:right="4626"/>
              <w:rPr>
                <w:sz w:val="24"/>
              </w:rPr>
            </w:pPr>
          </w:p>
        </w:tc>
        <w:tc>
          <w:tcPr>
            <w:tcW w:w="1842" w:type="dxa"/>
            <w:shd w:val="clear" w:color="auto" w:fill="E6EED5"/>
          </w:tcPr>
          <w:p w:rsidR="00B75F72" w:rsidRDefault="00B75F72" w:rsidP="000D08B4">
            <w:pPr>
              <w:pStyle w:val="TableParagraph"/>
              <w:spacing w:line="274" w:lineRule="exact"/>
              <w:ind w:left="192" w:right="180"/>
              <w:jc w:val="center"/>
              <w:rPr>
                <w:sz w:val="24"/>
              </w:rPr>
            </w:pPr>
            <w:r>
              <w:rPr>
                <w:sz w:val="24"/>
              </w:rPr>
              <w:t>1-15 сентября</w:t>
            </w:r>
          </w:p>
          <w:p w:rsidR="00B75F72" w:rsidRDefault="00B75F72" w:rsidP="000D08B4">
            <w:pPr>
              <w:pStyle w:val="TableParagraph"/>
              <w:spacing w:line="259" w:lineRule="exact"/>
              <w:ind w:left="192" w:right="178"/>
              <w:jc w:val="center"/>
              <w:rPr>
                <w:sz w:val="24"/>
              </w:rPr>
            </w:pPr>
            <w:r>
              <w:rPr>
                <w:sz w:val="24"/>
              </w:rPr>
              <w:t>15-31 мая</w:t>
            </w:r>
          </w:p>
        </w:tc>
        <w:tc>
          <w:tcPr>
            <w:tcW w:w="1985" w:type="dxa"/>
            <w:shd w:val="clear" w:color="auto" w:fill="E6EED5"/>
          </w:tcPr>
          <w:p w:rsidR="00B75F72" w:rsidRDefault="00B75F72" w:rsidP="000D08B4">
            <w:pPr>
              <w:pStyle w:val="TableParagraph"/>
              <w:ind w:left="0"/>
              <w:rPr>
                <w:sz w:val="26"/>
              </w:rPr>
            </w:pPr>
          </w:p>
        </w:tc>
      </w:tr>
    </w:tbl>
    <w:p w:rsidR="00B75F72" w:rsidRDefault="00B75F72" w:rsidP="00B75F72">
      <w:pPr>
        <w:rPr>
          <w:sz w:val="26"/>
        </w:rPr>
        <w:sectPr w:rsidR="00B75F72">
          <w:pgSz w:w="16840" w:h="11910" w:orient="landscape"/>
          <w:pgMar w:top="1000" w:right="760" w:bottom="1180" w:left="820" w:header="0" w:footer="919" w:gutter="0"/>
          <w:cols w:space="720"/>
        </w:sectPr>
      </w:pPr>
    </w:p>
    <w:tbl>
      <w:tblPr>
        <w:tblStyle w:val="TableNormal"/>
        <w:tblW w:w="0" w:type="auto"/>
        <w:tblInd w:w="52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744"/>
        <w:gridCol w:w="3192"/>
        <w:gridCol w:w="6237"/>
        <w:gridCol w:w="1841"/>
        <w:gridCol w:w="1984"/>
      </w:tblGrid>
      <w:tr w:rsidR="00B75F72" w:rsidTr="000D08B4">
        <w:trPr>
          <w:trHeight w:val="275"/>
        </w:trPr>
        <w:tc>
          <w:tcPr>
            <w:tcW w:w="13998" w:type="dxa"/>
            <w:gridSpan w:val="5"/>
          </w:tcPr>
          <w:p w:rsidR="00B75F72" w:rsidRDefault="00B75F72" w:rsidP="000D08B4">
            <w:pPr>
              <w:pStyle w:val="TableParagraph"/>
              <w:spacing w:line="255" w:lineRule="exact"/>
              <w:ind w:left="4992" w:right="4971"/>
              <w:jc w:val="center"/>
              <w:rPr>
                <w:b/>
                <w:sz w:val="24"/>
              </w:rPr>
            </w:pPr>
            <w:r>
              <w:rPr>
                <w:b/>
                <w:sz w:val="24"/>
              </w:rPr>
              <w:lastRenderedPageBreak/>
              <w:t>Коррекционно-развивающая работа</w:t>
            </w:r>
          </w:p>
        </w:tc>
      </w:tr>
      <w:tr w:rsidR="00B75F72" w:rsidTr="00B75F72">
        <w:trPr>
          <w:trHeight w:val="1380"/>
        </w:trPr>
        <w:tc>
          <w:tcPr>
            <w:tcW w:w="744" w:type="dxa"/>
            <w:shd w:val="clear" w:color="auto" w:fill="E6EED5"/>
          </w:tcPr>
          <w:p w:rsidR="00B75F72" w:rsidRDefault="00B75F72" w:rsidP="000D08B4">
            <w:pPr>
              <w:pStyle w:val="TableParagraph"/>
              <w:spacing w:line="272" w:lineRule="exact"/>
              <w:rPr>
                <w:b/>
                <w:sz w:val="24"/>
              </w:rPr>
            </w:pPr>
            <w:r>
              <w:rPr>
                <w:b/>
                <w:sz w:val="24"/>
              </w:rPr>
              <w:t>1.</w:t>
            </w:r>
          </w:p>
        </w:tc>
        <w:tc>
          <w:tcPr>
            <w:tcW w:w="3192" w:type="dxa"/>
            <w:shd w:val="clear" w:color="auto" w:fill="E6EED5"/>
          </w:tcPr>
          <w:p w:rsidR="00B75F72" w:rsidRPr="00B75F72" w:rsidRDefault="00B75F72" w:rsidP="00B75F72">
            <w:pPr>
              <w:pStyle w:val="TableParagraph"/>
              <w:tabs>
                <w:tab w:val="left" w:pos="2407"/>
              </w:tabs>
              <w:ind w:right="85"/>
              <w:rPr>
                <w:sz w:val="24"/>
                <w:lang w:val="ru-RU"/>
              </w:rPr>
            </w:pPr>
            <w:r w:rsidRPr="00B75F72">
              <w:rPr>
                <w:sz w:val="24"/>
                <w:lang w:val="ru-RU"/>
              </w:rPr>
              <w:t>Коррекционные</w:t>
            </w:r>
            <w:r w:rsidRPr="00B75F72">
              <w:rPr>
                <w:sz w:val="24"/>
                <w:lang w:val="ru-RU"/>
              </w:rPr>
              <w:tab/>
              <w:t>занятия обучающихся с психологом по программе</w:t>
            </w:r>
            <w:r w:rsidRPr="00B75F72">
              <w:rPr>
                <w:spacing w:val="27"/>
                <w:sz w:val="24"/>
                <w:lang w:val="ru-RU"/>
              </w:rPr>
              <w:t xml:space="preserve"> </w:t>
            </w:r>
            <w:r w:rsidRPr="00B75F72">
              <w:rPr>
                <w:sz w:val="24"/>
                <w:lang w:val="ru-RU"/>
              </w:rPr>
              <w:t>«Развитие</w:t>
            </w:r>
          </w:p>
          <w:p w:rsidR="00B75F72" w:rsidRDefault="00B75F72" w:rsidP="00B75F72">
            <w:pPr>
              <w:pStyle w:val="TableParagraph"/>
              <w:tabs>
                <w:tab w:val="left" w:pos="2542"/>
              </w:tabs>
              <w:spacing w:line="270" w:lineRule="atLeast"/>
              <w:ind w:right="85"/>
              <w:rPr>
                <w:sz w:val="24"/>
              </w:rPr>
            </w:pPr>
            <w:r>
              <w:rPr>
                <w:sz w:val="24"/>
              </w:rPr>
              <w:t xml:space="preserve">Когнитивной </w:t>
            </w:r>
            <w:r>
              <w:rPr>
                <w:spacing w:val="-4"/>
                <w:sz w:val="24"/>
              </w:rPr>
              <w:t xml:space="preserve">сферы </w:t>
            </w:r>
            <w:r>
              <w:rPr>
                <w:sz w:val="24"/>
              </w:rPr>
              <w:t>обучающихся»</w:t>
            </w:r>
          </w:p>
        </w:tc>
        <w:tc>
          <w:tcPr>
            <w:tcW w:w="6237" w:type="dxa"/>
            <w:shd w:val="clear" w:color="auto" w:fill="E6EED5"/>
          </w:tcPr>
          <w:p w:rsidR="00B75F72" w:rsidRPr="00B75F72" w:rsidRDefault="00B75F72" w:rsidP="000D08B4">
            <w:pPr>
              <w:pStyle w:val="TableParagraph"/>
              <w:tabs>
                <w:tab w:val="left" w:pos="1643"/>
                <w:tab w:val="left" w:pos="3911"/>
                <w:tab w:val="left" w:pos="5580"/>
              </w:tabs>
              <w:ind w:right="84"/>
              <w:rPr>
                <w:sz w:val="24"/>
                <w:lang w:val="ru-RU"/>
              </w:rPr>
            </w:pPr>
            <w:r w:rsidRPr="00B75F72">
              <w:rPr>
                <w:sz w:val="24"/>
                <w:lang w:val="ru-RU"/>
              </w:rPr>
              <w:t>Развитие</w:t>
            </w:r>
            <w:r w:rsidRPr="00B75F72">
              <w:rPr>
                <w:sz w:val="24"/>
                <w:lang w:val="ru-RU"/>
              </w:rPr>
              <w:tab/>
              <w:t>познавательных</w:t>
            </w:r>
            <w:r w:rsidRPr="00B75F72">
              <w:rPr>
                <w:sz w:val="24"/>
                <w:lang w:val="ru-RU"/>
              </w:rPr>
              <w:tab/>
              <w:t>процессов</w:t>
            </w:r>
            <w:r w:rsidRPr="00B75F72">
              <w:rPr>
                <w:sz w:val="24"/>
                <w:lang w:val="ru-RU"/>
              </w:rPr>
              <w:tab/>
            </w:r>
            <w:r w:rsidRPr="00B75F72">
              <w:rPr>
                <w:spacing w:val="-4"/>
                <w:sz w:val="24"/>
                <w:lang w:val="ru-RU"/>
              </w:rPr>
              <w:t xml:space="preserve">через </w:t>
            </w:r>
            <w:r w:rsidRPr="00B75F72">
              <w:rPr>
                <w:sz w:val="24"/>
                <w:lang w:val="ru-RU"/>
              </w:rPr>
              <w:t>индивидуальные и групповые</w:t>
            </w:r>
            <w:r w:rsidRPr="00B75F72">
              <w:rPr>
                <w:spacing w:val="-3"/>
                <w:sz w:val="24"/>
                <w:lang w:val="ru-RU"/>
              </w:rPr>
              <w:t xml:space="preserve"> </w:t>
            </w:r>
            <w:r w:rsidRPr="00B75F72">
              <w:rPr>
                <w:sz w:val="24"/>
                <w:lang w:val="ru-RU"/>
              </w:rPr>
              <w:t>занятия.</w:t>
            </w:r>
          </w:p>
        </w:tc>
        <w:tc>
          <w:tcPr>
            <w:tcW w:w="1841" w:type="dxa"/>
            <w:shd w:val="clear" w:color="auto" w:fill="E6EED5"/>
          </w:tcPr>
          <w:p w:rsidR="00B75F72" w:rsidRDefault="00B75F72" w:rsidP="000D08B4">
            <w:pPr>
              <w:pStyle w:val="TableParagraph"/>
              <w:spacing w:line="269" w:lineRule="exact"/>
              <w:ind w:left="211" w:right="194"/>
              <w:jc w:val="center"/>
              <w:rPr>
                <w:sz w:val="24"/>
              </w:rPr>
            </w:pPr>
            <w:r>
              <w:rPr>
                <w:sz w:val="24"/>
              </w:rPr>
              <w:t>с 15 сентября</w:t>
            </w:r>
          </w:p>
          <w:p w:rsidR="00B75F72" w:rsidRDefault="00B75F72" w:rsidP="000D08B4">
            <w:pPr>
              <w:pStyle w:val="TableParagraph"/>
              <w:ind w:left="211" w:right="192"/>
              <w:jc w:val="center"/>
              <w:rPr>
                <w:sz w:val="24"/>
              </w:rPr>
            </w:pPr>
            <w:r>
              <w:rPr>
                <w:sz w:val="24"/>
              </w:rPr>
              <w:t>по 15 мая</w:t>
            </w:r>
          </w:p>
        </w:tc>
        <w:tc>
          <w:tcPr>
            <w:tcW w:w="1984" w:type="dxa"/>
            <w:shd w:val="clear" w:color="auto" w:fill="E6EED5"/>
          </w:tcPr>
          <w:p w:rsidR="00B75F72" w:rsidRDefault="00B75F72" w:rsidP="000D08B4">
            <w:pPr>
              <w:pStyle w:val="TableParagraph"/>
              <w:ind w:left="0"/>
              <w:rPr>
                <w:sz w:val="24"/>
              </w:rPr>
            </w:pPr>
          </w:p>
        </w:tc>
      </w:tr>
      <w:tr w:rsidR="00B75F72" w:rsidTr="00B75F72">
        <w:trPr>
          <w:trHeight w:val="1103"/>
        </w:trPr>
        <w:tc>
          <w:tcPr>
            <w:tcW w:w="744" w:type="dxa"/>
          </w:tcPr>
          <w:p w:rsidR="00B75F72" w:rsidRDefault="00B75F72" w:rsidP="000D08B4">
            <w:pPr>
              <w:pStyle w:val="TableParagraph"/>
              <w:spacing w:line="270" w:lineRule="exact"/>
              <w:rPr>
                <w:b/>
                <w:sz w:val="24"/>
              </w:rPr>
            </w:pPr>
            <w:r>
              <w:rPr>
                <w:b/>
                <w:sz w:val="24"/>
              </w:rPr>
              <w:t>2.</w:t>
            </w:r>
          </w:p>
        </w:tc>
        <w:tc>
          <w:tcPr>
            <w:tcW w:w="3192" w:type="dxa"/>
            <w:shd w:val="clear" w:color="auto" w:fill="E6EED5"/>
          </w:tcPr>
          <w:p w:rsidR="00B75F72" w:rsidRPr="00B75F72" w:rsidRDefault="00B75F72" w:rsidP="00B75F72">
            <w:pPr>
              <w:pStyle w:val="TableParagraph"/>
              <w:tabs>
                <w:tab w:val="left" w:pos="2407"/>
              </w:tabs>
              <w:ind w:right="85"/>
              <w:rPr>
                <w:sz w:val="24"/>
                <w:lang w:val="ru-RU"/>
              </w:rPr>
            </w:pPr>
            <w:r>
              <w:rPr>
                <w:sz w:val="24"/>
                <w:lang w:val="ru-RU"/>
              </w:rPr>
              <w:t xml:space="preserve">Коррекционные </w:t>
            </w:r>
            <w:r w:rsidRPr="00B75F72">
              <w:rPr>
                <w:sz w:val="24"/>
                <w:lang w:val="ru-RU"/>
              </w:rPr>
              <w:t xml:space="preserve">занятия обучающихся с логопедом </w:t>
            </w:r>
            <w:r w:rsidRPr="00B75F72">
              <w:rPr>
                <w:spacing w:val="-7"/>
                <w:sz w:val="24"/>
                <w:lang w:val="ru-RU"/>
              </w:rPr>
              <w:t xml:space="preserve">по </w:t>
            </w:r>
            <w:r w:rsidRPr="00B75F72">
              <w:rPr>
                <w:sz w:val="24"/>
                <w:lang w:val="ru-RU"/>
              </w:rPr>
              <w:t>программе</w:t>
            </w:r>
            <w:r w:rsidRPr="00B75F72">
              <w:rPr>
                <w:spacing w:val="-2"/>
                <w:sz w:val="24"/>
                <w:lang w:val="ru-RU"/>
              </w:rPr>
              <w:t xml:space="preserve"> </w:t>
            </w:r>
            <w:r w:rsidRPr="00B75F72">
              <w:rPr>
                <w:sz w:val="24"/>
                <w:lang w:val="ru-RU"/>
              </w:rPr>
              <w:t>«»</w:t>
            </w:r>
          </w:p>
        </w:tc>
        <w:tc>
          <w:tcPr>
            <w:tcW w:w="6237" w:type="dxa"/>
          </w:tcPr>
          <w:p w:rsidR="00B75F72" w:rsidRPr="00B75F72" w:rsidRDefault="00B75F72" w:rsidP="000D08B4">
            <w:pPr>
              <w:pStyle w:val="TableParagraph"/>
              <w:ind w:right="86"/>
              <w:jc w:val="both"/>
              <w:rPr>
                <w:sz w:val="24"/>
                <w:lang w:val="ru-RU"/>
              </w:rPr>
            </w:pPr>
            <w:r w:rsidRPr="00B75F72">
              <w:rPr>
                <w:sz w:val="24"/>
                <w:lang w:val="ru-RU"/>
              </w:rPr>
              <w:t>Коррекция нарушений в развитии устной и письменной речи обучающихся через индивидуальные и групповые занятия.</w:t>
            </w:r>
          </w:p>
        </w:tc>
        <w:tc>
          <w:tcPr>
            <w:tcW w:w="1841" w:type="dxa"/>
            <w:shd w:val="clear" w:color="auto" w:fill="E6EED5"/>
          </w:tcPr>
          <w:p w:rsidR="00B75F72" w:rsidRPr="00B75F72" w:rsidRDefault="00B75F72" w:rsidP="000D08B4">
            <w:pPr>
              <w:pStyle w:val="TableParagraph"/>
              <w:ind w:left="0"/>
              <w:rPr>
                <w:sz w:val="24"/>
                <w:lang w:val="ru-RU"/>
              </w:rPr>
            </w:pPr>
          </w:p>
        </w:tc>
        <w:tc>
          <w:tcPr>
            <w:tcW w:w="1984" w:type="dxa"/>
          </w:tcPr>
          <w:p w:rsidR="00B75F72" w:rsidRPr="00B75F72" w:rsidRDefault="00B75F72" w:rsidP="000D08B4">
            <w:pPr>
              <w:pStyle w:val="TableParagraph"/>
              <w:ind w:left="0"/>
              <w:rPr>
                <w:sz w:val="24"/>
                <w:lang w:val="ru-RU"/>
              </w:rPr>
            </w:pPr>
          </w:p>
        </w:tc>
      </w:tr>
      <w:tr w:rsidR="00B75F72" w:rsidTr="000D08B4">
        <w:trPr>
          <w:trHeight w:val="276"/>
        </w:trPr>
        <w:tc>
          <w:tcPr>
            <w:tcW w:w="13998" w:type="dxa"/>
            <w:gridSpan w:val="5"/>
            <w:shd w:val="clear" w:color="auto" w:fill="E6EED5"/>
          </w:tcPr>
          <w:p w:rsidR="00B75F72" w:rsidRPr="00B75F72" w:rsidRDefault="00B75F72" w:rsidP="000D08B4">
            <w:pPr>
              <w:pStyle w:val="TableParagraph"/>
              <w:spacing w:line="256" w:lineRule="exact"/>
              <w:ind w:left="4559"/>
              <w:rPr>
                <w:b/>
                <w:sz w:val="24"/>
                <w:lang w:val="ru-RU"/>
              </w:rPr>
            </w:pPr>
            <w:r w:rsidRPr="00B75F72">
              <w:rPr>
                <w:b/>
                <w:sz w:val="24"/>
                <w:lang w:val="ru-RU"/>
              </w:rPr>
              <w:t>Методическая работа и работа с педагогами.</w:t>
            </w:r>
          </w:p>
        </w:tc>
      </w:tr>
      <w:tr w:rsidR="00B75F72" w:rsidTr="00B75F72">
        <w:trPr>
          <w:trHeight w:val="552"/>
        </w:trPr>
        <w:tc>
          <w:tcPr>
            <w:tcW w:w="744" w:type="dxa"/>
          </w:tcPr>
          <w:p w:rsidR="00B75F72" w:rsidRPr="00B75F72" w:rsidRDefault="00B75F72" w:rsidP="000D08B4">
            <w:pPr>
              <w:pStyle w:val="TableParagraph"/>
              <w:ind w:left="0"/>
              <w:rPr>
                <w:sz w:val="24"/>
                <w:lang w:val="ru-RU"/>
              </w:rPr>
            </w:pPr>
          </w:p>
        </w:tc>
        <w:tc>
          <w:tcPr>
            <w:tcW w:w="3192" w:type="dxa"/>
            <w:shd w:val="clear" w:color="auto" w:fill="E6EED5"/>
          </w:tcPr>
          <w:p w:rsidR="00B75F72" w:rsidRPr="00B75F72" w:rsidRDefault="00B75F72" w:rsidP="000D08B4">
            <w:pPr>
              <w:pStyle w:val="TableParagraph"/>
              <w:tabs>
                <w:tab w:val="left" w:pos="1646"/>
                <w:tab w:val="left" w:pos="2944"/>
              </w:tabs>
              <w:spacing w:line="269" w:lineRule="exact"/>
              <w:rPr>
                <w:sz w:val="24"/>
                <w:lang w:val="ru-RU"/>
              </w:rPr>
            </w:pPr>
            <w:r>
              <w:rPr>
                <w:sz w:val="24"/>
                <w:lang w:val="ru-RU"/>
              </w:rPr>
              <w:t>Организация</w:t>
            </w:r>
            <w:r>
              <w:rPr>
                <w:sz w:val="24"/>
                <w:lang w:val="ru-RU"/>
              </w:rPr>
              <w:tab/>
              <w:t xml:space="preserve">семинаров </w:t>
            </w:r>
            <w:r w:rsidRPr="00B75F72">
              <w:rPr>
                <w:sz w:val="24"/>
                <w:lang w:val="ru-RU"/>
              </w:rPr>
              <w:t>по</w:t>
            </w:r>
          </w:p>
          <w:p w:rsidR="00B75F72" w:rsidRPr="00B75F72" w:rsidRDefault="00B75F72" w:rsidP="000D08B4">
            <w:pPr>
              <w:pStyle w:val="TableParagraph"/>
              <w:spacing w:line="263" w:lineRule="exact"/>
              <w:rPr>
                <w:sz w:val="24"/>
                <w:lang w:val="ru-RU"/>
              </w:rPr>
            </w:pPr>
            <w:r w:rsidRPr="00B75F72">
              <w:rPr>
                <w:sz w:val="24"/>
                <w:lang w:val="ru-RU"/>
              </w:rPr>
              <w:t>актуальным темам</w:t>
            </w:r>
          </w:p>
        </w:tc>
        <w:tc>
          <w:tcPr>
            <w:tcW w:w="6237" w:type="dxa"/>
          </w:tcPr>
          <w:p w:rsidR="00B75F72" w:rsidRDefault="00B75F72" w:rsidP="000D08B4">
            <w:pPr>
              <w:pStyle w:val="TableParagraph"/>
              <w:spacing w:line="269" w:lineRule="exact"/>
              <w:rPr>
                <w:sz w:val="24"/>
              </w:rPr>
            </w:pPr>
            <w:r>
              <w:rPr>
                <w:sz w:val="24"/>
              </w:rPr>
              <w:t>Повышение компетентности педагогов</w:t>
            </w:r>
          </w:p>
        </w:tc>
        <w:tc>
          <w:tcPr>
            <w:tcW w:w="1841" w:type="dxa"/>
            <w:shd w:val="clear" w:color="auto" w:fill="E6EED5"/>
          </w:tcPr>
          <w:p w:rsidR="00B75F72" w:rsidRDefault="00B75F72" w:rsidP="000D08B4">
            <w:pPr>
              <w:pStyle w:val="TableParagraph"/>
              <w:ind w:left="0"/>
              <w:rPr>
                <w:sz w:val="24"/>
              </w:rPr>
            </w:pPr>
          </w:p>
        </w:tc>
        <w:tc>
          <w:tcPr>
            <w:tcW w:w="1984" w:type="dxa"/>
          </w:tcPr>
          <w:p w:rsidR="00B75F72" w:rsidRDefault="00B75F72" w:rsidP="000D08B4">
            <w:pPr>
              <w:pStyle w:val="TableParagraph"/>
              <w:ind w:left="0"/>
              <w:rPr>
                <w:sz w:val="24"/>
              </w:rPr>
            </w:pPr>
          </w:p>
        </w:tc>
      </w:tr>
      <w:tr w:rsidR="00B75F72" w:rsidTr="000D08B4">
        <w:trPr>
          <w:trHeight w:val="274"/>
        </w:trPr>
        <w:tc>
          <w:tcPr>
            <w:tcW w:w="13998" w:type="dxa"/>
            <w:gridSpan w:val="5"/>
            <w:tcBorders>
              <w:bottom w:val="double" w:sz="2" w:space="0" w:color="9BBB59"/>
            </w:tcBorders>
            <w:shd w:val="clear" w:color="auto" w:fill="E6EED5"/>
          </w:tcPr>
          <w:p w:rsidR="00B75F72" w:rsidRDefault="00B75F72" w:rsidP="000D08B4">
            <w:pPr>
              <w:pStyle w:val="TableParagraph"/>
              <w:spacing w:line="255" w:lineRule="exact"/>
              <w:ind w:left="4992" w:right="4971"/>
              <w:jc w:val="center"/>
              <w:rPr>
                <w:b/>
                <w:sz w:val="24"/>
              </w:rPr>
            </w:pPr>
            <w:r>
              <w:rPr>
                <w:b/>
                <w:sz w:val="24"/>
              </w:rPr>
              <w:t>Консультативная работа</w:t>
            </w:r>
          </w:p>
        </w:tc>
      </w:tr>
      <w:tr w:rsidR="00B75F72" w:rsidTr="00B75F72">
        <w:trPr>
          <w:trHeight w:val="829"/>
        </w:trPr>
        <w:tc>
          <w:tcPr>
            <w:tcW w:w="744" w:type="dxa"/>
            <w:tcBorders>
              <w:top w:val="double" w:sz="2" w:space="0" w:color="9BBB59"/>
            </w:tcBorders>
          </w:tcPr>
          <w:p w:rsidR="00B75F72" w:rsidRDefault="00B75F72" w:rsidP="000D08B4">
            <w:pPr>
              <w:pStyle w:val="TableParagraph"/>
              <w:ind w:left="0"/>
              <w:rPr>
                <w:sz w:val="24"/>
              </w:rPr>
            </w:pPr>
          </w:p>
        </w:tc>
        <w:tc>
          <w:tcPr>
            <w:tcW w:w="3192" w:type="dxa"/>
            <w:tcBorders>
              <w:top w:val="double" w:sz="2" w:space="0" w:color="9BBB59"/>
            </w:tcBorders>
            <w:shd w:val="clear" w:color="auto" w:fill="E6EED5"/>
          </w:tcPr>
          <w:p w:rsidR="00B75F72" w:rsidRPr="00B75F72" w:rsidRDefault="00B75F72" w:rsidP="000D08B4">
            <w:pPr>
              <w:pStyle w:val="TableParagraph"/>
              <w:rPr>
                <w:b/>
                <w:sz w:val="24"/>
                <w:lang w:val="ru-RU"/>
              </w:rPr>
            </w:pPr>
            <w:r w:rsidRPr="00B75F72">
              <w:rPr>
                <w:b/>
                <w:sz w:val="24"/>
                <w:lang w:val="ru-RU"/>
              </w:rPr>
              <w:t>Родительские собрания по актуальным темам.</w:t>
            </w:r>
          </w:p>
        </w:tc>
        <w:tc>
          <w:tcPr>
            <w:tcW w:w="6237" w:type="dxa"/>
            <w:tcBorders>
              <w:top w:val="double" w:sz="2" w:space="0" w:color="9BBB59"/>
            </w:tcBorders>
          </w:tcPr>
          <w:p w:rsidR="00B75F72" w:rsidRPr="00B75F72" w:rsidRDefault="00B75F72" w:rsidP="000D08B4">
            <w:pPr>
              <w:pStyle w:val="TableParagraph"/>
              <w:tabs>
                <w:tab w:val="left" w:pos="1997"/>
                <w:tab w:val="left" w:pos="2406"/>
                <w:tab w:val="left" w:pos="4204"/>
                <w:tab w:val="left" w:pos="5991"/>
              </w:tabs>
              <w:ind w:right="85"/>
              <w:rPr>
                <w:b/>
                <w:sz w:val="24"/>
                <w:lang w:val="ru-RU"/>
              </w:rPr>
            </w:pPr>
            <w:r w:rsidRPr="00B75F72">
              <w:rPr>
                <w:b/>
                <w:sz w:val="24"/>
                <w:lang w:val="ru-RU"/>
              </w:rPr>
              <w:t>Ознакомление</w:t>
            </w:r>
            <w:r w:rsidRPr="00B75F72">
              <w:rPr>
                <w:b/>
                <w:sz w:val="24"/>
                <w:lang w:val="ru-RU"/>
              </w:rPr>
              <w:tab/>
              <w:t>с</w:t>
            </w:r>
            <w:r w:rsidRPr="00B75F72">
              <w:rPr>
                <w:b/>
                <w:sz w:val="24"/>
                <w:lang w:val="ru-RU"/>
              </w:rPr>
              <w:tab/>
              <w:t>результатами</w:t>
            </w:r>
            <w:r w:rsidRPr="00B75F72">
              <w:rPr>
                <w:b/>
                <w:sz w:val="24"/>
                <w:lang w:val="ru-RU"/>
              </w:rPr>
              <w:tab/>
              <w:t>обследования</w:t>
            </w:r>
            <w:r w:rsidRPr="00B75F72">
              <w:rPr>
                <w:b/>
                <w:sz w:val="24"/>
                <w:lang w:val="ru-RU"/>
              </w:rPr>
              <w:tab/>
            </w:r>
            <w:r w:rsidRPr="00B75F72">
              <w:rPr>
                <w:b/>
                <w:spacing w:val="-18"/>
                <w:sz w:val="24"/>
                <w:lang w:val="ru-RU"/>
              </w:rPr>
              <w:t xml:space="preserve">и </w:t>
            </w:r>
            <w:r w:rsidRPr="00B75F72">
              <w:rPr>
                <w:b/>
                <w:sz w:val="24"/>
                <w:lang w:val="ru-RU"/>
              </w:rPr>
              <w:t>направлениями коррекционной</w:t>
            </w:r>
            <w:r w:rsidRPr="00B75F72">
              <w:rPr>
                <w:b/>
                <w:spacing w:val="-1"/>
                <w:sz w:val="24"/>
                <w:lang w:val="ru-RU"/>
              </w:rPr>
              <w:t xml:space="preserve"> </w:t>
            </w:r>
            <w:r w:rsidRPr="00B75F72">
              <w:rPr>
                <w:b/>
                <w:sz w:val="24"/>
                <w:lang w:val="ru-RU"/>
              </w:rPr>
              <w:t>работы.</w:t>
            </w:r>
          </w:p>
          <w:p w:rsidR="00B75F72" w:rsidRPr="00B75F72" w:rsidRDefault="00B75F72" w:rsidP="000D08B4">
            <w:pPr>
              <w:pStyle w:val="TableParagraph"/>
              <w:spacing w:line="261" w:lineRule="exact"/>
              <w:rPr>
                <w:b/>
                <w:sz w:val="24"/>
                <w:lang w:val="ru-RU"/>
              </w:rPr>
            </w:pPr>
            <w:r w:rsidRPr="00B75F72">
              <w:rPr>
                <w:b/>
                <w:sz w:val="24"/>
                <w:lang w:val="ru-RU"/>
              </w:rPr>
              <w:t>Особенности семейного воспитания детей с ОВЗ.</w:t>
            </w:r>
          </w:p>
        </w:tc>
        <w:tc>
          <w:tcPr>
            <w:tcW w:w="1841" w:type="dxa"/>
            <w:tcBorders>
              <w:top w:val="double" w:sz="2" w:space="0" w:color="9BBB59"/>
            </w:tcBorders>
            <w:shd w:val="clear" w:color="auto" w:fill="E6EED5"/>
          </w:tcPr>
          <w:p w:rsidR="00B75F72" w:rsidRPr="00B75F72" w:rsidRDefault="00B75F72" w:rsidP="000D08B4">
            <w:pPr>
              <w:pStyle w:val="TableParagraph"/>
              <w:ind w:left="0"/>
              <w:rPr>
                <w:sz w:val="24"/>
                <w:lang w:val="ru-RU"/>
              </w:rPr>
            </w:pPr>
          </w:p>
        </w:tc>
        <w:tc>
          <w:tcPr>
            <w:tcW w:w="1984" w:type="dxa"/>
            <w:tcBorders>
              <w:top w:val="double" w:sz="2" w:space="0" w:color="9BBB59"/>
            </w:tcBorders>
          </w:tcPr>
          <w:p w:rsidR="00B75F72" w:rsidRPr="00B75F72" w:rsidRDefault="00B75F72" w:rsidP="000D08B4">
            <w:pPr>
              <w:pStyle w:val="TableParagraph"/>
              <w:ind w:left="0"/>
              <w:rPr>
                <w:sz w:val="24"/>
                <w:lang w:val="ru-RU"/>
              </w:rPr>
            </w:pPr>
          </w:p>
        </w:tc>
      </w:tr>
    </w:tbl>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Результатом коррекционной работы является достижение ребёнком с ОВЗ планируемых результатов освоения Образовательной программы.</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Портфель достижений как инструмент оценки динамики индивидуальных образовательных достижений обучающихся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Системная оценка личностных, метапредметных и предметных результатов реализуется в рамках накопительной системы - Портфеля достижений. Накопительная система Портфель достижений обучающегося позволяет осуществить оценку динамики индивидуальных обра</w:t>
      </w:r>
      <w:r w:rsidR="00B75F72">
        <w:rPr>
          <w:rFonts w:ascii="Times New Roman" w:hAnsi="Times New Roman" w:cs="Times New Roman"/>
          <w:sz w:val="24"/>
          <w:szCs w:val="24"/>
        </w:rPr>
        <w:t>зовательных достижений ребёнка.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поддерживать высокую учебную мотивацию обучающихся;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обучающихся;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формировать умение учиться — ставить цели, планировать и организовывать собственную учебную деятельность.</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 состав Портфеля достижений включаются результаты, достигнутые обучающимися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включаются следующие материалы.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Остальные работы подбираются так, чтобы их совокупность демонстрировала нарастающую успешность, объем и глубину знаний, достижение более высоких уровней формируемых учебных действий.</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p>
    <w:p w:rsidR="003E5942" w:rsidRPr="00B75F72" w:rsidRDefault="003E5942" w:rsidP="00B75F72">
      <w:pPr>
        <w:spacing w:after="0"/>
        <w:rPr>
          <w:rFonts w:ascii="Times New Roman" w:hAnsi="Times New Roman" w:cs="Times New Roman"/>
          <w:sz w:val="24"/>
          <w:szCs w:val="24"/>
        </w:rPr>
      </w:pP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Виды работ обучающихся для портфеля достижений</w:t>
      </w:r>
    </w:p>
    <w:p w:rsidR="003E5942" w:rsidRPr="00B75F72" w:rsidRDefault="003E5942" w:rsidP="00B75F72">
      <w:pPr>
        <w:spacing w:after="0"/>
        <w:rPr>
          <w:rFonts w:ascii="Times New Roman" w:hAnsi="Times New Roman" w:cs="Times New Roman"/>
          <w:sz w:val="24"/>
          <w:szCs w:val="24"/>
        </w:rPr>
      </w:pP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Учебный предмет</w:t>
      </w:r>
      <w:r w:rsidRPr="00B75F72">
        <w:rPr>
          <w:rFonts w:ascii="Times New Roman" w:hAnsi="Times New Roman" w:cs="Times New Roman"/>
          <w:sz w:val="24"/>
          <w:szCs w:val="24"/>
        </w:rPr>
        <w:tab/>
        <w:t>Виды работ</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Русский язык,</w:t>
      </w:r>
      <w:r w:rsidRPr="00B75F72">
        <w:rPr>
          <w:rFonts w:ascii="Times New Roman" w:hAnsi="Times New Roman" w:cs="Times New Roman"/>
          <w:sz w:val="24"/>
          <w:szCs w:val="24"/>
        </w:rPr>
        <w:tab/>
      </w:r>
      <w:r w:rsidRPr="00B75F72">
        <w:rPr>
          <w:rFonts w:ascii="Times New Roman" w:hAnsi="Times New Roman" w:cs="Times New Roman"/>
          <w:sz w:val="24"/>
          <w:szCs w:val="24"/>
        </w:rPr>
        <w:t></w:t>
      </w:r>
      <w:r w:rsidRPr="00B75F72">
        <w:rPr>
          <w:rFonts w:ascii="Times New Roman" w:hAnsi="Times New Roman" w:cs="Times New Roman"/>
          <w:sz w:val="24"/>
          <w:szCs w:val="24"/>
        </w:rPr>
        <w:tab/>
        <w:t>диктанты и изложения</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Литературное чтение,</w:t>
      </w:r>
      <w:r w:rsidRPr="00B75F72">
        <w:rPr>
          <w:rFonts w:ascii="Times New Roman" w:hAnsi="Times New Roman" w:cs="Times New Roman"/>
          <w:sz w:val="24"/>
          <w:szCs w:val="24"/>
        </w:rPr>
        <w:tab/>
      </w:r>
      <w:r w:rsidRPr="00B75F72">
        <w:rPr>
          <w:rFonts w:ascii="Times New Roman" w:hAnsi="Times New Roman" w:cs="Times New Roman"/>
          <w:sz w:val="24"/>
          <w:szCs w:val="24"/>
        </w:rPr>
        <w:t></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сочинения на заданную тему</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сочинения на произвольную тему</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w:t>
      </w:r>
      <w:r w:rsidRPr="00B75F72">
        <w:rPr>
          <w:rFonts w:ascii="Times New Roman" w:hAnsi="Times New Roman" w:cs="Times New Roman"/>
          <w:sz w:val="24"/>
          <w:szCs w:val="24"/>
        </w:rPr>
        <w:tab/>
        <w:t>аудиозаписи монологических и диалогических высказываний</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w:t>
      </w:r>
      <w:r w:rsidRPr="00B75F72">
        <w:rPr>
          <w:rFonts w:ascii="Times New Roman" w:hAnsi="Times New Roman" w:cs="Times New Roman"/>
          <w:sz w:val="24"/>
          <w:szCs w:val="24"/>
        </w:rPr>
        <w:tab/>
        <w:t>«дневники читателя»</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w:t>
      </w:r>
      <w:r w:rsidRPr="00B75F72">
        <w:rPr>
          <w:rFonts w:ascii="Times New Roman" w:hAnsi="Times New Roman" w:cs="Times New Roman"/>
          <w:sz w:val="24"/>
          <w:szCs w:val="24"/>
        </w:rPr>
        <w:tab/>
        <w:t>иллюстрированные «авторские» работы детей</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w:t>
      </w:r>
      <w:r w:rsidRPr="00B75F72">
        <w:rPr>
          <w:rFonts w:ascii="Times New Roman" w:hAnsi="Times New Roman" w:cs="Times New Roman"/>
          <w:sz w:val="24"/>
          <w:szCs w:val="24"/>
        </w:rPr>
        <w:tab/>
        <w:t>материалы их самоанализа и рефлексии</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Математика</w:t>
      </w:r>
      <w:r w:rsidRPr="00B75F72">
        <w:rPr>
          <w:rFonts w:ascii="Times New Roman" w:hAnsi="Times New Roman" w:cs="Times New Roman"/>
          <w:sz w:val="24"/>
          <w:szCs w:val="24"/>
        </w:rPr>
        <w:tab/>
      </w:r>
      <w:r w:rsidRPr="00B75F72">
        <w:rPr>
          <w:rFonts w:ascii="Times New Roman" w:hAnsi="Times New Roman" w:cs="Times New Roman"/>
          <w:sz w:val="24"/>
          <w:szCs w:val="24"/>
        </w:rPr>
        <w:t></w:t>
      </w:r>
      <w:r w:rsidRPr="00B75F72">
        <w:rPr>
          <w:rFonts w:ascii="Times New Roman" w:hAnsi="Times New Roman" w:cs="Times New Roman"/>
          <w:sz w:val="24"/>
          <w:szCs w:val="24"/>
        </w:rPr>
        <w:tab/>
        <w:t>математические диктанты</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оформленные результаты мини</w:t>
      </w:r>
      <w:r w:rsidRPr="00B75F72">
        <w:rPr>
          <w:rFonts w:ascii="Cambria Math" w:hAnsi="Cambria Math" w:cs="Cambria Math"/>
          <w:sz w:val="24"/>
          <w:szCs w:val="24"/>
        </w:rPr>
        <w:t>‐</w:t>
      </w:r>
      <w:r w:rsidRPr="00B75F72">
        <w:rPr>
          <w:rFonts w:ascii="Times New Roman" w:hAnsi="Times New Roman" w:cs="Times New Roman"/>
          <w:sz w:val="24"/>
          <w:szCs w:val="24"/>
        </w:rPr>
        <w:t>исследований</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записи решения учебно</w:t>
      </w:r>
      <w:r w:rsidRPr="00B75F72">
        <w:rPr>
          <w:rFonts w:ascii="Cambria Math" w:hAnsi="Cambria Math" w:cs="Cambria Math"/>
          <w:sz w:val="24"/>
          <w:szCs w:val="24"/>
        </w:rPr>
        <w:t>‐</w:t>
      </w:r>
      <w:r w:rsidRPr="00B75F72">
        <w:rPr>
          <w:rFonts w:ascii="Times New Roman" w:hAnsi="Times New Roman" w:cs="Times New Roman"/>
          <w:sz w:val="24"/>
          <w:szCs w:val="24"/>
        </w:rPr>
        <w:t>познавательных и учебно</w:t>
      </w:r>
      <w:r w:rsidRPr="00B75F72">
        <w:rPr>
          <w:rFonts w:ascii="Cambria Math" w:hAnsi="Cambria Math" w:cs="Cambria Math"/>
          <w:sz w:val="24"/>
          <w:szCs w:val="24"/>
        </w:rPr>
        <w:t>‐</w:t>
      </w:r>
      <w:r w:rsidRPr="00B75F72">
        <w:rPr>
          <w:rFonts w:ascii="Times New Roman" w:hAnsi="Times New Roman" w:cs="Times New Roman"/>
          <w:sz w:val="24"/>
          <w:szCs w:val="24"/>
        </w:rPr>
        <w:t>практических задач</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математические модели</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аудиозаписи устных ответов (демонстрирующих навыки устного счёта, рассуждений, доказательств, выступлений, сообщений на математические темы)</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материалы самоанализа и рефлексии</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Окружающий мир</w:t>
      </w:r>
      <w:r w:rsidRPr="00B75F72">
        <w:rPr>
          <w:rFonts w:ascii="Times New Roman" w:hAnsi="Times New Roman" w:cs="Times New Roman"/>
          <w:sz w:val="24"/>
          <w:szCs w:val="24"/>
        </w:rPr>
        <w:tab/>
      </w:r>
      <w:r w:rsidRPr="00B75F72">
        <w:rPr>
          <w:rFonts w:ascii="Times New Roman" w:hAnsi="Times New Roman" w:cs="Times New Roman"/>
          <w:sz w:val="24"/>
          <w:szCs w:val="24"/>
        </w:rPr>
        <w:t></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дневники наблюдений</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оформленные результаты мини</w:t>
      </w:r>
      <w:r w:rsidRPr="00B75F72">
        <w:rPr>
          <w:rFonts w:ascii="Cambria Math" w:hAnsi="Cambria Math" w:cs="Cambria Math"/>
          <w:sz w:val="24"/>
          <w:szCs w:val="24"/>
        </w:rPr>
        <w:t>‐</w:t>
      </w:r>
      <w:r w:rsidRPr="00B75F72">
        <w:rPr>
          <w:rFonts w:ascii="Times New Roman" w:hAnsi="Times New Roman" w:cs="Times New Roman"/>
          <w:sz w:val="24"/>
          <w:szCs w:val="24"/>
        </w:rPr>
        <w:t>исследований и мини</w:t>
      </w:r>
      <w:r w:rsidRPr="00B75F72">
        <w:rPr>
          <w:rFonts w:ascii="Cambria Math" w:hAnsi="Cambria Math" w:cs="Cambria Math"/>
          <w:sz w:val="24"/>
          <w:szCs w:val="24"/>
        </w:rPr>
        <w:t>‐</w:t>
      </w:r>
      <w:r w:rsidRPr="00B75F72">
        <w:rPr>
          <w:rFonts w:ascii="Times New Roman" w:hAnsi="Times New Roman" w:cs="Times New Roman"/>
          <w:sz w:val="24"/>
          <w:szCs w:val="24"/>
        </w:rPr>
        <w:t>проектов</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w:t>
      </w:r>
      <w:r w:rsidRPr="00B75F72">
        <w:rPr>
          <w:rFonts w:ascii="Times New Roman" w:hAnsi="Times New Roman" w:cs="Times New Roman"/>
          <w:sz w:val="24"/>
          <w:szCs w:val="24"/>
        </w:rPr>
        <w:tab/>
        <w:t>интервью</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w:t>
      </w:r>
      <w:r w:rsidRPr="00B75F72">
        <w:rPr>
          <w:rFonts w:ascii="Times New Roman" w:hAnsi="Times New Roman" w:cs="Times New Roman"/>
          <w:sz w:val="24"/>
          <w:szCs w:val="24"/>
        </w:rPr>
        <w:tab/>
        <w:t>аудиозаписи устных ответов</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w:t>
      </w:r>
      <w:r w:rsidRPr="00B75F72">
        <w:rPr>
          <w:rFonts w:ascii="Times New Roman" w:hAnsi="Times New Roman" w:cs="Times New Roman"/>
          <w:sz w:val="24"/>
          <w:szCs w:val="24"/>
        </w:rPr>
        <w:tab/>
        <w:t>творческие работы</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w:t>
      </w:r>
      <w:r w:rsidRPr="00B75F72">
        <w:rPr>
          <w:rFonts w:ascii="Times New Roman" w:hAnsi="Times New Roman" w:cs="Times New Roman"/>
          <w:sz w:val="24"/>
          <w:szCs w:val="24"/>
        </w:rPr>
        <w:tab/>
        <w:t>материалы самоанализа и рефлексии</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Искусство</w:t>
      </w:r>
      <w:r w:rsidRPr="00B75F72">
        <w:rPr>
          <w:rFonts w:ascii="Times New Roman" w:hAnsi="Times New Roman" w:cs="Times New Roman"/>
          <w:sz w:val="24"/>
          <w:szCs w:val="24"/>
        </w:rPr>
        <w:tab/>
      </w:r>
      <w:r w:rsidRPr="00B75F72">
        <w:rPr>
          <w:rFonts w:ascii="Times New Roman" w:hAnsi="Times New Roman" w:cs="Times New Roman"/>
          <w:sz w:val="24"/>
          <w:szCs w:val="24"/>
        </w:rPr>
        <w:t></w:t>
      </w:r>
      <w:r w:rsidRPr="00B75F72">
        <w:rPr>
          <w:rFonts w:ascii="Times New Roman" w:hAnsi="Times New Roman" w:cs="Times New Roman"/>
          <w:sz w:val="24"/>
          <w:szCs w:val="24"/>
        </w:rPr>
        <w:tab/>
        <w:t>аудиозаписи</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xml:space="preserve">фото </w:t>
      </w:r>
      <w:r w:rsidRPr="00B75F72">
        <w:rPr>
          <w:rFonts w:ascii="Cambria Math" w:hAnsi="Cambria Math" w:cs="Cambria Math"/>
          <w:sz w:val="24"/>
          <w:szCs w:val="24"/>
        </w:rPr>
        <w:t>‐</w:t>
      </w:r>
      <w:r w:rsidRPr="00B75F72">
        <w:rPr>
          <w:rFonts w:ascii="Times New Roman" w:hAnsi="Times New Roman" w:cs="Times New Roman"/>
          <w:sz w:val="24"/>
          <w:szCs w:val="24"/>
        </w:rPr>
        <w:t xml:space="preserve"> и видеоизображения примеров исполнительской деятельности иллюстрации к музыкальным произведениям</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иллюстрации на заданную тему продукты собственного творчества</w:t>
      </w:r>
    </w:p>
    <w:p w:rsidR="003E5942" w:rsidRPr="00B75F72" w:rsidRDefault="003E5942" w:rsidP="00B75F72">
      <w:pPr>
        <w:spacing w:after="0"/>
        <w:rPr>
          <w:rFonts w:ascii="Times New Roman" w:hAnsi="Times New Roman" w:cs="Times New Roman"/>
          <w:sz w:val="24"/>
          <w:szCs w:val="24"/>
        </w:rPr>
      </w:pPr>
      <w:r w:rsidRPr="00B75F72">
        <w:rPr>
          <w:rFonts w:ascii="Times New Roman" w:hAnsi="Times New Roman" w:cs="Times New Roman"/>
          <w:sz w:val="24"/>
          <w:szCs w:val="24"/>
        </w:rPr>
        <w:t>аудиозаписи монологических высказываний</w:t>
      </w:r>
      <w:r w:rsidRPr="00B75F72">
        <w:rPr>
          <w:rFonts w:ascii="Cambria Math" w:hAnsi="Cambria Math" w:cs="Cambria Math"/>
          <w:sz w:val="24"/>
          <w:szCs w:val="24"/>
        </w:rPr>
        <w:t>‐</w:t>
      </w:r>
      <w:r w:rsidRPr="00B75F72">
        <w:rPr>
          <w:rFonts w:ascii="Times New Roman" w:hAnsi="Times New Roman" w:cs="Times New Roman"/>
          <w:sz w:val="24"/>
          <w:szCs w:val="24"/>
        </w:rPr>
        <w:t>описаний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Систематизированные материалы наблюдений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Материалы, характеризующие достижения обучающихся в рамках внеурочной и досуговой деятельности, т.е. результаты участия в олимпиадах, конкурсах, смотрах, выставках, концертах, спортивных мероприятиях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 результатам оценки, которая формируется на основе материалов Портфеля достижений, делаются выводы: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об</w:t>
      </w:r>
      <w:r w:rsidRPr="00B75F72">
        <w:rPr>
          <w:rFonts w:ascii="Times New Roman" w:hAnsi="Times New Roman" w:cs="Times New Roman"/>
          <w:sz w:val="24"/>
          <w:szCs w:val="24"/>
        </w:rPr>
        <w:tab/>
        <w:t>индивидуальном</w:t>
      </w:r>
      <w:r w:rsidRPr="00B75F72">
        <w:rPr>
          <w:rFonts w:ascii="Times New Roman" w:hAnsi="Times New Roman" w:cs="Times New Roman"/>
          <w:sz w:val="24"/>
          <w:szCs w:val="24"/>
        </w:rPr>
        <w:tab/>
        <w:t>прогрессе</w:t>
      </w:r>
      <w:r w:rsidRPr="00B75F72">
        <w:rPr>
          <w:rFonts w:ascii="Times New Roman" w:hAnsi="Times New Roman" w:cs="Times New Roman"/>
          <w:sz w:val="24"/>
          <w:szCs w:val="24"/>
        </w:rPr>
        <w:tab/>
        <w:t>в</w:t>
      </w:r>
      <w:r w:rsidRPr="00B75F72">
        <w:rPr>
          <w:rFonts w:ascii="Times New Roman" w:hAnsi="Times New Roman" w:cs="Times New Roman"/>
          <w:sz w:val="24"/>
          <w:szCs w:val="24"/>
        </w:rPr>
        <w:tab/>
        <w:t>основных</w:t>
      </w:r>
      <w:r w:rsidRPr="00B75F72">
        <w:rPr>
          <w:rFonts w:ascii="Times New Roman" w:hAnsi="Times New Roman" w:cs="Times New Roman"/>
          <w:sz w:val="24"/>
          <w:szCs w:val="24"/>
        </w:rPr>
        <w:tab/>
        <w:t>сферах</w:t>
      </w:r>
      <w:r w:rsidRPr="00B75F72">
        <w:rPr>
          <w:rFonts w:ascii="Times New Roman" w:hAnsi="Times New Roman" w:cs="Times New Roman"/>
          <w:sz w:val="24"/>
          <w:szCs w:val="24"/>
        </w:rPr>
        <w:tab/>
        <w:t>развития</w:t>
      </w:r>
      <w:r w:rsidRPr="00B75F72">
        <w:rPr>
          <w:rFonts w:ascii="Times New Roman" w:hAnsi="Times New Roman" w:cs="Times New Roman"/>
          <w:sz w:val="24"/>
          <w:szCs w:val="24"/>
        </w:rPr>
        <w:tab/>
        <w:t>личности</w:t>
      </w:r>
      <w:r w:rsidRPr="00B75F72">
        <w:rPr>
          <w:rFonts w:ascii="Times New Roman" w:hAnsi="Times New Roman" w:cs="Times New Roman"/>
          <w:sz w:val="24"/>
          <w:szCs w:val="24"/>
        </w:rPr>
        <w:tab/>
        <w:t>—</w:t>
      </w:r>
      <w:r w:rsidRPr="00B75F72">
        <w:rPr>
          <w:rFonts w:ascii="Times New Roman" w:hAnsi="Times New Roman" w:cs="Times New Roman"/>
          <w:sz w:val="24"/>
          <w:szCs w:val="24"/>
        </w:rPr>
        <w:tab/>
        <w:t>мотивационно-смысловой, познавательной, эмоциональной, волевой и саморегуляции.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Примерная структура Портфеля достижений: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Раздел «Знакомьтесь: это - я» (фотография, сведения о себе, о семье, родословное древо, чем я люблю заниматься,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Раздел «Я ученик» (первые диагностические работы, рисунки, небольшие тексты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мой класс, мой первый учитель, распорядок дня, я читаю, заполнение таблицы - чему научусь (в начале года или каждой четверти), чему научился (в конце года или каждой четверти)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Раздел</w:t>
      </w:r>
      <w:r w:rsidRPr="00B75F72">
        <w:rPr>
          <w:rFonts w:ascii="Times New Roman" w:hAnsi="Times New Roman" w:cs="Times New Roman"/>
          <w:sz w:val="24"/>
          <w:szCs w:val="24"/>
        </w:rPr>
        <w:tab/>
        <w:t>«Коллектор»</w:t>
      </w:r>
      <w:r w:rsidRPr="00B75F72">
        <w:rPr>
          <w:rFonts w:ascii="Times New Roman" w:hAnsi="Times New Roman" w:cs="Times New Roman"/>
          <w:sz w:val="24"/>
          <w:szCs w:val="24"/>
        </w:rPr>
        <w:tab/>
        <w:t>(правила</w:t>
      </w:r>
      <w:r w:rsidRPr="00B75F72">
        <w:rPr>
          <w:rFonts w:ascii="Times New Roman" w:hAnsi="Times New Roman" w:cs="Times New Roman"/>
          <w:sz w:val="24"/>
          <w:szCs w:val="24"/>
        </w:rPr>
        <w:tab/>
        <w:t>поведения</w:t>
      </w:r>
      <w:r w:rsidRPr="00B75F72">
        <w:rPr>
          <w:rFonts w:ascii="Times New Roman" w:hAnsi="Times New Roman" w:cs="Times New Roman"/>
          <w:sz w:val="24"/>
          <w:szCs w:val="24"/>
        </w:rPr>
        <w:tab/>
        <w:t>в</w:t>
      </w:r>
      <w:r w:rsidRPr="00B75F72">
        <w:rPr>
          <w:rFonts w:ascii="Times New Roman" w:hAnsi="Times New Roman" w:cs="Times New Roman"/>
          <w:sz w:val="24"/>
          <w:szCs w:val="24"/>
        </w:rPr>
        <w:tab/>
        <w:t>школе,</w:t>
      </w:r>
      <w:r w:rsidRPr="00B75F72">
        <w:rPr>
          <w:rFonts w:ascii="Times New Roman" w:hAnsi="Times New Roman" w:cs="Times New Roman"/>
          <w:sz w:val="24"/>
          <w:szCs w:val="24"/>
        </w:rPr>
        <w:tab/>
        <w:t>законы</w:t>
      </w:r>
      <w:r w:rsidRPr="00B75F72">
        <w:rPr>
          <w:rFonts w:ascii="Times New Roman" w:hAnsi="Times New Roman" w:cs="Times New Roman"/>
          <w:sz w:val="24"/>
          <w:szCs w:val="24"/>
        </w:rPr>
        <w:tab/>
        <w:t>жизни</w:t>
      </w:r>
      <w:r w:rsidRPr="00B75F72">
        <w:rPr>
          <w:rFonts w:ascii="Times New Roman" w:hAnsi="Times New Roman" w:cs="Times New Roman"/>
          <w:sz w:val="24"/>
          <w:szCs w:val="24"/>
        </w:rPr>
        <w:tab/>
        <w:t>в</w:t>
      </w:r>
      <w:r w:rsidRPr="00B75F72">
        <w:rPr>
          <w:rFonts w:ascii="Times New Roman" w:hAnsi="Times New Roman" w:cs="Times New Roman"/>
          <w:sz w:val="24"/>
          <w:szCs w:val="24"/>
        </w:rPr>
        <w:tab/>
      </w:r>
      <w:r w:rsidR="00B75F72">
        <w:rPr>
          <w:rFonts w:ascii="Times New Roman" w:hAnsi="Times New Roman" w:cs="Times New Roman"/>
          <w:sz w:val="24"/>
          <w:szCs w:val="24"/>
        </w:rPr>
        <w:t>классе,</w:t>
      </w:r>
      <w:r w:rsidR="00B75F72">
        <w:rPr>
          <w:rFonts w:ascii="Times New Roman" w:hAnsi="Times New Roman" w:cs="Times New Roman"/>
          <w:sz w:val="24"/>
          <w:szCs w:val="24"/>
        </w:rPr>
        <w:tab/>
        <w:t>перечень</w:t>
      </w:r>
      <w:r w:rsidR="00B75F72">
        <w:rPr>
          <w:rFonts w:ascii="Times New Roman" w:hAnsi="Times New Roman" w:cs="Times New Roman"/>
          <w:sz w:val="24"/>
          <w:szCs w:val="24"/>
        </w:rPr>
        <w:tab/>
        <w:t>литературы</w:t>
      </w:r>
      <w:r w:rsidR="00B75F72">
        <w:rPr>
          <w:rFonts w:ascii="Times New Roman" w:hAnsi="Times New Roman" w:cs="Times New Roman"/>
          <w:sz w:val="24"/>
          <w:szCs w:val="24"/>
        </w:rPr>
        <w:tab/>
        <w:t>для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самостоятельного и семейного чтения, памятка, как поступать в стрессовых ситуациях (пожар, опасность и пр.); памятка: правила работы в группе, и т.д.)</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Раздел «Рабочие материалы» (вкладываются диагностические и проверочные работы по предметам)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Раздел «Мои достижения» (лучшие работы, по мнению самого ученика, грамоты за участие в праздниках, мероприятиях, в соревнованиях, конкурсах, небольшие тексты о личных достижениях, материалы, продукты проектной работы или фотографии, и т.д.)</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Педагог на каждом этапе обучения вместе с ребёнком выбирает, что является для него результатом на сегодняшний день. Оценочная деятельность самого педагога направлена на то, чтобы стимулировать учебно- познавательную деятельность ребёнка и корректировать её. Вместе с тем педагог передаёт ребёнку нормы и способы оценивания (не выставления отметки, а фиксации качества, например разборчивость письма, грамотность, способа действий), способствует выработке у ребёнка самооценки своего труда. Отбирая в свой Портфель достижений творческие, проектные работы, ребёнок проводит рефлексию сделанного, а педагог может отследить как меняются, развиваются интересы ребёнка, его мотивация, уровень самостоятельности и другие личностные и метапредметные действия. Динамика образовательных достижений обучающихся за период обучения станет очевиднее, если накопительная система оценивания действует с 1 класса, поэтому необходимо сохранять первые тетради (или отдельные страницы), первые творческие работы ребёнка.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проведение в рамках внутришкольного контроля, рубежного и текущего контроля проведение контрольных работ по русскому языку, математике, окружающему миру, технологии, литературному чтению, музыке, изобразительному искусству по разработанному на уровне образовательной организации инструментарию;</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оценку достижения планируемых результатов обучающимися во внеурочной деятельности через проведение контроля в таких формах как защита проектов, выполнение творческих, практических, олимпиадных работ, а также диагностики метапредметных и личностных результатов на основе наблюдений, результаты  которых  будут  фиксироваться  в рамках накопительной системы оценки в портфеле  достижений ученика;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принятие решения педагогического совета о переводе обучающиегося в следующий класс.</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Основным инструментом итоговой оценки выпускников начальной школы являются итоговые работы - система заданий различного уровня сложности по литературному чтению, русскому языку, математике, окружающему миру и комплексная работа.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При определении оценки учитываются результаты накопленной оценки, полученной в ходе текущего и промежуточного оценивания, фиксируемые в форме Портфеля достижений. Достижение базового уровня интерпретируется как безусловный учебный успех ребенка, как исполнение им требований стандарта. А оценка индивидуальных образовательных достижений ведется «методом сложения», при котором фиксируется достижение базового уровня и его превышение (повышенный уровень). Это позволяет поощрять продвижение обучающихся, выстраивать индивидуальные траектории движения с учетом зоны ближайшего развития.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Анализ достижений обучающихся включает:</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текущую успеваемость обучающихся;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динамику личных достижений обучающегося в освоении предметных умений;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активность и результативность участия обучающихся в выставках, конкурсах, соревнованиях, олимпиадах;</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активность участия и рост самостоятельности во внеурочной деятельности.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На основании этих оценок по каждому предмету и по программе формирования универсальных учебных действий делаются выводы о достижении планируемых результатов.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Достижение планируемых результатов</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Вывод о достижении планируемых результатов</w:t>
      </w:r>
      <w:r w:rsidRPr="00B75F72">
        <w:rPr>
          <w:rFonts w:ascii="Times New Roman" w:hAnsi="Times New Roman" w:cs="Times New Roman"/>
          <w:sz w:val="24"/>
          <w:szCs w:val="24"/>
        </w:rPr>
        <w:tab/>
        <w:t>Основания для выводов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Обучающийся овладел опорной системой знаний и учебными действиями, необходимыми для продолжения образования на следующем уровне образования, и способен использовать их для решения простых учебно</w:t>
      </w:r>
      <w:r w:rsidRPr="00B75F72">
        <w:rPr>
          <w:rFonts w:ascii="Cambria Math" w:hAnsi="Cambria Math" w:cs="Cambria Math"/>
          <w:sz w:val="24"/>
          <w:szCs w:val="24"/>
        </w:rPr>
        <w:t>‐</w:t>
      </w:r>
      <w:r w:rsidRPr="00B75F72">
        <w:rPr>
          <w:rFonts w:ascii="Times New Roman" w:hAnsi="Times New Roman" w:cs="Times New Roman"/>
          <w:sz w:val="24"/>
          <w:szCs w:val="24"/>
        </w:rPr>
        <w:t>познавательных и учебно</w:t>
      </w:r>
      <w:r w:rsidRPr="00B75F72">
        <w:rPr>
          <w:rFonts w:ascii="Cambria Math" w:hAnsi="Cambria Math" w:cs="Cambria Math"/>
          <w:sz w:val="24"/>
          <w:szCs w:val="24"/>
        </w:rPr>
        <w:t>‐</w:t>
      </w:r>
      <w:r w:rsidRPr="00B75F72">
        <w:rPr>
          <w:rFonts w:ascii="Times New Roman" w:hAnsi="Times New Roman" w:cs="Times New Roman"/>
          <w:sz w:val="24"/>
          <w:szCs w:val="24"/>
        </w:rPr>
        <w:t>практических</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задач средствами данного предмета.</w:t>
      </w:r>
      <w:r w:rsidRPr="00B75F72">
        <w:rPr>
          <w:rFonts w:ascii="Times New Roman" w:hAnsi="Times New Roman" w:cs="Times New Roman"/>
          <w:sz w:val="24"/>
          <w:szCs w:val="24"/>
        </w:rPr>
        <w:tab/>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«3» (или «удовлетворительно»), а результаты выполнения итоговых работ свидетельствуют о правильном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выполнении не менее 50% заданий базового уровня.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Обучающийся овладел опорной системой знаний, необходимой для продолжения образования на следующем уровне общего образования, на уровне осознанного произвольного овладения учебными действиями</w:t>
      </w:r>
      <w:r w:rsidRPr="00B75F72">
        <w:rPr>
          <w:rFonts w:ascii="Times New Roman" w:hAnsi="Times New Roman" w:cs="Times New Roman"/>
          <w:sz w:val="24"/>
          <w:szCs w:val="24"/>
        </w:rPr>
        <w:tab/>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свидетельствуют о правильном выполнени</w:t>
      </w:r>
      <w:r w:rsidR="00B75F72">
        <w:rPr>
          <w:rFonts w:ascii="Times New Roman" w:hAnsi="Times New Roman" w:cs="Times New Roman"/>
          <w:sz w:val="24"/>
          <w:szCs w:val="24"/>
        </w:rPr>
        <w:t xml:space="preserve">и не менее 65% заданий базового </w:t>
      </w:r>
      <w:r w:rsidRPr="00B75F72">
        <w:rPr>
          <w:rFonts w:ascii="Times New Roman" w:hAnsi="Times New Roman" w:cs="Times New Roman"/>
          <w:sz w:val="24"/>
          <w:szCs w:val="24"/>
        </w:rPr>
        <w:t>уровня и получении не менее 50% от максимальн</w:t>
      </w:r>
      <w:r w:rsidR="00B75F72">
        <w:rPr>
          <w:rFonts w:ascii="Times New Roman" w:hAnsi="Times New Roman" w:cs="Times New Roman"/>
          <w:sz w:val="24"/>
          <w:szCs w:val="24"/>
        </w:rPr>
        <w:t xml:space="preserve">ого балла за выполнение заданий </w:t>
      </w:r>
      <w:r w:rsidRPr="00B75F72">
        <w:rPr>
          <w:rFonts w:ascii="Times New Roman" w:hAnsi="Times New Roman" w:cs="Times New Roman"/>
          <w:sz w:val="24"/>
          <w:szCs w:val="24"/>
        </w:rPr>
        <w:t>повышенного уровня.</w:t>
      </w:r>
    </w:p>
    <w:p w:rsidR="003E5942" w:rsidRPr="00B75F7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Обучающийся </w:t>
      </w:r>
      <w:r w:rsidR="003E5942" w:rsidRPr="00B75F72">
        <w:rPr>
          <w:rFonts w:ascii="Times New Roman" w:hAnsi="Times New Roman" w:cs="Times New Roman"/>
          <w:sz w:val="24"/>
          <w:szCs w:val="24"/>
        </w:rPr>
        <w:t>не овладел опорной системой знаний и учебными действиями, необходимыми для продолжения образования</w:t>
      </w:r>
      <w:r w:rsidR="003E5942" w:rsidRPr="00B75F72">
        <w:rPr>
          <w:rFonts w:ascii="Times New Roman" w:hAnsi="Times New Roman" w:cs="Times New Roman"/>
          <w:sz w:val="24"/>
          <w:szCs w:val="24"/>
        </w:rPr>
        <w:tab/>
        <w:t>на следующем уровне образования.</w:t>
      </w:r>
      <w:r w:rsidR="003E5942" w:rsidRPr="00B75F72">
        <w:rPr>
          <w:rFonts w:ascii="Times New Roman" w:hAnsi="Times New Roman" w:cs="Times New Roman"/>
          <w:sz w:val="24"/>
          <w:szCs w:val="24"/>
        </w:rPr>
        <w:tab/>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правильном выполнении менее 50% заданий базового уровня.</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Педагогический совет образовательной организации на основе выводов, сделанных по каждому обучающемуся, рассматривает вопрос об успешном освоении данным обучающимся адаптированной основной образовательной программы начального общего образования и переводе его в следующий класс.</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 случае, если полученные обучающимся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Решение о переводе обучающегося в следующий класс принимается одновременно с рассмотрением и утверждением характеристики обучающегося, в которой: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отмечаются образовательные достижения и положительные качества обучающегося;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даются психолого-педагогические рекомендации, призванные обеспечить успешную реализацию намеченных задач на следующий уровень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Формами представления образовательных результатов являются: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табель успеваемости по учебным предметам;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тексты итоговых диагностических контрольных работ, диктантов и анализ их выполнения обучающимся;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устная оценка учителем успешности результатов, достигнутых обучающимся, формулировка причин неудач и рекомендаций по устранению пробелов в обученности по учебным предметам;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портфель достижений;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результаты</w:t>
      </w:r>
      <w:r w:rsidRPr="00B75F72">
        <w:rPr>
          <w:rFonts w:ascii="Times New Roman" w:hAnsi="Times New Roman" w:cs="Times New Roman"/>
          <w:sz w:val="24"/>
          <w:szCs w:val="24"/>
        </w:rPr>
        <w:tab/>
        <w:t>психолого-педагогических</w:t>
      </w:r>
      <w:r w:rsidRPr="00B75F72">
        <w:rPr>
          <w:rFonts w:ascii="Times New Roman" w:hAnsi="Times New Roman" w:cs="Times New Roman"/>
          <w:sz w:val="24"/>
          <w:szCs w:val="24"/>
        </w:rPr>
        <w:tab/>
        <w:t>исследований,</w:t>
      </w:r>
      <w:r w:rsidRPr="00B75F72">
        <w:rPr>
          <w:rFonts w:ascii="Times New Roman" w:hAnsi="Times New Roman" w:cs="Times New Roman"/>
          <w:sz w:val="24"/>
          <w:szCs w:val="24"/>
        </w:rPr>
        <w:tab/>
        <w:t>иллюстрирующих</w:t>
      </w:r>
      <w:r w:rsidRPr="00B75F72">
        <w:rPr>
          <w:rFonts w:ascii="Times New Roman" w:hAnsi="Times New Roman" w:cs="Times New Roman"/>
          <w:sz w:val="24"/>
          <w:szCs w:val="24"/>
        </w:rPr>
        <w:tab/>
        <w:t>динамику</w:t>
      </w:r>
      <w:r w:rsidRPr="00B75F72">
        <w:rPr>
          <w:rFonts w:ascii="Times New Roman" w:hAnsi="Times New Roman" w:cs="Times New Roman"/>
          <w:sz w:val="24"/>
          <w:szCs w:val="24"/>
        </w:rPr>
        <w:tab/>
        <w:t>развития</w:t>
      </w:r>
      <w:r w:rsidRPr="00B75F72">
        <w:rPr>
          <w:rFonts w:ascii="Times New Roman" w:hAnsi="Times New Roman" w:cs="Times New Roman"/>
          <w:sz w:val="24"/>
          <w:szCs w:val="24"/>
        </w:rPr>
        <w:tab/>
        <w:t>отдельных интеллектуальных, личностных качеств обучающегося, УУД;</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t>мониторинг   индивидуальных   достижений   в личных  кабинетах</w:t>
      </w:r>
      <w:r w:rsidRPr="00B75F72">
        <w:rPr>
          <w:rFonts w:ascii="Times New Roman" w:hAnsi="Times New Roman" w:cs="Times New Roman"/>
          <w:sz w:val="24"/>
          <w:szCs w:val="24"/>
        </w:rPr>
        <w:tab/>
        <w:t>обучающихся и электронных таблицах фиксации предметных и метапредметных результатов.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Критериями оценивания являются: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соответствие достигнутых личностных, метапредметных и предметных результатов обучающихся требованиям к результатам освоения образовательной программы начального общего образования в соответствии с требованиями ФГОС;</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динамика результатов предметной обученности, формирования УУД. В МБОУ «СОШ№6» используются следующие формы оценки: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Безотметочное обучение - 1 класс.</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Балльная система оценок «2», «3», «4» и «5» со 2 по 4 классы предметных результатов.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Накопительная система оценки - Портфель достижений.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Уровневая система оценки достижений метапредметных результатов.</w:t>
      </w:r>
    </w:p>
    <w:p w:rsidR="003E5942" w:rsidRPr="00B75F72" w:rsidRDefault="00B75F72" w:rsidP="003E5942">
      <w:pPr>
        <w:rPr>
          <w:rFonts w:ascii="Times New Roman" w:hAnsi="Times New Roman" w:cs="Times New Roman"/>
          <w:sz w:val="24"/>
          <w:szCs w:val="24"/>
        </w:rPr>
      </w:pPr>
      <w:r>
        <w:rPr>
          <w:rFonts w:ascii="Times New Roman" w:hAnsi="Times New Roman" w:cs="Times New Roman"/>
          <w:sz w:val="24"/>
          <w:szCs w:val="24"/>
        </w:rPr>
        <w:t>Система оценки МБОУ «СОШ №19</w:t>
      </w:r>
      <w:r w:rsidR="003E5942" w:rsidRPr="00B75F72">
        <w:rPr>
          <w:rFonts w:ascii="Times New Roman" w:hAnsi="Times New Roman" w:cs="Times New Roman"/>
          <w:sz w:val="24"/>
          <w:szCs w:val="24"/>
        </w:rPr>
        <w:t>» ориентирована на стимулирование стремления обучающегося к объективному контролю, а не сокрытию своего незнания и неумения, на формирование потребности в адекватной и конструктивной самооценке, содержание которых представлено в разделах планируемых результатов: «Программа формирования универсальных учебных действий»; «Чтение: работа с информацией», «Формирование ИКТ- компетентности обучающихся на уровне начального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Оценка метапредметных результатов предполагает оценку универсальных учебных действий обучающихся,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«Чтение: работа с информацией», «Формирование ИКТ-компетентности обучающихся начального общего образования», т. е. таких умственных действий обучающихся, которые направлены на анализ своей познавательной деятельности и управление ею.</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Достижение метапредметных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Основное содержание оценки метапредметных результатов: оценка умения учиться, т. е. таких умственных действий обучающихся, которые направлены на анализ своей познавательной деятельности и управление ею. К  ним относятся: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способность обучающегося принимать и сохранять учебную цель и задачи; умение планировать собственную деятельность в соответствии с поставленной задачей и условиями её реализации и искать средства её осуществления;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Уровень сформированности метапредметных результатов может быть качественно оценен и измерен в результате: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выполнения</w:t>
      </w:r>
      <w:r w:rsidRPr="00B75F72">
        <w:rPr>
          <w:rFonts w:ascii="Times New Roman" w:hAnsi="Times New Roman" w:cs="Times New Roman"/>
          <w:sz w:val="24"/>
          <w:szCs w:val="24"/>
        </w:rPr>
        <w:tab/>
        <w:t>специально</w:t>
      </w:r>
      <w:r w:rsidRPr="00B75F72">
        <w:rPr>
          <w:rFonts w:ascii="Times New Roman" w:hAnsi="Times New Roman" w:cs="Times New Roman"/>
          <w:sz w:val="24"/>
          <w:szCs w:val="24"/>
        </w:rPr>
        <w:tab/>
        <w:t>сконструированных</w:t>
      </w:r>
      <w:r w:rsidRPr="00B75F72">
        <w:rPr>
          <w:rFonts w:ascii="Times New Roman" w:hAnsi="Times New Roman" w:cs="Times New Roman"/>
          <w:sz w:val="24"/>
          <w:szCs w:val="24"/>
        </w:rPr>
        <w:tab/>
        <w:t>диагностических</w:t>
      </w:r>
      <w:r w:rsidRPr="00B75F72">
        <w:rPr>
          <w:rFonts w:ascii="Times New Roman" w:hAnsi="Times New Roman" w:cs="Times New Roman"/>
          <w:sz w:val="24"/>
          <w:szCs w:val="24"/>
        </w:rPr>
        <w:tab/>
        <w:t>задач,</w:t>
      </w:r>
      <w:r w:rsidRPr="00B75F72">
        <w:rPr>
          <w:rFonts w:ascii="Times New Roman" w:hAnsi="Times New Roman" w:cs="Times New Roman"/>
          <w:sz w:val="24"/>
          <w:szCs w:val="24"/>
        </w:rPr>
        <w:tab/>
        <w:t>направленных</w:t>
      </w:r>
      <w:r w:rsidRPr="00B75F72">
        <w:rPr>
          <w:rFonts w:ascii="Times New Roman" w:hAnsi="Times New Roman" w:cs="Times New Roman"/>
          <w:sz w:val="24"/>
          <w:szCs w:val="24"/>
        </w:rPr>
        <w:tab/>
        <w:t>на</w:t>
      </w:r>
      <w:r w:rsidRPr="00B75F72">
        <w:rPr>
          <w:rFonts w:ascii="Times New Roman" w:hAnsi="Times New Roman" w:cs="Times New Roman"/>
          <w:sz w:val="24"/>
          <w:szCs w:val="24"/>
        </w:rPr>
        <w:tab/>
        <w:t>оценку</w:t>
      </w:r>
      <w:r w:rsidRPr="00B75F72">
        <w:rPr>
          <w:rFonts w:ascii="Times New Roman" w:hAnsi="Times New Roman" w:cs="Times New Roman"/>
          <w:sz w:val="24"/>
          <w:szCs w:val="24"/>
        </w:rPr>
        <w:tab/>
        <w:t>уровня сформированности конкретного вида универсальных учебных действий;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выполнения учебных и учебно-практических задач средствами учебных предметов; выполнения комплексных заданий на межпредметной основе.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В</w:t>
      </w:r>
      <w:r w:rsidRPr="00B75F72">
        <w:rPr>
          <w:rFonts w:ascii="Times New Roman" w:hAnsi="Times New Roman" w:cs="Times New Roman"/>
          <w:sz w:val="24"/>
          <w:szCs w:val="24"/>
        </w:rPr>
        <w:tab/>
        <w:t>качестве</w:t>
      </w:r>
      <w:r w:rsidRPr="00B75F72">
        <w:rPr>
          <w:rFonts w:ascii="Times New Roman" w:hAnsi="Times New Roman" w:cs="Times New Roman"/>
          <w:sz w:val="24"/>
          <w:szCs w:val="24"/>
        </w:rPr>
        <w:tab/>
        <w:t>содержательной</w:t>
      </w:r>
      <w:r w:rsidRPr="00B75F72">
        <w:rPr>
          <w:rFonts w:ascii="Times New Roman" w:hAnsi="Times New Roman" w:cs="Times New Roman"/>
          <w:sz w:val="24"/>
          <w:szCs w:val="24"/>
        </w:rPr>
        <w:tab/>
        <w:t>и</w:t>
      </w:r>
      <w:r w:rsidRPr="00B75F72">
        <w:rPr>
          <w:rFonts w:ascii="Times New Roman" w:hAnsi="Times New Roman" w:cs="Times New Roman"/>
          <w:sz w:val="24"/>
          <w:szCs w:val="24"/>
        </w:rPr>
        <w:tab/>
        <w:t>критериальной</w:t>
      </w:r>
      <w:r w:rsidRPr="00B75F72">
        <w:rPr>
          <w:rFonts w:ascii="Times New Roman" w:hAnsi="Times New Roman" w:cs="Times New Roman"/>
          <w:sz w:val="24"/>
          <w:szCs w:val="24"/>
        </w:rPr>
        <w:tab/>
        <w:t>базы</w:t>
      </w:r>
      <w:r w:rsidRPr="00B75F72">
        <w:rPr>
          <w:rFonts w:ascii="Times New Roman" w:hAnsi="Times New Roman" w:cs="Times New Roman"/>
          <w:sz w:val="24"/>
          <w:szCs w:val="24"/>
        </w:rPr>
        <w:tab/>
        <w:t>оценки</w:t>
      </w:r>
      <w:r w:rsidRPr="00B75F72">
        <w:rPr>
          <w:rFonts w:ascii="Times New Roman" w:hAnsi="Times New Roman" w:cs="Times New Roman"/>
          <w:sz w:val="24"/>
          <w:szCs w:val="24"/>
        </w:rPr>
        <w:tab/>
        <w:t>выступают</w:t>
      </w:r>
      <w:r w:rsidRPr="00B75F72">
        <w:rPr>
          <w:rFonts w:ascii="Times New Roman" w:hAnsi="Times New Roman" w:cs="Times New Roman"/>
          <w:sz w:val="24"/>
          <w:szCs w:val="24"/>
        </w:rPr>
        <w:tab/>
        <w:t>планируемые</w:t>
      </w:r>
      <w:r w:rsidRPr="00B75F72">
        <w:rPr>
          <w:rFonts w:ascii="Times New Roman" w:hAnsi="Times New Roman" w:cs="Times New Roman"/>
          <w:sz w:val="24"/>
          <w:szCs w:val="24"/>
        </w:rPr>
        <w:tab/>
        <w:t>регулятивные, познавательные и коммуникативные результаты обучения.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Система внутренней оценки метапредметных результатов включает в себя следующие процедуры:</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текущие и итоговые проверочные работы, включающие задания на проверку метапредметных результатов обучения;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комплексные работы на межпредметной основе.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Оценивание уровня сформированности коммуникативных и таких познавательных УУД как целеполагание, планирование может основываться на устных и письменных ответах обучающихся, а также на наблюдениях учителя за участием обучающихся в групповой работе.</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Отслеживание метапредметных результатов, формируемых в рамках внеурочной деятельности, осуществляется при выполнении комплексной контрольной работы на межпредметной основе, диагностики, проводимой администрацией, психологом, педагогами в рамках изучения результативности духовно-нравственного развития и воспитания, внеурочной деятельности, контроля состояния преподавания по классам.</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По</w:t>
      </w:r>
      <w:r w:rsidRPr="00B75F72">
        <w:rPr>
          <w:rFonts w:ascii="Times New Roman" w:hAnsi="Times New Roman" w:cs="Times New Roman"/>
          <w:sz w:val="24"/>
          <w:szCs w:val="24"/>
        </w:rPr>
        <w:tab/>
        <w:t>итогам</w:t>
      </w:r>
      <w:r w:rsidRPr="00B75F72">
        <w:rPr>
          <w:rFonts w:ascii="Times New Roman" w:hAnsi="Times New Roman" w:cs="Times New Roman"/>
          <w:sz w:val="24"/>
          <w:szCs w:val="24"/>
        </w:rPr>
        <w:tab/>
        <w:t>выполнения работ</w:t>
      </w:r>
      <w:r w:rsidRPr="00B75F72">
        <w:rPr>
          <w:rFonts w:ascii="Times New Roman" w:hAnsi="Times New Roman" w:cs="Times New Roman"/>
          <w:sz w:val="24"/>
          <w:szCs w:val="24"/>
        </w:rPr>
        <w:tab/>
        <w:t>выносится</w:t>
      </w:r>
      <w:r w:rsidRPr="00B75F72">
        <w:rPr>
          <w:rFonts w:ascii="Times New Roman" w:hAnsi="Times New Roman" w:cs="Times New Roman"/>
          <w:sz w:val="24"/>
          <w:szCs w:val="24"/>
        </w:rPr>
        <w:tab/>
        <w:t>оценка</w:t>
      </w:r>
      <w:r w:rsidRPr="00B75F72">
        <w:rPr>
          <w:rFonts w:ascii="Times New Roman" w:hAnsi="Times New Roman" w:cs="Times New Roman"/>
          <w:sz w:val="24"/>
          <w:szCs w:val="24"/>
        </w:rPr>
        <w:tab/>
        <w:t>сформированности метапредметных результатов.</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2.2 Программа формирования универсальных учебных действий</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ОВЗ и призвана способствовать развитию универсальных учебных действий, обеспечивающих обучающимся умение учиться.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Основная</w:t>
      </w:r>
      <w:r w:rsidRPr="00B75F72">
        <w:rPr>
          <w:rFonts w:ascii="Times New Roman" w:hAnsi="Times New Roman" w:cs="Times New Roman"/>
          <w:sz w:val="24"/>
          <w:szCs w:val="24"/>
        </w:rPr>
        <w:tab/>
        <w:t>цель</w:t>
      </w:r>
      <w:r w:rsidRPr="00B75F72">
        <w:rPr>
          <w:rFonts w:ascii="Times New Roman" w:hAnsi="Times New Roman" w:cs="Times New Roman"/>
          <w:sz w:val="24"/>
          <w:szCs w:val="24"/>
        </w:rPr>
        <w:tab/>
        <w:t>реализации</w:t>
      </w:r>
      <w:r w:rsidRPr="00B75F72">
        <w:rPr>
          <w:rFonts w:ascii="Times New Roman" w:hAnsi="Times New Roman" w:cs="Times New Roman"/>
          <w:sz w:val="24"/>
          <w:szCs w:val="24"/>
        </w:rPr>
        <w:tab/>
        <w:t>программы   формирования   универсальных</w:t>
      </w:r>
      <w:r w:rsidRPr="00B75F72">
        <w:rPr>
          <w:rFonts w:ascii="Times New Roman" w:hAnsi="Times New Roman" w:cs="Times New Roman"/>
          <w:sz w:val="24"/>
          <w:szCs w:val="24"/>
        </w:rPr>
        <w:tab/>
        <w:t>учебных</w:t>
      </w:r>
      <w:r w:rsidRPr="00B75F72">
        <w:rPr>
          <w:rFonts w:ascii="Times New Roman" w:hAnsi="Times New Roman" w:cs="Times New Roman"/>
          <w:sz w:val="24"/>
          <w:szCs w:val="24"/>
        </w:rPr>
        <w:tab/>
        <w:t>действий   состоит   в</w:t>
      </w:r>
      <w:r w:rsidRPr="00B75F72">
        <w:rPr>
          <w:rFonts w:ascii="Times New Roman" w:hAnsi="Times New Roman" w:cs="Times New Roman"/>
          <w:sz w:val="24"/>
          <w:szCs w:val="24"/>
        </w:rPr>
        <w:tab/>
        <w:t>формировании обучающегося с ОВЗ как субъекта учебной деятельности.</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Программа формирования универсальных учебных действий у обучающихся с задержкой психического развития содержит:</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описание ценностных ориентиров образования обучающихся с задержкой психического развития на уровне начального общего образования;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связь универсальных учебных действий с содержанием учебных предметов;</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характеристики</w:t>
      </w:r>
      <w:r w:rsidRPr="00B75F72">
        <w:rPr>
          <w:rFonts w:ascii="Times New Roman" w:hAnsi="Times New Roman" w:cs="Times New Roman"/>
          <w:sz w:val="24"/>
          <w:szCs w:val="24"/>
        </w:rPr>
        <w:tab/>
        <w:t>личностных,</w:t>
      </w:r>
      <w:r w:rsidRPr="00B75F72">
        <w:rPr>
          <w:rFonts w:ascii="Times New Roman" w:hAnsi="Times New Roman" w:cs="Times New Roman"/>
          <w:sz w:val="24"/>
          <w:szCs w:val="24"/>
        </w:rPr>
        <w:tab/>
        <w:t>регулятивных,</w:t>
      </w:r>
      <w:r w:rsidRPr="00B75F72">
        <w:rPr>
          <w:rFonts w:ascii="Times New Roman" w:hAnsi="Times New Roman" w:cs="Times New Roman"/>
          <w:sz w:val="24"/>
          <w:szCs w:val="24"/>
        </w:rPr>
        <w:tab/>
        <w:t>познавательных,</w:t>
      </w:r>
      <w:r w:rsidRPr="00B75F72">
        <w:rPr>
          <w:rFonts w:ascii="Times New Roman" w:hAnsi="Times New Roman" w:cs="Times New Roman"/>
          <w:sz w:val="24"/>
          <w:szCs w:val="24"/>
        </w:rPr>
        <w:tab/>
        <w:t>коммуникативных</w:t>
      </w:r>
      <w:r w:rsidRPr="00B75F72">
        <w:rPr>
          <w:rFonts w:ascii="Times New Roman" w:hAnsi="Times New Roman" w:cs="Times New Roman"/>
          <w:sz w:val="24"/>
          <w:szCs w:val="24"/>
        </w:rPr>
        <w:tab/>
        <w:t>универсальных</w:t>
      </w:r>
      <w:r w:rsidRPr="00B75F72">
        <w:rPr>
          <w:rFonts w:ascii="Times New Roman" w:hAnsi="Times New Roman" w:cs="Times New Roman"/>
          <w:sz w:val="24"/>
          <w:szCs w:val="24"/>
        </w:rPr>
        <w:tab/>
        <w:t>учебных</w:t>
      </w:r>
      <w:r w:rsidRPr="00B75F72">
        <w:rPr>
          <w:rFonts w:ascii="Times New Roman" w:hAnsi="Times New Roman" w:cs="Times New Roman"/>
          <w:sz w:val="24"/>
          <w:szCs w:val="24"/>
        </w:rPr>
        <w:tab/>
        <w:t>действий обучающихся;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типовые задачи формирования личностных, регулятивных, познавательных, коммуникативных универсальных учебных действий;</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описание преемственности программы формирования универсальных учебных действий при переходе обучающихся с задержкой психического развития от дошкольного к начальному общему образованию.</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Сформированность универсальных учебных действий у обучающихся уровня начального общего образования должна быть определена на этапе завершения обучения в начальной школе.</w:t>
      </w: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3E594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                                </w:t>
      </w:r>
      <w:r w:rsidR="003E5942" w:rsidRPr="00B75F72">
        <w:rPr>
          <w:rFonts w:ascii="Times New Roman" w:hAnsi="Times New Roman" w:cs="Times New Roman"/>
          <w:sz w:val="24"/>
          <w:szCs w:val="24"/>
        </w:rPr>
        <w:t>Регулятивные универсальные учебные действия на разных этапах обучени</w:t>
      </w:r>
      <w:r>
        <w:rPr>
          <w:rFonts w:ascii="Times New Roman" w:hAnsi="Times New Roman" w:cs="Times New Roman"/>
          <w:sz w:val="24"/>
          <w:szCs w:val="24"/>
        </w:rPr>
        <w:t>я начального общего образования</w:t>
      </w:r>
    </w:p>
    <w:tbl>
      <w:tblPr>
        <w:tblStyle w:val="TableNormal"/>
        <w:tblW w:w="0" w:type="auto"/>
        <w:tblInd w:w="52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1951"/>
        <w:gridCol w:w="4536"/>
        <w:gridCol w:w="3544"/>
        <w:gridCol w:w="3970"/>
      </w:tblGrid>
      <w:tr w:rsidR="00B75F72" w:rsidTr="000D08B4">
        <w:trPr>
          <w:trHeight w:val="822"/>
        </w:trPr>
        <w:tc>
          <w:tcPr>
            <w:tcW w:w="1951" w:type="dxa"/>
            <w:shd w:val="clear" w:color="auto" w:fill="E6EED5"/>
          </w:tcPr>
          <w:p w:rsidR="00B75F72" w:rsidRDefault="00B75F72" w:rsidP="000D08B4">
            <w:pPr>
              <w:pStyle w:val="TableParagraph"/>
              <w:ind w:left="453"/>
              <w:rPr>
                <w:b/>
                <w:sz w:val="20"/>
              </w:rPr>
            </w:pPr>
            <w:r>
              <w:rPr>
                <w:b/>
                <w:sz w:val="20"/>
              </w:rPr>
              <w:t>Классы</w:t>
            </w:r>
          </w:p>
        </w:tc>
        <w:tc>
          <w:tcPr>
            <w:tcW w:w="4536" w:type="dxa"/>
            <w:shd w:val="clear" w:color="auto" w:fill="E6EED5"/>
          </w:tcPr>
          <w:p w:rsidR="00B75F72" w:rsidRPr="00B75F72" w:rsidRDefault="00B75F72" w:rsidP="000D08B4">
            <w:pPr>
              <w:pStyle w:val="TableParagraph"/>
              <w:spacing w:before="33" w:line="285" w:lineRule="auto"/>
              <w:ind w:left="230" w:right="210" w:firstLine="2"/>
              <w:jc w:val="center"/>
              <w:rPr>
                <w:b/>
                <w:sz w:val="20"/>
                <w:lang w:val="ru-RU"/>
              </w:rPr>
            </w:pPr>
            <w:r w:rsidRPr="00B75F72">
              <w:rPr>
                <w:b/>
                <w:sz w:val="20"/>
                <w:lang w:val="ru-RU"/>
              </w:rPr>
              <w:t>Определять и формулировать цель деятельности. Составлять план действий по</w:t>
            </w:r>
          </w:p>
          <w:p w:rsidR="00B75F72" w:rsidRPr="00B75F72" w:rsidRDefault="00B75F72" w:rsidP="000D08B4">
            <w:pPr>
              <w:pStyle w:val="TableParagraph"/>
              <w:spacing w:before="1" w:line="220" w:lineRule="exact"/>
              <w:ind w:left="1342" w:right="1323"/>
              <w:jc w:val="center"/>
              <w:rPr>
                <w:b/>
                <w:sz w:val="20"/>
                <w:lang w:val="ru-RU"/>
              </w:rPr>
            </w:pPr>
            <w:r w:rsidRPr="00B75F72">
              <w:rPr>
                <w:b/>
                <w:sz w:val="20"/>
                <w:lang w:val="ru-RU"/>
              </w:rPr>
              <w:t>решению проблемы</w:t>
            </w:r>
          </w:p>
        </w:tc>
        <w:tc>
          <w:tcPr>
            <w:tcW w:w="3544" w:type="dxa"/>
            <w:shd w:val="clear" w:color="auto" w:fill="E6EED5"/>
          </w:tcPr>
          <w:p w:rsidR="00B75F72" w:rsidRPr="00B75F72" w:rsidRDefault="00B75F72" w:rsidP="000D08B4">
            <w:pPr>
              <w:pStyle w:val="TableParagraph"/>
              <w:spacing w:before="33" w:line="285" w:lineRule="auto"/>
              <w:ind w:right="744" w:firstLine="192"/>
              <w:rPr>
                <w:b/>
                <w:sz w:val="20"/>
                <w:lang w:val="ru-RU"/>
              </w:rPr>
            </w:pPr>
            <w:r w:rsidRPr="00B75F72">
              <w:rPr>
                <w:b/>
                <w:sz w:val="20"/>
                <w:lang w:val="ru-RU"/>
              </w:rPr>
              <w:t>Осуществлять действия по реализации плана</w:t>
            </w:r>
          </w:p>
        </w:tc>
        <w:tc>
          <w:tcPr>
            <w:tcW w:w="3970" w:type="dxa"/>
            <w:shd w:val="clear" w:color="auto" w:fill="E6EED5"/>
          </w:tcPr>
          <w:p w:rsidR="00B75F72" w:rsidRPr="00B75F72" w:rsidRDefault="00B75F72" w:rsidP="000D08B4">
            <w:pPr>
              <w:pStyle w:val="TableParagraph"/>
              <w:spacing w:before="33" w:line="285" w:lineRule="auto"/>
              <w:ind w:right="347" w:firstLine="33"/>
              <w:rPr>
                <w:b/>
                <w:sz w:val="20"/>
                <w:lang w:val="ru-RU"/>
              </w:rPr>
            </w:pPr>
            <w:r w:rsidRPr="00B75F72">
              <w:rPr>
                <w:b/>
                <w:sz w:val="20"/>
                <w:lang w:val="ru-RU"/>
              </w:rPr>
              <w:t>Соотносить результат своей деятельности с целью и оценивать его</w:t>
            </w:r>
          </w:p>
        </w:tc>
      </w:tr>
      <w:tr w:rsidR="00B75F72" w:rsidTr="000D08B4">
        <w:trPr>
          <w:trHeight w:val="1096"/>
        </w:trPr>
        <w:tc>
          <w:tcPr>
            <w:tcW w:w="1951" w:type="dxa"/>
            <w:shd w:val="clear" w:color="auto" w:fill="E6EED5"/>
          </w:tcPr>
          <w:p w:rsidR="00B75F72" w:rsidRDefault="00B75F72" w:rsidP="000D08B4">
            <w:pPr>
              <w:pStyle w:val="TableParagraph"/>
              <w:spacing w:before="33" w:line="285" w:lineRule="auto"/>
              <w:ind w:right="575"/>
              <w:rPr>
                <w:b/>
                <w:sz w:val="20"/>
              </w:rPr>
            </w:pPr>
            <w:r>
              <w:rPr>
                <w:b/>
                <w:sz w:val="20"/>
              </w:rPr>
              <w:t>1 класс - необходимый уровень</w:t>
            </w:r>
          </w:p>
        </w:tc>
        <w:tc>
          <w:tcPr>
            <w:tcW w:w="4536" w:type="dxa"/>
          </w:tcPr>
          <w:p w:rsidR="00B75F72" w:rsidRPr="00B75F72" w:rsidRDefault="00B75F72" w:rsidP="000D08B4">
            <w:pPr>
              <w:pStyle w:val="TableParagraph"/>
              <w:spacing w:before="33" w:line="285" w:lineRule="auto"/>
              <w:ind w:right="122" w:firstLine="4"/>
              <w:rPr>
                <w:sz w:val="20"/>
                <w:lang w:val="ru-RU"/>
              </w:rPr>
            </w:pPr>
            <w:r w:rsidRPr="00B75F72">
              <w:rPr>
                <w:sz w:val="20"/>
                <w:lang w:val="ru-RU"/>
              </w:rPr>
              <w:t>Учиться определять цель деятельности на уроке с помощью учителя. Проговаривать последовательность действий на уроке. Учиться</w:t>
            </w:r>
          </w:p>
          <w:p w:rsidR="00B75F72" w:rsidRPr="00B75F72" w:rsidRDefault="00B75F72" w:rsidP="000D08B4">
            <w:pPr>
              <w:pStyle w:val="TableParagraph"/>
              <w:spacing w:before="1" w:line="220" w:lineRule="exact"/>
              <w:rPr>
                <w:sz w:val="20"/>
                <w:lang w:val="ru-RU"/>
              </w:rPr>
            </w:pPr>
            <w:r w:rsidRPr="00B75F72">
              <w:rPr>
                <w:sz w:val="20"/>
                <w:lang w:val="ru-RU"/>
              </w:rPr>
              <w:t>высказывать своё предположение (версию)</w:t>
            </w:r>
          </w:p>
        </w:tc>
        <w:tc>
          <w:tcPr>
            <w:tcW w:w="3544" w:type="dxa"/>
            <w:shd w:val="clear" w:color="auto" w:fill="E6EED5"/>
          </w:tcPr>
          <w:p w:rsidR="00B75F72" w:rsidRPr="00B75F72" w:rsidRDefault="00B75F72" w:rsidP="000D08B4">
            <w:pPr>
              <w:pStyle w:val="TableParagraph"/>
              <w:spacing w:before="33" w:line="285" w:lineRule="auto"/>
              <w:ind w:right="1636"/>
              <w:rPr>
                <w:sz w:val="20"/>
                <w:lang w:val="ru-RU"/>
              </w:rPr>
            </w:pPr>
            <w:r w:rsidRPr="00B75F72">
              <w:rPr>
                <w:sz w:val="20"/>
                <w:lang w:val="ru-RU"/>
              </w:rPr>
              <w:t>Учиться работать по предложенному плану</w:t>
            </w:r>
          </w:p>
        </w:tc>
        <w:tc>
          <w:tcPr>
            <w:tcW w:w="3970" w:type="dxa"/>
          </w:tcPr>
          <w:p w:rsidR="00B75F72" w:rsidRPr="00B75F72" w:rsidRDefault="00B75F72" w:rsidP="000D08B4">
            <w:pPr>
              <w:pStyle w:val="TableParagraph"/>
              <w:spacing w:before="33" w:line="285" w:lineRule="auto"/>
              <w:ind w:right="160"/>
              <w:rPr>
                <w:sz w:val="20"/>
                <w:lang w:val="ru-RU"/>
              </w:rPr>
            </w:pPr>
            <w:r w:rsidRPr="00B75F72">
              <w:rPr>
                <w:sz w:val="20"/>
                <w:lang w:val="ru-RU"/>
              </w:rPr>
              <w:t>Учиться совместно давать эмоциональную оценку деятельности класса на уроке.</w:t>
            </w:r>
          </w:p>
          <w:p w:rsidR="00B75F72" w:rsidRPr="00B75F72" w:rsidRDefault="00B75F72" w:rsidP="000D08B4">
            <w:pPr>
              <w:pStyle w:val="TableParagraph"/>
              <w:rPr>
                <w:sz w:val="20"/>
                <w:lang w:val="ru-RU"/>
              </w:rPr>
            </w:pPr>
            <w:r w:rsidRPr="00B75F72">
              <w:rPr>
                <w:sz w:val="20"/>
                <w:lang w:val="ru-RU"/>
              </w:rPr>
              <w:t>Учиться отличать верно выполненное</w:t>
            </w:r>
          </w:p>
          <w:p w:rsidR="00B75F72" w:rsidRPr="00B75F72" w:rsidRDefault="00B75F72" w:rsidP="000D08B4">
            <w:pPr>
              <w:pStyle w:val="TableParagraph"/>
              <w:spacing w:before="45" w:line="220" w:lineRule="exact"/>
              <w:rPr>
                <w:sz w:val="20"/>
                <w:lang w:val="ru-RU"/>
              </w:rPr>
            </w:pPr>
            <w:r w:rsidRPr="00B75F72">
              <w:rPr>
                <w:sz w:val="20"/>
                <w:lang w:val="ru-RU"/>
              </w:rPr>
              <w:t>задание от неверного</w:t>
            </w:r>
          </w:p>
        </w:tc>
      </w:tr>
      <w:tr w:rsidR="00B75F72" w:rsidTr="000D08B4">
        <w:trPr>
          <w:trHeight w:val="1918"/>
        </w:trPr>
        <w:tc>
          <w:tcPr>
            <w:tcW w:w="1951" w:type="dxa"/>
            <w:shd w:val="clear" w:color="auto" w:fill="E6EED5"/>
          </w:tcPr>
          <w:p w:rsidR="00B75F72" w:rsidRPr="00B75F72" w:rsidRDefault="00B75F72" w:rsidP="000D08B4">
            <w:pPr>
              <w:pStyle w:val="TableParagraph"/>
              <w:spacing w:before="33" w:line="285" w:lineRule="auto"/>
              <w:ind w:right="586"/>
              <w:rPr>
                <w:b/>
                <w:sz w:val="20"/>
                <w:lang w:val="ru-RU"/>
              </w:rPr>
            </w:pPr>
            <w:r w:rsidRPr="00B75F72">
              <w:rPr>
                <w:b/>
                <w:sz w:val="20"/>
                <w:lang w:val="ru-RU"/>
              </w:rPr>
              <w:t xml:space="preserve">2 класс - </w:t>
            </w:r>
            <w:r w:rsidRPr="00B75F72">
              <w:rPr>
                <w:b/>
                <w:spacing w:val="-1"/>
                <w:sz w:val="20"/>
                <w:lang w:val="ru-RU"/>
              </w:rPr>
              <w:t xml:space="preserve">необходимый </w:t>
            </w:r>
            <w:r w:rsidRPr="00B75F72">
              <w:rPr>
                <w:b/>
                <w:sz w:val="20"/>
                <w:lang w:val="ru-RU"/>
              </w:rPr>
              <w:t>уровень</w:t>
            </w:r>
          </w:p>
          <w:p w:rsidR="00B75F72" w:rsidRPr="00B75F72" w:rsidRDefault="00B75F72" w:rsidP="000D08B4">
            <w:pPr>
              <w:pStyle w:val="TableParagraph"/>
              <w:spacing w:before="1" w:line="285" w:lineRule="auto"/>
              <w:ind w:right="575"/>
              <w:rPr>
                <w:sz w:val="20"/>
                <w:lang w:val="ru-RU"/>
              </w:rPr>
            </w:pPr>
            <w:r w:rsidRPr="00B75F72">
              <w:rPr>
                <w:sz w:val="20"/>
                <w:lang w:val="ru-RU"/>
              </w:rPr>
              <w:t>(для 1 класса - повышенный уровень)</w:t>
            </w:r>
          </w:p>
        </w:tc>
        <w:tc>
          <w:tcPr>
            <w:tcW w:w="4536" w:type="dxa"/>
            <w:shd w:val="clear" w:color="auto" w:fill="E6EED5"/>
          </w:tcPr>
          <w:p w:rsidR="00B75F72" w:rsidRPr="00B75F72" w:rsidRDefault="00B75F72" w:rsidP="000D08B4">
            <w:pPr>
              <w:pStyle w:val="TableParagraph"/>
              <w:spacing w:before="33" w:line="285" w:lineRule="auto"/>
              <w:ind w:right="322" w:firstLine="9"/>
              <w:rPr>
                <w:sz w:val="20"/>
                <w:lang w:val="ru-RU"/>
              </w:rPr>
            </w:pPr>
            <w:r w:rsidRPr="00B75F72">
              <w:rPr>
                <w:sz w:val="20"/>
                <w:lang w:val="ru-RU"/>
              </w:rPr>
              <w:t>Определять цель учебной деятельности с помощью учителя и самостоятельно. Учиться совместно с учителем, обнаруживать и формулировать учебную проблему совместно с учителем. Учиться планировать учебную деятельность на уроке. Высказывать свою</w:t>
            </w:r>
          </w:p>
          <w:p w:rsidR="00B75F72" w:rsidRPr="00B75F72" w:rsidRDefault="00B75F72" w:rsidP="000D08B4">
            <w:pPr>
              <w:pStyle w:val="TableParagraph"/>
              <w:spacing w:before="2" w:line="220" w:lineRule="exact"/>
              <w:rPr>
                <w:sz w:val="20"/>
                <w:lang w:val="ru-RU"/>
              </w:rPr>
            </w:pPr>
            <w:r w:rsidRPr="00B75F72">
              <w:rPr>
                <w:sz w:val="20"/>
                <w:lang w:val="ru-RU"/>
              </w:rPr>
              <w:t>версию, пытаться предлагать способ её проверки</w:t>
            </w:r>
          </w:p>
        </w:tc>
        <w:tc>
          <w:tcPr>
            <w:tcW w:w="3544" w:type="dxa"/>
            <w:shd w:val="clear" w:color="auto" w:fill="E6EED5"/>
          </w:tcPr>
          <w:p w:rsidR="00B75F72" w:rsidRPr="00B75F72" w:rsidRDefault="00B75F72" w:rsidP="000D08B4">
            <w:pPr>
              <w:pStyle w:val="TableParagraph"/>
              <w:spacing w:before="33" w:line="285" w:lineRule="auto"/>
              <w:ind w:left="122" w:right="252" w:hanging="15"/>
              <w:rPr>
                <w:sz w:val="20"/>
                <w:lang w:val="ru-RU"/>
              </w:rPr>
            </w:pPr>
            <w:r w:rsidRPr="00B75F72">
              <w:rPr>
                <w:sz w:val="20"/>
                <w:lang w:val="ru-RU"/>
              </w:rPr>
              <w:t>Работая по предложенному плану, использовать необходимые средства (учебник, простейшие приборы и инструменты)</w:t>
            </w:r>
          </w:p>
        </w:tc>
        <w:tc>
          <w:tcPr>
            <w:tcW w:w="3970" w:type="dxa"/>
            <w:shd w:val="clear" w:color="auto" w:fill="E6EED5"/>
          </w:tcPr>
          <w:p w:rsidR="00B75F72" w:rsidRPr="00B75F72" w:rsidRDefault="00B75F72" w:rsidP="000D08B4">
            <w:pPr>
              <w:pStyle w:val="TableParagraph"/>
              <w:tabs>
                <w:tab w:val="left" w:pos="1576"/>
              </w:tabs>
              <w:spacing w:before="33" w:line="285" w:lineRule="auto"/>
              <w:ind w:right="422" w:firstLine="4"/>
              <w:rPr>
                <w:sz w:val="20"/>
                <w:lang w:val="ru-RU"/>
              </w:rPr>
            </w:pPr>
            <w:r w:rsidRPr="00B75F72">
              <w:rPr>
                <w:sz w:val="20"/>
                <w:lang w:val="ru-RU"/>
              </w:rPr>
              <w:t>Определять успешность выполнения своего</w:t>
            </w:r>
            <w:r w:rsidRPr="00B75F72">
              <w:rPr>
                <w:spacing w:val="-3"/>
                <w:sz w:val="20"/>
                <w:lang w:val="ru-RU"/>
              </w:rPr>
              <w:t xml:space="preserve"> </w:t>
            </w:r>
            <w:r w:rsidRPr="00B75F72">
              <w:rPr>
                <w:sz w:val="20"/>
                <w:lang w:val="ru-RU"/>
              </w:rPr>
              <w:t>задания</w:t>
            </w:r>
            <w:r w:rsidRPr="00B75F72">
              <w:rPr>
                <w:sz w:val="20"/>
                <w:lang w:val="ru-RU"/>
              </w:rPr>
              <w:tab/>
              <w:t>в диалоге с</w:t>
            </w:r>
            <w:r w:rsidRPr="00B75F72">
              <w:rPr>
                <w:spacing w:val="-9"/>
                <w:sz w:val="20"/>
                <w:lang w:val="ru-RU"/>
              </w:rPr>
              <w:t xml:space="preserve"> </w:t>
            </w:r>
            <w:r w:rsidRPr="00B75F72">
              <w:rPr>
                <w:sz w:val="20"/>
                <w:lang w:val="ru-RU"/>
              </w:rPr>
              <w:t>учителем</w:t>
            </w:r>
          </w:p>
        </w:tc>
      </w:tr>
      <w:tr w:rsidR="00B75F72" w:rsidTr="000D08B4">
        <w:trPr>
          <w:trHeight w:val="2466"/>
        </w:trPr>
        <w:tc>
          <w:tcPr>
            <w:tcW w:w="1951" w:type="dxa"/>
            <w:shd w:val="clear" w:color="auto" w:fill="E6EED5"/>
          </w:tcPr>
          <w:p w:rsidR="00B75F72" w:rsidRPr="00B75F72" w:rsidRDefault="00B75F72" w:rsidP="000D08B4">
            <w:pPr>
              <w:pStyle w:val="TableParagraph"/>
              <w:spacing w:before="33" w:line="285" w:lineRule="auto"/>
              <w:ind w:right="586"/>
              <w:rPr>
                <w:b/>
                <w:sz w:val="20"/>
                <w:lang w:val="ru-RU"/>
              </w:rPr>
            </w:pPr>
            <w:r w:rsidRPr="00B75F72">
              <w:rPr>
                <w:b/>
                <w:sz w:val="20"/>
                <w:lang w:val="ru-RU"/>
              </w:rPr>
              <w:t xml:space="preserve">3-4 классы - </w:t>
            </w:r>
            <w:r w:rsidRPr="00B75F72">
              <w:rPr>
                <w:b/>
                <w:spacing w:val="-1"/>
                <w:sz w:val="20"/>
                <w:lang w:val="ru-RU"/>
              </w:rPr>
              <w:t xml:space="preserve">необходимый </w:t>
            </w:r>
            <w:r w:rsidRPr="00B75F72">
              <w:rPr>
                <w:b/>
                <w:sz w:val="20"/>
                <w:lang w:val="ru-RU"/>
              </w:rPr>
              <w:t>уровень</w:t>
            </w:r>
          </w:p>
          <w:p w:rsidR="00B75F72" w:rsidRPr="00B75F72" w:rsidRDefault="00B75F72" w:rsidP="000D08B4">
            <w:pPr>
              <w:pStyle w:val="TableParagraph"/>
              <w:spacing w:before="1" w:line="285" w:lineRule="auto"/>
              <w:ind w:right="247" w:firstLine="4"/>
              <w:rPr>
                <w:sz w:val="20"/>
                <w:lang w:val="ru-RU"/>
              </w:rPr>
            </w:pPr>
            <w:r w:rsidRPr="00B75F72">
              <w:rPr>
                <w:sz w:val="20"/>
                <w:lang w:val="ru-RU"/>
              </w:rPr>
              <w:t>(для 2 класса - это повышенный уровень)</w:t>
            </w:r>
          </w:p>
        </w:tc>
        <w:tc>
          <w:tcPr>
            <w:tcW w:w="4536" w:type="dxa"/>
          </w:tcPr>
          <w:p w:rsidR="00B75F72" w:rsidRPr="00B75F72" w:rsidRDefault="00B75F72" w:rsidP="000D08B4">
            <w:pPr>
              <w:pStyle w:val="TableParagraph"/>
              <w:spacing w:before="33" w:line="285" w:lineRule="auto"/>
              <w:ind w:right="162" w:firstLine="705"/>
              <w:rPr>
                <w:sz w:val="20"/>
                <w:lang w:val="ru-RU"/>
              </w:rPr>
            </w:pPr>
            <w:r w:rsidRPr="00B75F72">
              <w:rPr>
                <w:sz w:val="20"/>
                <w:lang w:val="ru-RU"/>
              </w:rPr>
              <w:t>Определять цель учебной деятельности с помощью учителя и самостоятельно, искать средства её осуществления. Самостоятельно формулировать цели урока после предварительного обсуждения. Учиться</w:t>
            </w:r>
          </w:p>
          <w:p w:rsidR="00B75F72" w:rsidRPr="00B75F72" w:rsidRDefault="00B75F72" w:rsidP="000D08B4">
            <w:pPr>
              <w:pStyle w:val="TableParagraph"/>
              <w:spacing w:before="1" w:line="285" w:lineRule="auto"/>
              <w:ind w:right="147" w:firstLine="705"/>
              <w:jc w:val="both"/>
              <w:rPr>
                <w:sz w:val="20"/>
                <w:lang w:val="ru-RU"/>
              </w:rPr>
            </w:pPr>
            <w:r w:rsidRPr="00B75F72">
              <w:rPr>
                <w:sz w:val="20"/>
                <w:lang w:val="ru-RU"/>
              </w:rPr>
              <w:t>обнаруживать и формулировать учебную проблему совместно с учителем. Составлять план выполнения задач, решения проблем творческого</w:t>
            </w:r>
          </w:p>
          <w:p w:rsidR="00B75F72" w:rsidRPr="00B75F72" w:rsidRDefault="00B75F72" w:rsidP="000D08B4">
            <w:pPr>
              <w:pStyle w:val="TableParagraph"/>
              <w:spacing w:before="1" w:line="221" w:lineRule="exact"/>
              <w:rPr>
                <w:sz w:val="20"/>
                <w:lang w:val="ru-RU"/>
              </w:rPr>
            </w:pPr>
            <w:r w:rsidRPr="00B75F72">
              <w:rPr>
                <w:sz w:val="20"/>
                <w:lang w:val="ru-RU"/>
              </w:rPr>
              <w:t>и поискового характера совместно с учителем</w:t>
            </w:r>
          </w:p>
        </w:tc>
        <w:tc>
          <w:tcPr>
            <w:tcW w:w="3544" w:type="dxa"/>
            <w:shd w:val="clear" w:color="auto" w:fill="E6EED5"/>
          </w:tcPr>
          <w:p w:rsidR="00B75F72" w:rsidRPr="00B75F72" w:rsidRDefault="00B75F72" w:rsidP="000D08B4">
            <w:pPr>
              <w:pStyle w:val="TableParagraph"/>
              <w:spacing w:before="33" w:line="285" w:lineRule="auto"/>
              <w:ind w:left="117" w:right="158" w:hanging="10"/>
              <w:rPr>
                <w:sz w:val="20"/>
                <w:lang w:val="ru-RU"/>
              </w:rPr>
            </w:pPr>
            <w:r w:rsidRPr="00B75F72">
              <w:rPr>
                <w:sz w:val="20"/>
                <w:lang w:val="ru-RU"/>
              </w:rPr>
              <w:t>Работая по плану, сверять свои действия с целью и, при необходимости, исправлять ошибки с помощью учителя</w:t>
            </w:r>
          </w:p>
        </w:tc>
        <w:tc>
          <w:tcPr>
            <w:tcW w:w="3970" w:type="dxa"/>
          </w:tcPr>
          <w:p w:rsidR="00B75F72" w:rsidRPr="00B75F72" w:rsidRDefault="00B75F72" w:rsidP="000D08B4">
            <w:pPr>
              <w:pStyle w:val="TableParagraph"/>
              <w:tabs>
                <w:tab w:val="left" w:pos="2443"/>
              </w:tabs>
              <w:spacing w:before="33" w:line="285" w:lineRule="auto"/>
              <w:ind w:right="270" w:firstLine="705"/>
              <w:rPr>
                <w:sz w:val="20"/>
                <w:lang w:val="ru-RU"/>
              </w:rPr>
            </w:pPr>
            <w:r w:rsidRPr="00B75F72">
              <w:rPr>
                <w:sz w:val="20"/>
                <w:lang w:val="ru-RU"/>
              </w:rPr>
              <w:t>В диалоге с учителем учиться вырабатывать</w:t>
            </w:r>
            <w:r w:rsidRPr="00B75F72">
              <w:rPr>
                <w:spacing w:val="-2"/>
                <w:sz w:val="20"/>
                <w:lang w:val="ru-RU"/>
              </w:rPr>
              <w:t xml:space="preserve"> </w:t>
            </w:r>
            <w:r w:rsidRPr="00B75F72">
              <w:rPr>
                <w:sz w:val="20"/>
                <w:lang w:val="ru-RU"/>
              </w:rPr>
              <w:t>критерии</w:t>
            </w:r>
            <w:r w:rsidRPr="00B75F72">
              <w:rPr>
                <w:sz w:val="20"/>
                <w:lang w:val="ru-RU"/>
              </w:rPr>
              <w:tab/>
              <w:t>оценки и определять степень успешности выполнения своей работы и работы всех, исходя из имеющихся</w:t>
            </w:r>
            <w:r w:rsidRPr="00B75F72">
              <w:rPr>
                <w:spacing w:val="-2"/>
                <w:sz w:val="20"/>
                <w:lang w:val="ru-RU"/>
              </w:rPr>
              <w:t xml:space="preserve"> </w:t>
            </w:r>
            <w:r w:rsidRPr="00B75F72">
              <w:rPr>
                <w:sz w:val="20"/>
                <w:lang w:val="ru-RU"/>
              </w:rPr>
              <w:t>критериев.</w:t>
            </w:r>
          </w:p>
          <w:p w:rsidR="00B75F72" w:rsidRPr="00B75F72" w:rsidRDefault="00B75F72" w:rsidP="000D08B4">
            <w:pPr>
              <w:pStyle w:val="TableParagraph"/>
              <w:tabs>
                <w:tab w:val="left" w:pos="3446"/>
              </w:tabs>
              <w:spacing w:before="1" w:line="285" w:lineRule="auto"/>
              <w:ind w:right="107"/>
              <w:rPr>
                <w:sz w:val="20"/>
                <w:lang w:val="ru-RU"/>
              </w:rPr>
            </w:pPr>
            <w:r w:rsidRPr="00B75F72">
              <w:rPr>
                <w:sz w:val="20"/>
                <w:lang w:val="ru-RU"/>
              </w:rPr>
              <w:t>Понимать причины</w:t>
            </w:r>
            <w:r w:rsidRPr="00B75F72">
              <w:rPr>
                <w:spacing w:val="-7"/>
                <w:sz w:val="20"/>
                <w:lang w:val="ru-RU"/>
              </w:rPr>
              <w:t xml:space="preserve"> </w:t>
            </w:r>
            <w:r w:rsidRPr="00B75F72">
              <w:rPr>
                <w:sz w:val="20"/>
                <w:lang w:val="ru-RU"/>
              </w:rPr>
              <w:t>своего</w:t>
            </w:r>
            <w:r w:rsidRPr="00B75F72">
              <w:rPr>
                <w:spacing w:val="-2"/>
                <w:sz w:val="20"/>
                <w:lang w:val="ru-RU"/>
              </w:rPr>
              <w:t xml:space="preserve"> </w:t>
            </w:r>
            <w:r w:rsidRPr="00B75F72">
              <w:rPr>
                <w:sz w:val="20"/>
                <w:lang w:val="ru-RU"/>
              </w:rPr>
              <w:t>неуспеха</w:t>
            </w:r>
            <w:r w:rsidRPr="00B75F72">
              <w:rPr>
                <w:sz w:val="20"/>
                <w:lang w:val="ru-RU"/>
              </w:rPr>
              <w:tab/>
              <w:t>и находить способы выхода из этой</w:t>
            </w:r>
            <w:r w:rsidRPr="00B75F72">
              <w:rPr>
                <w:spacing w:val="-19"/>
                <w:sz w:val="20"/>
                <w:lang w:val="ru-RU"/>
              </w:rPr>
              <w:t xml:space="preserve"> </w:t>
            </w:r>
            <w:r w:rsidRPr="00B75F72">
              <w:rPr>
                <w:sz w:val="20"/>
                <w:lang w:val="ru-RU"/>
              </w:rPr>
              <w:t>ситуации</w:t>
            </w:r>
          </w:p>
        </w:tc>
      </w:tr>
      <w:tr w:rsidR="00B75F72" w:rsidTr="000D08B4">
        <w:trPr>
          <w:trHeight w:val="1644"/>
        </w:trPr>
        <w:tc>
          <w:tcPr>
            <w:tcW w:w="1951" w:type="dxa"/>
            <w:shd w:val="clear" w:color="auto" w:fill="E6EED5"/>
          </w:tcPr>
          <w:p w:rsidR="00B75F72" w:rsidRPr="00B75F72" w:rsidRDefault="00B75F72" w:rsidP="000D08B4">
            <w:pPr>
              <w:pStyle w:val="TableParagraph"/>
              <w:spacing w:before="32" w:line="285" w:lineRule="auto"/>
              <w:ind w:right="85"/>
              <w:rPr>
                <w:sz w:val="20"/>
                <w:lang w:val="ru-RU"/>
              </w:rPr>
            </w:pPr>
            <w:r w:rsidRPr="00B75F72">
              <w:rPr>
                <w:b/>
                <w:sz w:val="20"/>
                <w:lang w:val="ru-RU"/>
              </w:rPr>
              <w:t xml:space="preserve">Повышенный уровень 3-4 класса </w:t>
            </w:r>
            <w:r w:rsidRPr="00B75F72">
              <w:rPr>
                <w:sz w:val="20"/>
                <w:lang w:val="ru-RU"/>
              </w:rPr>
              <w:t>(для 5-6 класса - это необходимый уровень)</w:t>
            </w:r>
          </w:p>
        </w:tc>
        <w:tc>
          <w:tcPr>
            <w:tcW w:w="4536" w:type="dxa"/>
            <w:shd w:val="clear" w:color="auto" w:fill="E6EED5"/>
          </w:tcPr>
          <w:p w:rsidR="00B75F72" w:rsidRPr="00B75F72" w:rsidRDefault="00B75F72" w:rsidP="000D08B4">
            <w:pPr>
              <w:pStyle w:val="TableParagraph"/>
              <w:spacing w:before="32"/>
              <w:ind w:left="813"/>
              <w:rPr>
                <w:sz w:val="20"/>
                <w:lang w:val="ru-RU"/>
              </w:rPr>
            </w:pPr>
            <w:r w:rsidRPr="00B75F72">
              <w:rPr>
                <w:sz w:val="20"/>
                <w:lang w:val="ru-RU"/>
              </w:rPr>
              <w:t>Учиться</w:t>
            </w:r>
          </w:p>
          <w:p w:rsidR="00B75F72" w:rsidRPr="00B75F72" w:rsidRDefault="00B75F72" w:rsidP="000D08B4">
            <w:pPr>
              <w:pStyle w:val="TableParagraph"/>
              <w:spacing w:before="45" w:line="285" w:lineRule="auto"/>
              <w:ind w:right="150" w:firstLine="705"/>
              <w:rPr>
                <w:sz w:val="20"/>
                <w:lang w:val="ru-RU"/>
              </w:rPr>
            </w:pPr>
            <w:r w:rsidRPr="00B75F72">
              <w:rPr>
                <w:sz w:val="20"/>
                <w:lang w:val="ru-RU"/>
              </w:rPr>
              <w:t>обнаруживать и формулировать учебную проблему совместно с учителем, выбирать тему проекта с помощью учителя.</w:t>
            </w:r>
          </w:p>
          <w:p w:rsidR="00B75F72" w:rsidRPr="00B75F72" w:rsidRDefault="00B75F72" w:rsidP="000D08B4">
            <w:pPr>
              <w:pStyle w:val="TableParagraph"/>
              <w:spacing w:before="1"/>
              <w:ind w:left="813"/>
              <w:rPr>
                <w:sz w:val="20"/>
                <w:lang w:val="ru-RU"/>
              </w:rPr>
            </w:pPr>
            <w:r w:rsidRPr="00B75F72">
              <w:rPr>
                <w:sz w:val="20"/>
                <w:lang w:val="ru-RU"/>
              </w:rPr>
              <w:t>Составлять план выполнения проекта</w:t>
            </w:r>
          </w:p>
          <w:p w:rsidR="00B75F72" w:rsidRPr="00B75F72" w:rsidRDefault="00B75F72" w:rsidP="000D08B4">
            <w:pPr>
              <w:pStyle w:val="TableParagraph"/>
              <w:spacing w:before="44" w:line="222" w:lineRule="exact"/>
              <w:rPr>
                <w:sz w:val="20"/>
                <w:lang w:val="ru-RU"/>
              </w:rPr>
            </w:pPr>
            <w:r w:rsidRPr="00B75F72">
              <w:rPr>
                <w:sz w:val="20"/>
                <w:lang w:val="ru-RU"/>
              </w:rPr>
              <w:t>совместно с учителем</w:t>
            </w:r>
          </w:p>
        </w:tc>
        <w:tc>
          <w:tcPr>
            <w:tcW w:w="3544" w:type="dxa"/>
            <w:shd w:val="clear" w:color="auto" w:fill="E6EED5"/>
          </w:tcPr>
          <w:p w:rsidR="00B75F72" w:rsidRPr="00B75F72" w:rsidRDefault="00B75F72" w:rsidP="000D08B4">
            <w:pPr>
              <w:pStyle w:val="TableParagraph"/>
              <w:spacing w:before="32" w:line="285" w:lineRule="auto"/>
              <w:ind w:left="117" w:right="94" w:hanging="10"/>
              <w:rPr>
                <w:sz w:val="20"/>
                <w:lang w:val="ru-RU"/>
              </w:rPr>
            </w:pPr>
            <w:r w:rsidRPr="00B75F72">
              <w:rPr>
                <w:sz w:val="20"/>
                <w:lang w:val="ru-RU"/>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tc>
        <w:tc>
          <w:tcPr>
            <w:tcW w:w="3970" w:type="dxa"/>
            <w:shd w:val="clear" w:color="auto" w:fill="E6EED5"/>
          </w:tcPr>
          <w:p w:rsidR="00B75F72" w:rsidRDefault="00B75F72" w:rsidP="000D08B4">
            <w:pPr>
              <w:pStyle w:val="TableParagraph"/>
              <w:tabs>
                <w:tab w:val="left" w:pos="2806"/>
              </w:tabs>
              <w:spacing w:before="32" w:line="285" w:lineRule="auto"/>
              <w:ind w:right="376" w:firstLine="705"/>
              <w:rPr>
                <w:sz w:val="20"/>
              </w:rPr>
            </w:pPr>
            <w:r w:rsidRPr="00B75F72">
              <w:rPr>
                <w:sz w:val="20"/>
                <w:lang w:val="ru-RU"/>
              </w:rPr>
              <w:t>В диалоге с учителем совершенствовать</w:t>
            </w:r>
            <w:r w:rsidRPr="00B75F72">
              <w:rPr>
                <w:spacing w:val="-2"/>
                <w:sz w:val="20"/>
                <w:lang w:val="ru-RU"/>
              </w:rPr>
              <w:t xml:space="preserve"> </w:t>
            </w:r>
            <w:r w:rsidRPr="00B75F72">
              <w:rPr>
                <w:sz w:val="20"/>
                <w:lang w:val="ru-RU"/>
              </w:rPr>
              <w:t>критерии</w:t>
            </w:r>
            <w:r w:rsidRPr="00B75F72">
              <w:rPr>
                <w:sz w:val="20"/>
                <w:lang w:val="ru-RU"/>
              </w:rPr>
              <w:tab/>
              <w:t xml:space="preserve">оценки </w:t>
            </w:r>
            <w:r w:rsidRPr="00B75F72">
              <w:rPr>
                <w:spacing w:val="-15"/>
                <w:sz w:val="20"/>
                <w:lang w:val="ru-RU"/>
              </w:rPr>
              <w:t xml:space="preserve">и </w:t>
            </w:r>
            <w:r w:rsidRPr="00B75F72">
              <w:rPr>
                <w:sz w:val="20"/>
                <w:lang w:val="ru-RU"/>
              </w:rPr>
              <w:t xml:space="preserve">пользоваться ими в ходе оценки и самооценки. </w:t>
            </w:r>
            <w:r>
              <w:rPr>
                <w:sz w:val="20"/>
              </w:rPr>
              <w:t>В ходе представления проекта учиться давать оценку</w:t>
            </w:r>
            <w:r>
              <w:rPr>
                <w:spacing w:val="-8"/>
                <w:sz w:val="20"/>
              </w:rPr>
              <w:t xml:space="preserve"> </w:t>
            </w:r>
            <w:r>
              <w:rPr>
                <w:sz w:val="20"/>
              </w:rPr>
              <w:t>его</w:t>
            </w:r>
          </w:p>
          <w:p w:rsidR="00B75F72" w:rsidRDefault="00B75F72" w:rsidP="000D08B4">
            <w:pPr>
              <w:pStyle w:val="TableParagraph"/>
              <w:spacing w:before="2" w:line="222" w:lineRule="exact"/>
              <w:rPr>
                <w:sz w:val="20"/>
              </w:rPr>
            </w:pPr>
            <w:r>
              <w:rPr>
                <w:sz w:val="20"/>
              </w:rPr>
              <w:t>результатам</w:t>
            </w:r>
          </w:p>
        </w:tc>
      </w:tr>
    </w:tbl>
    <w:p w:rsidR="00B75F72" w:rsidRDefault="00B75F7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p>
    <w:p w:rsidR="003E5942" w:rsidRPr="00B75F72" w:rsidRDefault="00B75F72" w:rsidP="003E5942">
      <w:pPr>
        <w:rPr>
          <w:rFonts w:ascii="Times New Roman" w:hAnsi="Times New Roman" w:cs="Times New Roman"/>
          <w:b/>
          <w:sz w:val="24"/>
          <w:szCs w:val="24"/>
        </w:rPr>
      </w:pPr>
      <w:r w:rsidRPr="00B75F72">
        <w:rPr>
          <w:rFonts w:ascii="Times New Roman" w:hAnsi="Times New Roman" w:cs="Times New Roman"/>
          <w:b/>
          <w:sz w:val="24"/>
          <w:szCs w:val="24"/>
        </w:rPr>
        <w:t xml:space="preserve">        </w:t>
      </w:r>
      <w:r w:rsidR="003E5942" w:rsidRPr="00B75F72">
        <w:rPr>
          <w:rFonts w:ascii="Times New Roman" w:hAnsi="Times New Roman" w:cs="Times New Roman"/>
          <w:b/>
          <w:sz w:val="24"/>
          <w:szCs w:val="24"/>
        </w:rPr>
        <w:t>Познавательные универсальные учебные действия на разных этапах обучения начального общего образования</w:t>
      </w:r>
    </w:p>
    <w:tbl>
      <w:tblPr>
        <w:tblStyle w:val="TableNormal"/>
        <w:tblW w:w="0" w:type="auto"/>
        <w:tblInd w:w="52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1951"/>
        <w:gridCol w:w="4569"/>
        <w:gridCol w:w="3544"/>
        <w:gridCol w:w="3968"/>
      </w:tblGrid>
      <w:tr w:rsidR="00B75F72" w:rsidTr="000D08B4">
        <w:trPr>
          <w:trHeight w:val="1828"/>
        </w:trPr>
        <w:tc>
          <w:tcPr>
            <w:tcW w:w="1951" w:type="dxa"/>
            <w:shd w:val="clear" w:color="auto" w:fill="E6EED5"/>
          </w:tcPr>
          <w:p w:rsidR="00B75F72" w:rsidRDefault="00B75F72" w:rsidP="000D08B4">
            <w:pPr>
              <w:pStyle w:val="TableParagraph"/>
              <w:ind w:left="424"/>
              <w:rPr>
                <w:b/>
                <w:sz w:val="20"/>
              </w:rPr>
            </w:pPr>
            <w:r>
              <w:rPr>
                <w:b/>
                <w:sz w:val="20"/>
              </w:rPr>
              <w:t>Классы</w:t>
            </w:r>
          </w:p>
        </w:tc>
        <w:tc>
          <w:tcPr>
            <w:tcW w:w="4569" w:type="dxa"/>
            <w:shd w:val="clear" w:color="auto" w:fill="E6EED5"/>
          </w:tcPr>
          <w:p w:rsidR="00B75F72" w:rsidRPr="00B75F72" w:rsidRDefault="00B75F72" w:rsidP="000D08B4">
            <w:pPr>
              <w:pStyle w:val="TableParagraph"/>
              <w:ind w:left="1152"/>
              <w:rPr>
                <w:b/>
                <w:sz w:val="20"/>
                <w:lang w:val="ru-RU"/>
              </w:rPr>
            </w:pPr>
            <w:r w:rsidRPr="00B75F72">
              <w:rPr>
                <w:b/>
                <w:sz w:val="20"/>
                <w:lang w:val="ru-RU"/>
              </w:rPr>
              <w:t>Извлекать информацию.</w:t>
            </w:r>
          </w:p>
          <w:p w:rsidR="00B75F72" w:rsidRPr="00B75F72" w:rsidRDefault="00B75F72" w:rsidP="000D08B4">
            <w:pPr>
              <w:pStyle w:val="TableParagraph"/>
              <w:ind w:left="1228" w:right="1204" w:hanging="2"/>
              <w:jc w:val="center"/>
              <w:rPr>
                <w:b/>
                <w:sz w:val="20"/>
                <w:lang w:val="ru-RU"/>
              </w:rPr>
            </w:pPr>
            <w:r w:rsidRPr="00B75F72">
              <w:rPr>
                <w:b/>
                <w:sz w:val="20"/>
                <w:lang w:val="ru-RU"/>
              </w:rPr>
              <w:t>Ориентироваться в своей системе знаний и</w:t>
            </w:r>
          </w:p>
          <w:p w:rsidR="00B75F72" w:rsidRPr="00B75F72" w:rsidRDefault="00B75F72" w:rsidP="000D08B4">
            <w:pPr>
              <w:pStyle w:val="TableParagraph"/>
              <w:ind w:left="650" w:right="630"/>
              <w:jc w:val="center"/>
              <w:rPr>
                <w:b/>
                <w:sz w:val="20"/>
                <w:lang w:val="ru-RU"/>
              </w:rPr>
            </w:pPr>
            <w:r w:rsidRPr="00B75F72">
              <w:rPr>
                <w:b/>
                <w:sz w:val="20"/>
                <w:lang w:val="ru-RU"/>
              </w:rPr>
              <w:t>осознавать необходимость нового знания. Добывать новые</w:t>
            </w:r>
          </w:p>
          <w:p w:rsidR="00B75F72" w:rsidRPr="00B75F72" w:rsidRDefault="00B75F72" w:rsidP="000D08B4">
            <w:pPr>
              <w:pStyle w:val="TableParagraph"/>
              <w:ind w:left="651" w:right="630"/>
              <w:jc w:val="center"/>
              <w:rPr>
                <w:b/>
                <w:sz w:val="20"/>
                <w:lang w:val="ru-RU"/>
              </w:rPr>
            </w:pPr>
            <w:r w:rsidRPr="00B75F72">
              <w:rPr>
                <w:b/>
                <w:sz w:val="20"/>
                <w:lang w:val="ru-RU"/>
              </w:rPr>
              <w:t>знания (информацию)из различных источников и разными способами</w:t>
            </w:r>
          </w:p>
        </w:tc>
        <w:tc>
          <w:tcPr>
            <w:tcW w:w="3544" w:type="dxa"/>
            <w:shd w:val="clear" w:color="auto" w:fill="E6EED5"/>
          </w:tcPr>
          <w:p w:rsidR="00B75F72" w:rsidRPr="00B75F72" w:rsidRDefault="00B75F72" w:rsidP="000D08B4">
            <w:pPr>
              <w:pStyle w:val="TableParagraph"/>
              <w:ind w:left="612" w:right="588" w:hanging="4"/>
              <w:jc w:val="center"/>
              <w:rPr>
                <w:b/>
                <w:sz w:val="20"/>
                <w:lang w:val="ru-RU"/>
              </w:rPr>
            </w:pPr>
            <w:r w:rsidRPr="00B75F72">
              <w:rPr>
                <w:b/>
                <w:sz w:val="20"/>
                <w:lang w:val="ru-RU"/>
              </w:rPr>
              <w:t>Перерабатывать информацию для получения необходимого результата, в том числе и</w:t>
            </w:r>
          </w:p>
          <w:p w:rsidR="00B75F72" w:rsidRDefault="00B75F72" w:rsidP="000D08B4">
            <w:pPr>
              <w:pStyle w:val="TableParagraph"/>
              <w:ind w:left="383" w:right="364"/>
              <w:jc w:val="center"/>
              <w:rPr>
                <w:b/>
                <w:sz w:val="20"/>
              </w:rPr>
            </w:pPr>
            <w:r>
              <w:rPr>
                <w:b/>
                <w:sz w:val="20"/>
              </w:rPr>
              <w:t>для создания нового продукта</w:t>
            </w:r>
          </w:p>
        </w:tc>
        <w:tc>
          <w:tcPr>
            <w:tcW w:w="3968" w:type="dxa"/>
            <w:shd w:val="clear" w:color="auto" w:fill="E6EED5"/>
          </w:tcPr>
          <w:p w:rsidR="00B75F72" w:rsidRPr="00B75F72" w:rsidRDefault="00B75F72" w:rsidP="000D08B4">
            <w:pPr>
              <w:pStyle w:val="TableParagraph"/>
              <w:ind w:left="547" w:right="504" w:firstLine="626"/>
              <w:rPr>
                <w:b/>
                <w:sz w:val="20"/>
                <w:lang w:val="ru-RU"/>
              </w:rPr>
            </w:pPr>
            <w:r w:rsidRPr="00B75F72">
              <w:rPr>
                <w:b/>
                <w:sz w:val="20"/>
                <w:lang w:val="ru-RU"/>
              </w:rPr>
              <w:t>Преобразовывать информацию из одной формы в</w:t>
            </w:r>
          </w:p>
          <w:p w:rsidR="00B75F72" w:rsidRPr="00B75F72" w:rsidRDefault="00B75F72" w:rsidP="000D08B4">
            <w:pPr>
              <w:pStyle w:val="TableParagraph"/>
              <w:ind w:left="1288" w:right="215" w:hanging="1031"/>
              <w:rPr>
                <w:b/>
                <w:sz w:val="20"/>
                <w:lang w:val="ru-RU"/>
              </w:rPr>
            </w:pPr>
            <w:r w:rsidRPr="00B75F72">
              <w:rPr>
                <w:b/>
                <w:sz w:val="20"/>
                <w:lang w:val="ru-RU"/>
              </w:rPr>
              <w:t>другую и выбирать наиболее удобную для себя форму</w:t>
            </w:r>
          </w:p>
        </w:tc>
      </w:tr>
      <w:tr w:rsidR="00B75F72" w:rsidTr="000D08B4">
        <w:trPr>
          <w:trHeight w:val="2499"/>
        </w:trPr>
        <w:tc>
          <w:tcPr>
            <w:tcW w:w="1951" w:type="dxa"/>
            <w:shd w:val="clear" w:color="auto" w:fill="E6EED5"/>
          </w:tcPr>
          <w:p w:rsidR="00B75F72" w:rsidRDefault="00B75F72" w:rsidP="000D08B4">
            <w:pPr>
              <w:pStyle w:val="TableParagraph"/>
              <w:spacing w:before="13" w:line="261" w:lineRule="auto"/>
              <w:ind w:right="575"/>
              <w:rPr>
                <w:b/>
                <w:sz w:val="20"/>
              </w:rPr>
            </w:pPr>
            <w:r>
              <w:rPr>
                <w:b/>
                <w:sz w:val="20"/>
              </w:rPr>
              <w:t>1 класс - необходимый уровень</w:t>
            </w:r>
          </w:p>
        </w:tc>
        <w:tc>
          <w:tcPr>
            <w:tcW w:w="4569" w:type="dxa"/>
          </w:tcPr>
          <w:p w:rsidR="00B75F72" w:rsidRPr="00B75F72" w:rsidRDefault="00B75F72" w:rsidP="000D08B4">
            <w:pPr>
              <w:pStyle w:val="TableParagraph"/>
              <w:spacing w:before="13" w:line="261" w:lineRule="auto"/>
              <w:ind w:right="85" w:firstLine="4"/>
              <w:jc w:val="both"/>
              <w:rPr>
                <w:sz w:val="20"/>
                <w:lang w:val="ru-RU"/>
              </w:rPr>
            </w:pPr>
            <w:r w:rsidRPr="00B75F72">
              <w:rPr>
                <w:sz w:val="20"/>
                <w:lang w:val="ru-RU"/>
              </w:rPr>
              <w:t>Отличать новое от уже известного с помощью учителя.</w:t>
            </w:r>
          </w:p>
          <w:p w:rsidR="00B75F72" w:rsidRPr="00B75F72" w:rsidRDefault="00B75F72" w:rsidP="000D08B4">
            <w:pPr>
              <w:pStyle w:val="TableParagraph"/>
              <w:spacing w:line="261" w:lineRule="auto"/>
              <w:ind w:right="85" w:firstLine="4"/>
              <w:jc w:val="both"/>
              <w:rPr>
                <w:sz w:val="20"/>
                <w:lang w:val="ru-RU"/>
              </w:rPr>
            </w:pPr>
            <w:r w:rsidRPr="00B75F72">
              <w:rPr>
                <w:sz w:val="20"/>
                <w:lang w:val="ru-RU"/>
              </w:rPr>
              <w:t>Ориентироваться в учебнике (на развороте, в оглавлении, в словаре). Находить ответы на вопросы, используя учебник, свой жизненный опыт и информацию, полученную на уроке</w:t>
            </w:r>
          </w:p>
        </w:tc>
        <w:tc>
          <w:tcPr>
            <w:tcW w:w="3544" w:type="dxa"/>
            <w:shd w:val="clear" w:color="auto" w:fill="E6EED5"/>
          </w:tcPr>
          <w:p w:rsidR="00B75F72" w:rsidRPr="00B75F72" w:rsidRDefault="00B75F72" w:rsidP="000D08B4">
            <w:pPr>
              <w:pStyle w:val="TableParagraph"/>
              <w:tabs>
                <w:tab w:val="left" w:pos="1347"/>
                <w:tab w:val="left" w:pos="1542"/>
                <w:tab w:val="left" w:pos="2432"/>
              </w:tabs>
              <w:spacing w:before="13" w:line="261" w:lineRule="auto"/>
              <w:ind w:left="108" w:right="109"/>
              <w:rPr>
                <w:sz w:val="20"/>
                <w:lang w:val="ru-RU"/>
              </w:rPr>
            </w:pPr>
            <w:r w:rsidRPr="00B75F72">
              <w:rPr>
                <w:sz w:val="20"/>
                <w:lang w:val="ru-RU"/>
              </w:rPr>
              <w:t>Делать выводы в результате совместной</w:t>
            </w:r>
            <w:r w:rsidRPr="00B75F72">
              <w:rPr>
                <w:sz w:val="20"/>
                <w:lang w:val="ru-RU"/>
              </w:rPr>
              <w:tab/>
              <w:t xml:space="preserve">работы всего класса. Сравнивать и группировать предметы. Находить закономерности в </w:t>
            </w:r>
            <w:r w:rsidRPr="00B75F72">
              <w:rPr>
                <w:spacing w:val="-1"/>
                <w:sz w:val="20"/>
                <w:lang w:val="ru-RU"/>
              </w:rPr>
              <w:t>расположении</w:t>
            </w:r>
            <w:r w:rsidRPr="00B75F72">
              <w:rPr>
                <w:spacing w:val="-1"/>
                <w:sz w:val="20"/>
                <w:lang w:val="ru-RU"/>
              </w:rPr>
              <w:tab/>
            </w:r>
            <w:r w:rsidRPr="00B75F72">
              <w:rPr>
                <w:spacing w:val="-1"/>
                <w:sz w:val="20"/>
                <w:lang w:val="ru-RU"/>
              </w:rPr>
              <w:tab/>
            </w:r>
            <w:r w:rsidRPr="00B75F72">
              <w:rPr>
                <w:sz w:val="20"/>
                <w:lang w:val="ru-RU"/>
              </w:rPr>
              <w:t>фигур по значению одного признака. Называть последовательность простых знакомых действий, находить пропущенное</w:t>
            </w:r>
            <w:r w:rsidRPr="00B75F72">
              <w:rPr>
                <w:spacing w:val="-4"/>
                <w:sz w:val="20"/>
                <w:lang w:val="ru-RU"/>
              </w:rPr>
              <w:t xml:space="preserve"> </w:t>
            </w:r>
            <w:r w:rsidRPr="00B75F72">
              <w:rPr>
                <w:sz w:val="20"/>
                <w:lang w:val="ru-RU"/>
              </w:rPr>
              <w:t>действие</w:t>
            </w:r>
            <w:r w:rsidRPr="00B75F72">
              <w:rPr>
                <w:sz w:val="20"/>
                <w:lang w:val="ru-RU"/>
              </w:rPr>
              <w:tab/>
              <w:t>в знакомой</w:t>
            </w:r>
          </w:p>
          <w:p w:rsidR="00B75F72" w:rsidRPr="00B75F72" w:rsidRDefault="00B75F72" w:rsidP="000D08B4">
            <w:pPr>
              <w:pStyle w:val="TableParagraph"/>
              <w:spacing w:line="211" w:lineRule="exact"/>
              <w:ind w:left="108"/>
              <w:rPr>
                <w:sz w:val="20"/>
                <w:lang w:val="ru-RU"/>
              </w:rPr>
            </w:pPr>
            <w:r w:rsidRPr="00B75F72">
              <w:rPr>
                <w:sz w:val="20"/>
                <w:lang w:val="ru-RU"/>
              </w:rPr>
              <w:t>последовательности</w:t>
            </w:r>
          </w:p>
        </w:tc>
        <w:tc>
          <w:tcPr>
            <w:tcW w:w="3968" w:type="dxa"/>
          </w:tcPr>
          <w:p w:rsidR="00B75F72" w:rsidRPr="00B75F72" w:rsidRDefault="00B75F72" w:rsidP="000D08B4">
            <w:pPr>
              <w:pStyle w:val="TableParagraph"/>
              <w:spacing w:before="13" w:line="261" w:lineRule="auto"/>
              <w:ind w:left="114" w:right="691" w:hanging="5"/>
              <w:rPr>
                <w:sz w:val="20"/>
                <w:lang w:val="ru-RU"/>
              </w:rPr>
            </w:pPr>
            <w:r w:rsidRPr="00B75F72">
              <w:rPr>
                <w:sz w:val="20"/>
                <w:lang w:val="ru-RU"/>
              </w:rPr>
              <w:t>Подробно пересказывать небольшие тексты, называть их тему</w:t>
            </w:r>
          </w:p>
        </w:tc>
      </w:tr>
      <w:tr w:rsidR="00B75F72" w:rsidTr="000D08B4">
        <w:trPr>
          <w:trHeight w:val="3250"/>
        </w:trPr>
        <w:tc>
          <w:tcPr>
            <w:tcW w:w="1951" w:type="dxa"/>
            <w:shd w:val="clear" w:color="auto" w:fill="E6EED5"/>
          </w:tcPr>
          <w:p w:rsidR="00B75F72" w:rsidRPr="00B75F72" w:rsidRDefault="00B75F72" w:rsidP="000D08B4">
            <w:pPr>
              <w:pStyle w:val="TableParagraph"/>
              <w:spacing w:before="13" w:line="261" w:lineRule="auto"/>
              <w:ind w:right="586"/>
              <w:rPr>
                <w:b/>
                <w:sz w:val="20"/>
                <w:lang w:val="ru-RU"/>
              </w:rPr>
            </w:pPr>
            <w:r w:rsidRPr="00B75F72">
              <w:rPr>
                <w:b/>
                <w:sz w:val="20"/>
                <w:lang w:val="ru-RU"/>
              </w:rPr>
              <w:t xml:space="preserve">2 класс - </w:t>
            </w:r>
            <w:r w:rsidRPr="00B75F72">
              <w:rPr>
                <w:b/>
                <w:spacing w:val="-1"/>
                <w:sz w:val="20"/>
                <w:lang w:val="ru-RU"/>
              </w:rPr>
              <w:t xml:space="preserve">необходимый </w:t>
            </w:r>
            <w:r w:rsidRPr="00B75F72">
              <w:rPr>
                <w:b/>
                <w:sz w:val="20"/>
                <w:lang w:val="ru-RU"/>
              </w:rPr>
              <w:t>уровень</w:t>
            </w:r>
          </w:p>
          <w:p w:rsidR="00B75F72" w:rsidRPr="00B75F72" w:rsidRDefault="00B75F72" w:rsidP="000D08B4">
            <w:pPr>
              <w:pStyle w:val="TableParagraph"/>
              <w:spacing w:line="261" w:lineRule="auto"/>
              <w:ind w:right="247" w:firstLine="4"/>
              <w:rPr>
                <w:sz w:val="20"/>
                <w:lang w:val="ru-RU"/>
              </w:rPr>
            </w:pPr>
            <w:r w:rsidRPr="00B75F72">
              <w:rPr>
                <w:sz w:val="20"/>
                <w:lang w:val="ru-RU"/>
              </w:rPr>
              <w:t>(для 1 класса - это повышенный уровень)</w:t>
            </w:r>
          </w:p>
        </w:tc>
        <w:tc>
          <w:tcPr>
            <w:tcW w:w="4569" w:type="dxa"/>
            <w:shd w:val="clear" w:color="auto" w:fill="E6EED5"/>
          </w:tcPr>
          <w:p w:rsidR="00B75F72" w:rsidRPr="00B75F72" w:rsidRDefault="00B75F72" w:rsidP="000D08B4">
            <w:pPr>
              <w:pStyle w:val="TableParagraph"/>
              <w:tabs>
                <w:tab w:val="left" w:pos="1142"/>
                <w:tab w:val="left" w:pos="2535"/>
                <w:tab w:val="left" w:pos="2912"/>
                <w:tab w:val="left" w:pos="3870"/>
                <w:tab w:val="left" w:pos="4366"/>
              </w:tabs>
              <w:spacing w:before="13" w:line="261" w:lineRule="auto"/>
              <w:ind w:right="85"/>
              <w:rPr>
                <w:sz w:val="20"/>
                <w:lang w:val="ru-RU"/>
              </w:rPr>
            </w:pPr>
            <w:r w:rsidRPr="00B75F72">
              <w:rPr>
                <w:sz w:val="20"/>
                <w:lang w:val="ru-RU"/>
              </w:rPr>
              <w:t>Понимать, что нужна дополнительная информация (знания) для  решения учебной задачи в один</w:t>
            </w:r>
            <w:r w:rsidRPr="00B75F72">
              <w:rPr>
                <w:spacing w:val="-9"/>
                <w:sz w:val="20"/>
                <w:lang w:val="ru-RU"/>
              </w:rPr>
              <w:t xml:space="preserve"> </w:t>
            </w:r>
            <w:r w:rsidRPr="00B75F72">
              <w:rPr>
                <w:sz w:val="20"/>
                <w:lang w:val="ru-RU"/>
              </w:rPr>
              <w:t>шаг.</w:t>
            </w:r>
            <w:r w:rsidRPr="00B75F72">
              <w:rPr>
                <w:spacing w:val="-2"/>
                <w:sz w:val="20"/>
                <w:lang w:val="ru-RU"/>
              </w:rPr>
              <w:t xml:space="preserve"> </w:t>
            </w:r>
            <w:r w:rsidRPr="00B75F72">
              <w:rPr>
                <w:sz w:val="20"/>
                <w:lang w:val="ru-RU"/>
              </w:rPr>
              <w:t>Понимать,</w:t>
            </w:r>
            <w:r w:rsidRPr="00B75F72">
              <w:rPr>
                <w:sz w:val="20"/>
                <w:lang w:val="ru-RU"/>
              </w:rPr>
              <w:tab/>
              <w:t>в каких источниках можно найти необходимую информацию для решения учебной задачи. Находить</w:t>
            </w:r>
            <w:r w:rsidRPr="00B75F72">
              <w:rPr>
                <w:sz w:val="20"/>
                <w:lang w:val="ru-RU"/>
              </w:rPr>
              <w:tab/>
              <w:t>необходимую</w:t>
            </w:r>
            <w:r w:rsidRPr="00B75F72">
              <w:rPr>
                <w:sz w:val="20"/>
                <w:lang w:val="ru-RU"/>
              </w:rPr>
              <w:tab/>
              <w:t>информацию</w:t>
            </w:r>
            <w:r w:rsidRPr="00B75F72">
              <w:rPr>
                <w:sz w:val="20"/>
                <w:lang w:val="ru-RU"/>
              </w:rPr>
              <w:tab/>
              <w:t>как</w:t>
            </w:r>
            <w:r w:rsidRPr="00B75F72">
              <w:rPr>
                <w:sz w:val="20"/>
                <w:lang w:val="ru-RU"/>
              </w:rPr>
              <w:tab/>
            </w:r>
            <w:r w:rsidRPr="00B75F72">
              <w:rPr>
                <w:spacing w:val="-17"/>
                <w:sz w:val="20"/>
                <w:lang w:val="ru-RU"/>
              </w:rPr>
              <w:t xml:space="preserve">в </w:t>
            </w:r>
            <w:r w:rsidRPr="00B75F72">
              <w:rPr>
                <w:sz w:val="20"/>
                <w:lang w:val="ru-RU"/>
              </w:rPr>
              <w:t>учебнике, так и в предложенных учителем словарях и</w:t>
            </w:r>
            <w:r w:rsidRPr="00B75F72">
              <w:rPr>
                <w:spacing w:val="-2"/>
                <w:sz w:val="20"/>
                <w:lang w:val="ru-RU"/>
              </w:rPr>
              <w:t xml:space="preserve"> </w:t>
            </w:r>
            <w:r w:rsidRPr="00B75F72">
              <w:rPr>
                <w:sz w:val="20"/>
                <w:lang w:val="ru-RU"/>
              </w:rPr>
              <w:t>энциклопедиях.</w:t>
            </w:r>
          </w:p>
        </w:tc>
        <w:tc>
          <w:tcPr>
            <w:tcW w:w="3544" w:type="dxa"/>
            <w:shd w:val="clear" w:color="auto" w:fill="E6EED5"/>
          </w:tcPr>
          <w:p w:rsidR="00B75F72" w:rsidRPr="00B75F72" w:rsidRDefault="00B75F72" w:rsidP="000D08B4">
            <w:pPr>
              <w:pStyle w:val="TableParagraph"/>
              <w:spacing w:before="13" w:line="261" w:lineRule="auto"/>
              <w:ind w:left="108" w:right="142" w:firstLine="4"/>
              <w:rPr>
                <w:sz w:val="20"/>
                <w:lang w:val="ru-RU"/>
              </w:rPr>
            </w:pPr>
            <w:r w:rsidRPr="00B75F72">
              <w:rPr>
                <w:sz w:val="20"/>
                <w:lang w:val="ru-RU"/>
              </w:rPr>
              <w:t>Сравнивать и группировать предметы по нескольким основаниям.</w:t>
            </w:r>
          </w:p>
          <w:p w:rsidR="00B75F72" w:rsidRPr="00B75F72" w:rsidRDefault="00B75F72" w:rsidP="000D08B4">
            <w:pPr>
              <w:pStyle w:val="TableParagraph"/>
              <w:tabs>
                <w:tab w:val="left" w:pos="710"/>
                <w:tab w:val="left" w:pos="1547"/>
              </w:tabs>
              <w:spacing w:line="261" w:lineRule="auto"/>
              <w:ind w:left="113" w:right="210" w:hanging="5"/>
              <w:rPr>
                <w:sz w:val="20"/>
                <w:lang w:val="ru-RU"/>
              </w:rPr>
            </w:pPr>
            <w:r w:rsidRPr="00B75F72">
              <w:rPr>
                <w:sz w:val="20"/>
                <w:lang w:val="ru-RU"/>
              </w:rPr>
              <w:t>Находить закономерности в расположении</w:t>
            </w:r>
            <w:r w:rsidRPr="00B75F72">
              <w:rPr>
                <w:sz w:val="20"/>
                <w:lang w:val="ru-RU"/>
              </w:rPr>
              <w:tab/>
              <w:t>фигур по значению двух</w:t>
            </w:r>
            <w:r w:rsidRPr="00B75F72">
              <w:rPr>
                <w:sz w:val="20"/>
                <w:lang w:val="ru-RU"/>
              </w:rPr>
              <w:tab/>
              <w:t>и более признаков. Приводить примеры последовательности действий в быту, в сказках. Отличать высказывания от других предложений, приводить примеры высказываний, определять истинные и ложные</w:t>
            </w:r>
            <w:r w:rsidRPr="00B75F72">
              <w:rPr>
                <w:spacing w:val="-3"/>
                <w:sz w:val="20"/>
                <w:lang w:val="ru-RU"/>
              </w:rPr>
              <w:t xml:space="preserve"> </w:t>
            </w:r>
            <w:r w:rsidRPr="00B75F72">
              <w:rPr>
                <w:sz w:val="20"/>
                <w:lang w:val="ru-RU"/>
              </w:rPr>
              <w:t>высказывания.</w:t>
            </w:r>
          </w:p>
          <w:p w:rsidR="00B75F72" w:rsidRPr="00B75F72" w:rsidRDefault="00B75F72" w:rsidP="000D08B4">
            <w:pPr>
              <w:pStyle w:val="TableParagraph"/>
              <w:tabs>
                <w:tab w:val="left" w:pos="1412"/>
              </w:tabs>
              <w:spacing w:line="224" w:lineRule="exact"/>
              <w:ind w:left="108"/>
              <w:rPr>
                <w:sz w:val="20"/>
                <w:lang w:val="ru-RU"/>
              </w:rPr>
            </w:pPr>
            <w:r w:rsidRPr="00B75F72">
              <w:rPr>
                <w:sz w:val="20"/>
                <w:lang w:val="ru-RU"/>
              </w:rPr>
              <w:t>Наблюдать</w:t>
            </w:r>
            <w:r w:rsidRPr="00B75F72">
              <w:rPr>
                <w:sz w:val="20"/>
                <w:lang w:val="ru-RU"/>
              </w:rPr>
              <w:tab/>
              <w:t>и</w:t>
            </w:r>
            <w:r w:rsidRPr="00B75F72">
              <w:rPr>
                <w:spacing w:val="-2"/>
                <w:sz w:val="20"/>
                <w:lang w:val="ru-RU"/>
              </w:rPr>
              <w:t xml:space="preserve"> </w:t>
            </w:r>
            <w:r w:rsidRPr="00B75F72">
              <w:rPr>
                <w:sz w:val="20"/>
                <w:lang w:val="ru-RU"/>
              </w:rPr>
              <w:t>делать</w:t>
            </w:r>
          </w:p>
          <w:p w:rsidR="00B75F72" w:rsidRPr="00B75F72" w:rsidRDefault="00B75F72" w:rsidP="000D08B4">
            <w:pPr>
              <w:pStyle w:val="TableParagraph"/>
              <w:spacing w:before="19" w:line="217" w:lineRule="exact"/>
              <w:ind w:left="113"/>
              <w:rPr>
                <w:sz w:val="20"/>
                <w:lang w:val="ru-RU"/>
              </w:rPr>
            </w:pPr>
            <w:r w:rsidRPr="00B75F72">
              <w:rPr>
                <w:sz w:val="20"/>
                <w:lang w:val="ru-RU"/>
              </w:rPr>
              <w:t>самостоятельные выводы.</w:t>
            </w:r>
          </w:p>
        </w:tc>
        <w:tc>
          <w:tcPr>
            <w:tcW w:w="3968" w:type="dxa"/>
            <w:shd w:val="clear" w:color="auto" w:fill="E6EED5"/>
          </w:tcPr>
          <w:p w:rsidR="00B75F72" w:rsidRPr="00B75F72" w:rsidRDefault="00B75F72" w:rsidP="000D08B4">
            <w:pPr>
              <w:pStyle w:val="TableParagraph"/>
              <w:spacing w:before="13" w:line="261" w:lineRule="auto"/>
              <w:ind w:left="109" w:right="600" w:firstLine="4"/>
              <w:rPr>
                <w:sz w:val="20"/>
                <w:lang w:val="ru-RU"/>
              </w:rPr>
            </w:pPr>
            <w:r w:rsidRPr="00B75F72">
              <w:rPr>
                <w:sz w:val="20"/>
                <w:lang w:val="ru-RU"/>
              </w:rPr>
              <w:t>Составлять простой план небольшого текста-повествования</w:t>
            </w:r>
          </w:p>
        </w:tc>
      </w:tr>
      <w:tr w:rsidR="00B75F72" w:rsidTr="000D08B4">
        <w:trPr>
          <w:trHeight w:val="762"/>
        </w:trPr>
        <w:tc>
          <w:tcPr>
            <w:tcW w:w="1951" w:type="dxa"/>
            <w:shd w:val="clear" w:color="auto" w:fill="E6EED5"/>
          </w:tcPr>
          <w:p w:rsidR="00B75F72" w:rsidRDefault="00B75F72" w:rsidP="000D08B4">
            <w:pPr>
              <w:pStyle w:val="TableParagraph"/>
              <w:spacing w:before="15"/>
              <w:rPr>
                <w:sz w:val="20"/>
              </w:rPr>
            </w:pPr>
            <w:r>
              <w:rPr>
                <w:b/>
                <w:sz w:val="20"/>
              </w:rPr>
              <w:t xml:space="preserve">3-4 классы </w:t>
            </w:r>
            <w:r>
              <w:rPr>
                <w:sz w:val="20"/>
              </w:rPr>
              <w:t>-</w:t>
            </w:r>
          </w:p>
          <w:p w:rsidR="00B75F72" w:rsidRDefault="00B75F72" w:rsidP="000D08B4">
            <w:pPr>
              <w:pStyle w:val="TableParagraph"/>
              <w:spacing w:before="5" w:line="250" w:lineRule="atLeast"/>
              <w:ind w:right="575"/>
              <w:rPr>
                <w:b/>
                <w:sz w:val="20"/>
              </w:rPr>
            </w:pPr>
            <w:r>
              <w:rPr>
                <w:b/>
                <w:sz w:val="20"/>
              </w:rPr>
              <w:t>необходимый уровень</w:t>
            </w:r>
          </w:p>
        </w:tc>
        <w:tc>
          <w:tcPr>
            <w:tcW w:w="4569" w:type="dxa"/>
          </w:tcPr>
          <w:p w:rsidR="00B75F72" w:rsidRPr="00B75F72" w:rsidRDefault="00B75F72" w:rsidP="000D08B4">
            <w:pPr>
              <w:pStyle w:val="TableParagraph"/>
              <w:spacing w:before="13"/>
              <w:ind w:left="117"/>
              <w:rPr>
                <w:sz w:val="20"/>
                <w:lang w:val="ru-RU"/>
              </w:rPr>
            </w:pPr>
            <w:r w:rsidRPr="00B75F72">
              <w:rPr>
                <w:sz w:val="20"/>
                <w:lang w:val="ru-RU"/>
              </w:rPr>
              <w:t>Самостоятельно предполагать, какая информация</w:t>
            </w:r>
          </w:p>
          <w:p w:rsidR="00B75F72" w:rsidRPr="00B75F72" w:rsidRDefault="00B75F72" w:rsidP="000D08B4">
            <w:pPr>
              <w:pStyle w:val="TableParagraph"/>
              <w:spacing w:before="1" w:line="250" w:lineRule="atLeast"/>
              <w:ind w:left="117" w:right="343" w:hanging="10"/>
              <w:rPr>
                <w:sz w:val="20"/>
                <w:lang w:val="ru-RU"/>
              </w:rPr>
            </w:pPr>
            <w:r w:rsidRPr="00B75F72">
              <w:rPr>
                <w:sz w:val="20"/>
                <w:lang w:val="ru-RU"/>
              </w:rPr>
              <w:t>нужна для решения учебной задачи в один шаг. Отбирать необходимые для решения учебной</w:t>
            </w:r>
          </w:p>
        </w:tc>
        <w:tc>
          <w:tcPr>
            <w:tcW w:w="3544" w:type="dxa"/>
            <w:shd w:val="clear" w:color="auto" w:fill="E6EED5"/>
          </w:tcPr>
          <w:p w:rsidR="00B75F72" w:rsidRPr="00B75F72" w:rsidRDefault="00B75F72" w:rsidP="000D08B4">
            <w:pPr>
              <w:pStyle w:val="TableParagraph"/>
              <w:spacing w:before="13"/>
              <w:ind w:left="113"/>
              <w:rPr>
                <w:sz w:val="20"/>
                <w:lang w:val="ru-RU"/>
              </w:rPr>
            </w:pPr>
            <w:r w:rsidRPr="00B75F72">
              <w:rPr>
                <w:sz w:val="20"/>
                <w:lang w:val="ru-RU"/>
              </w:rPr>
              <w:t>Сравнивать и группировать факты и</w:t>
            </w:r>
          </w:p>
          <w:p w:rsidR="00B75F72" w:rsidRDefault="00B75F72" w:rsidP="000D08B4">
            <w:pPr>
              <w:pStyle w:val="TableParagraph"/>
              <w:tabs>
                <w:tab w:val="left" w:pos="2053"/>
              </w:tabs>
              <w:spacing w:before="1" w:line="250" w:lineRule="atLeast"/>
              <w:ind w:left="108" w:right="528"/>
              <w:rPr>
                <w:sz w:val="20"/>
              </w:rPr>
            </w:pPr>
            <w:r w:rsidRPr="00B75F72">
              <w:rPr>
                <w:sz w:val="20"/>
                <w:lang w:val="ru-RU"/>
              </w:rPr>
              <w:t>явления.</w:t>
            </w:r>
            <w:r w:rsidRPr="00B75F72">
              <w:rPr>
                <w:spacing w:val="-4"/>
                <w:sz w:val="20"/>
                <w:lang w:val="ru-RU"/>
              </w:rPr>
              <w:t xml:space="preserve"> </w:t>
            </w:r>
            <w:r w:rsidRPr="00B75F72">
              <w:rPr>
                <w:sz w:val="20"/>
                <w:lang w:val="ru-RU"/>
              </w:rPr>
              <w:t>Относить</w:t>
            </w:r>
            <w:r w:rsidRPr="00B75F72">
              <w:rPr>
                <w:sz w:val="20"/>
                <w:lang w:val="ru-RU"/>
              </w:rPr>
              <w:tab/>
              <w:t>объекты к известным понятиям.</w:t>
            </w:r>
            <w:r w:rsidRPr="00B75F72">
              <w:rPr>
                <w:spacing w:val="-11"/>
                <w:sz w:val="20"/>
                <w:lang w:val="ru-RU"/>
              </w:rPr>
              <w:t xml:space="preserve"> </w:t>
            </w:r>
            <w:r>
              <w:rPr>
                <w:sz w:val="20"/>
              </w:rPr>
              <w:t>Определять</w:t>
            </w:r>
          </w:p>
        </w:tc>
        <w:tc>
          <w:tcPr>
            <w:tcW w:w="3968" w:type="dxa"/>
          </w:tcPr>
          <w:p w:rsidR="00B75F72" w:rsidRPr="00B75F72" w:rsidRDefault="00B75F72" w:rsidP="000D08B4">
            <w:pPr>
              <w:pStyle w:val="TableParagraph"/>
              <w:spacing w:before="15" w:line="266" w:lineRule="auto"/>
              <w:ind w:left="113" w:right="215" w:hanging="5"/>
              <w:rPr>
                <w:sz w:val="20"/>
                <w:lang w:val="ru-RU"/>
              </w:rPr>
            </w:pPr>
            <w:r w:rsidRPr="00B75F72">
              <w:rPr>
                <w:sz w:val="20"/>
                <w:lang w:val="ru-RU"/>
              </w:rPr>
              <w:t>Представлять информацию в виде текста, таблицы, схемы, в том числе с помощью</w:t>
            </w:r>
          </w:p>
          <w:p w:rsidR="00B75F72" w:rsidRDefault="00B75F72" w:rsidP="000D08B4">
            <w:pPr>
              <w:pStyle w:val="TableParagraph"/>
              <w:spacing w:line="216" w:lineRule="exact"/>
              <w:ind w:left="114"/>
              <w:rPr>
                <w:sz w:val="20"/>
              </w:rPr>
            </w:pPr>
            <w:r>
              <w:rPr>
                <w:sz w:val="20"/>
              </w:rPr>
              <w:t>ИКТ</w:t>
            </w:r>
          </w:p>
        </w:tc>
      </w:tr>
    </w:tbl>
    <w:tbl>
      <w:tblPr>
        <w:tblStyle w:val="TableNormal1"/>
        <w:tblW w:w="0" w:type="auto"/>
        <w:tblInd w:w="50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1951"/>
        <w:gridCol w:w="4569"/>
        <w:gridCol w:w="3544"/>
        <w:gridCol w:w="3968"/>
      </w:tblGrid>
      <w:tr w:rsidR="00B75F72" w:rsidTr="00B75F72">
        <w:trPr>
          <w:trHeight w:val="3000"/>
        </w:trPr>
        <w:tc>
          <w:tcPr>
            <w:tcW w:w="1951" w:type="dxa"/>
            <w:shd w:val="clear" w:color="auto" w:fill="E6EED5"/>
          </w:tcPr>
          <w:p w:rsidR="00B75F72" w:rsidRDefault="00B75F72" w:rsidP="000D08B4">
            <w:pPr>
              <w:pStyle w:val="TableParagraph"/>
              <w:spacing w:before="10" w:line="261" w:lineRule="auto"/>
              <w:ind w:right="247" w:firstLine="4"/>
              <w:rPr>
                <w:sz w:val="20"/>
              </w:rPr>
            </w:pPr>
            <w:r>
              <w:rPr>
                <w:sz w:val="20"/>
              </w:rPr>
              <w:t>(для 2 класса - это повышенный уровень)</w:t>
            </w:r>
          </w:p>
        </w:tc>
        <w:tc>
          <w:tcPr>
            <w:tcW w:w="4569" w:type="dxa"/>
          </w:tcPr>
          <w:p w:rsidR="00B75F72" w:rsidRDefault="00B75F72" w:rsidP="000D08B4">
            <w:pPr>
              <w:pStyle w:val="TableParagraph"/>
              <w:spacing w:before="10" w:line="261" w:lineRule="auto"/>
              <w:ind w:right="133"/>
              <w:rPr>
                <w:sz w:val="20"/>
              </w:rPr>
            </w:pPr>
            <w:r>
              <w:rPr>
                <w:sz w:val="20"/>
              </w:rPr>
              <w:t>задачи источники информации среди предложенных учителем словарей, энциклопедий, справочников. Извлекать информацию, представленную в разных  формах (текст, таблица, схема, иллюстрация и</w:t>
            </w:r>
            <w:r>
              <w:rPr>
                <w:spacing w:val="-4"/>
                <w:sz w:val="20"/>
              </w:rPr>
              <w:t xml:space="preserve"> </w:t>
            </w:r>
            <w:r>
              <w:rPr>
                <w:sz w:val="20"/>
              </w:rPr>
              <w:t>др.)</w:t>
            </w:r>
          </w:p>
        </w:tc>
        <w:tc>
          <w:tcPr>
            <w:tcW w:w="3544" w:type="dxa"/>
            <w:shd w:val="clear" w:color="auto" w:fill="E6EED5"/>
          </w:tcPr>
          <w:p w:rsidR="00B75F72" w:rsidRDefault="00B75F72" w:rsidP="000D08B4">
            <w:pPr>
              <w:pStyle w:val="TableParagraph"/>
              <w:spacing w:before="10" w:line="261" w:lineRule="auto"/>
              <w:ind w:left="108" w:right="252"/>
              <w:rPr>
                <w:sz w:val="20"/>
              </w:rPr>
            </w:pPr>
            <w:r>
              <w:rPr>
                <w:sz w:val="20"/>
              </w:rPr>
              <w:t>составные части объектов, а также состав этих составных</w:t>
            </w:r>
            <w:r>
              <w:rPr>
                <w:spacing w:val="-4"/>
                <w:sz w:val="20"/>
              </w:rPr>
              <w:t xml:space="preserve"> </w:t>
            </w:r>
            <w:r>
              <w:rPr>
                <w:sz w:val="20"/>
              </w:rPr>
              <w:t>частей.</w:t>
            </w:r>
          </w:p>
          <w:p w:rsidR="00B75F72" w:rsidRDefault="00B75F72" w:rsidP="000D08B4">
            <w:pPr>
              <w:pStyle w:val="TableParagraph"/>
              <w:tabs>
                <w:tab w:val="left" w:pos="2687"/>
              </w:tabs>
              <w:spacing w:line="261" w:lineRule="auto"/>
              <w:ind w:left="108" w:right="462"/>
              <w:rPr>
                <w:sz w:val="20"/>
              </w:rPr>
            </w:pPr>
            <w:r>
              <w:rPr>
                <w:sz w:val="20"/>
              </w:rPr>
              <w:t>Определять причины явлений, событий.</w:t>
            </w:r>
            <w:r>
              <w:rPr>
                <w:spacing w:val="-3"/>
                <w:sz w:val="20"/>
              </w:rPr>
              <w:t xml:space="preserve"> </w:t>
            </w:r>
            <w:r>
              <w:rPr>
                <w:sz w:val="20"/>
              </w:rPr>
              <w:t>Делать</w:t>
            </w:r>
            <w:r>
              <w:rPr>
                <w:spacing w:val="-1"/>
                <w:sz w:val="20"/>
              </w:rPr>
              <w:t xml:space="preserve"> </w:t>
            </w:r>
            <w:r>
              <w:rPr>
                <w:sz w:val="20"/>
              </w:rPr>
              <w:t>выводы</w:t>
            </w:r>
            <w:r>
              <w:rPr>
                <w:sz w:val="20"/>
              </w:rPr>
              <w:tab/>
              <w:t>на основе обобщения знаний. Решать задачи по аналогии. Строить аналогичные</w:t>
            </w:r>
            <w:r>
              <w:rPr>
                <w:spacing w:val="-3"/>
                <w:sz w:val="20"/>
              </w:rPr>
              <w:t xml:space="preserve"> </w:t>
            </w:r>
            <w:r>
              <w:rPr>
                <w:sz w:val="20"/>
              </w:rPr>
              <w:t>закономерности.</w:t>
            </w:r>
          </w:p>
          <w:p w:rsidR="00B75F72" w:rsidRDefault="00B75F72" w:rsidP="000D08B4">
            <w:pPr>
              <w:pStyle w:val="TableParagraph"/>
              <w:tabs>
                <w:tab w:val="left" w:pos="1322"/>
                <w:tab w:val="left" w:pos="2708"/>
              </w:tabs>
              <w:spacing w:line="261" w:lineRule="auto"/>
              <w:ind w:left="108" w:right="340"/>
              <w:rPr>
                <w:sz w:val="20"/>
              </w:rPr>
            </w:pPr>
            <w:r>
              <w:rPr>
                <w:sz w:val="20"/>
              </w:rPr>
              <w:t>Создавать</w:t>
            </w:r>
            <w:r>
              <w:rPr>
                <w:sz w:val="20"/>
              </w:rPr>
              <w:tab/>
              <w:t>модели с выделением существенных характеристик объекта</w:t>
            </w:r>
            <w:r>
              <w:rPr>
                <w:spacing w:val="-3"/>
                <w:sz w:val="20"/>
              </w:rPr>
              <w:t xml:space="preserve"> </w:t>
            </w:r>
            <w:r>
              <w:rPr>
                <w:sz w:val="20"/>
              </w:rPr>
              <w:t>и</w:t>
            </w:r>
            <w:r>
              <w:rPr>
                <w:spacing w:val="-3"/>
                <w:sz w:val="20"/>
              </w:rPr>
              <w:t xml:space="preserve"> </w:t>
            </w:r>
            <w:r>
              <w:rPr>
                <w:sz w:val="20"/>
              </w:rPr>
              <w:t>представлением</w:t>
            </w:r>
            <w:r>
              <w:rPr>
                <w:sz w:val="20"/>
              </w:rPr>
              <w:tab/>
              <w:t>их в пространственно-графической</w:t>
            </w:r>
            <w:r>
              <w:rPr>
                <w:spacing w:val="29"/>
                <w:sz w:val="20"/>
              </w:rPr>
              <w:t xml:space="preserve"> </w:t>
            </w:r>
            <w:r>
              <w:rPr>
                <w:sz w:val="20"/>
              </w:rPr>
              <w:t>или</w:t>
            </w:r>
          </w:p>
          <w:p w:rsidR="00B75F72" w:rsidRDefault="00B75F72" w:rsidP="000D08B4">
            <w:pPr>
              <w:pStyle w:val="TableParagraph"/>
              <w:spacing w:line="218" w:lineRule="exact"/>
              <w:ind w:left="108"/>
              <w:rPr>
                <w:sz w:val="20"/>
              </w:rPr>
            </w:pPr>
            <w:r>
              <w:rPr>
                <w:sz w:val="20"/>
              </w:rPr>
              <w:t>знаково-символической форме</w:t>
            </w:r>
          </w:p>
        </w:tc>
        <w:tc>
          <w:tcPr>
            <w:tcW w:w="3968" w:type="dxa"/>
          </w:tcPr>
          <w:p w:rsidR="00B75F72" w:rsidRDefault="00B75F72" w:rsidP="000D08B4">
            <w:pPr>
              <w:pStyle w:val="TableParagraph"/>
              <w:ind w:left="0"/>
              <w:rPr>
                <w:sz w:val="20"/>
              </w:rPr>
            </w:pPr>
          </w:p>
        </w:tc>
      </w:tr>
      <w:tr w:rsidR="00B75F72" w:rsidTr="00B75F72">
        <w:trPr>
          <w:trHeight w:val="3750"/>
        </w:trPr>
        <w:tc>
          <w:tcPr>
            <w:tcW w:w="1951" w:type="dxa"/>
            <w:shd w:val="clear" w:color="auto" w:fill="E6EED5"/>
          </w:tcPr>
          <w:p w:rsidR="00B75F72" w:rsidRDefault="00B75F72" w:rsidP="000D08B4">
            <w:pPr>
              <w:pStyle w:val="TableParagraph"/>
              <w:spacing w:before="13" w:line="264" w:lineRule="auto"/>
              <w:ind w:right="85"/>
              <w:rPr>
                <w:sz w:val="20"/>
              </w:rPr>
            </w:pPr>
            <w:r>
              <w:rPr>
                <w:b/>
                <w:sz w:val="20"/>
              </w:rPr>
              <w:t xml:space="preserve">Повышенный уровень 3-4 класса </w:t>
            </w:r>
            <w:r>
              <w:rPr>
                <w:sz w:val="20"/>
              </w:rPr>
              <w:t>(для 5-6 класса - это необходимый уровень)</w:t>
            </w:r>
          </w:p>
        </w:tc>
        <w:tc>
          <w:tcPr>
            <w:tcW w:w="4569" w:type="dxa"/>
            <w:shd w:val="clear" w:color="auto" w:fill="E6EED5"/>
          </w:tcPr>
          <w:p w:rsidR="00B75F72" w:rsidRDefault="00B75F72" w:rsidP="000D08B4">
            <w:pPr>
              <w:pStyle w:val="TableParagraph"/>
              <w:spacing w:before="9" w:line="261" w:lineRule="auto"/>
              <w:ind w:right="89"/>
              <w:rPr>
                <w:sz w:val="20"/>
              </w:rPr>
            </w:pPr>
            <w:r>
              <w:rPr>
                <w:sz w:val="20"/>
              </w:rPr>
              <w:t>Самостоятельно предполагать, какая информация нужна для решения предметной учебной задачи, состоящей из нескольких шагов. Самостоятельно отбирать   для решения предметных учебных задач необходимые словари, энциклопедии, справочники, электронные диски. Сопоставлять и отбирать информацию, полученную из различных источников (словари, энциклопедии, справочники, электронные диски,</w:t>
            </w:r>
            <w:r>
              <w:rPr>
                <w:spacing w:val="-2"/>
                <w:sz w:val="20"/>
              </w:rPr>
              <w:t xml:space="preserve"> </w:t>
            </w:r>
            <w:r>
              <w:rPr>
                <w:sz w:val="20"/>
              </w:rPr>
              <w:t>Интернет).</w:t>
            </w:r>
          </w:p>
        </w:tc>
        <w:tc>
          <w:tcPr>
            <w:tcW w:w="3544" w:type="dxa"/>
            <w:shd w:val="clear" w:color="auto" w:fill="E6EED5"/>
          </w:tcPr>
          <w:p w:rsidR="00B75F72" w:rsidRDefault="00B75F72" w:rsidP="000D08B4">
            <w:pPr>
              <w:pStyle w:val="TableParagraph"/>
              <w:tabs>
                <w:tab w:val="left" w:pos="2438"/>
              </w:tabs>
              <w:spacing w:before="9" w:line="261" w:lineRule="auto"/>
              <w:ind w:left="108" w:right="84"/>
              <w:jc w:val="both"/>
              <w:rPr>
                <w:sz w:val="20"/>
              </w:rPr>
            </w:pPr>
            <w:r>
              <w:rPr>
                <w:sz w:val="20"/>
              </w:rPr>
              <w:t>Анализировать,</w:t>
            </w:r>
            <w:r>
              <w:rPr>
                <w:sz w:val="20"/>
              </w:rPr>
              <w:tab/>
            </w:r>
            <w:r>
              <w:rPr>
                <w:spacing w:val="-3"/>
                <w:sz w:val="20"/>
              </w:rPr>
              <w:t xml:space="preserve">сравнивать, </w:t>
            </w:r>
            <w:r>
              <w:rPr>
                <w:sz w:val="20"/>
              </w:rPr>
              <w:t xml:space="preserve">классифицировать и обобщать факты и явления. Выявлять причины и следствия простых явлений. Записывать   выводы   в   виде </w:t>
            </w:r>
            <w:r>
              <w:rPr>
                <w:spacing w:val="25"/>
                <w:sz w:val="20"/>
              </w:rPr>
              <w:t xml:space="preserve"> </w:t>
            </w:r>
            <w:r>
              <w:rPr>
                <w:sz w:val="20"/>
              </w:rPr>
              <w:t>правил</w:t>
            </w:r>
          </w:p>
          <w:p w:rsidR="00B75F72" w:rsidRDefault="00B75F72" w:rsidP="000D08B4">
            <w:pPr>
              <w:pStyle w:val="TableParagraph"/>
              <w:spacing w:line="261" w:lineRule="auto"/>
              <w:ind w:left="108" w:right="84"/>
              <w:jc w:val="both"/>
              <w:rPr>
                <w:sz w:val="20"/>
              </w:rPr>
            </w:pPr>
            <w:r>
              <w:rPr>
                <w:sz w:val="20"/>
              </w:rPr>
              <w:t xml:space="preserve">«если то ...»; по заданной ситуации составлять  короткие  цепочки </w:t>
            </w:r>
            <w:r>
              <w:rPr>
                <w:spacing w:val="5"/>
                <w:sz w:val="20"/>
              </w:rPr>
              <w:t xml:space="preserve"> </w:t>
            </w:r>
            <w:r>
              <w:rPr>
                <w:sz w:val="20"/>
              </w:rPr>
              <w:t>правил</w:t>
            </w:r>
          </w:p>
          <w:p w:rsidR="00B75F72" w:rsidRPr="00B75F72" w:rsidRDefault="00B75F72" w:rsidP="000D08B4">
            <w:pPr>
              <w:pStyle w:val="TableParagraph"/>
              <w:spacing w:line="261" w:lineRule="auto"/>
              <w:ind w:left="108" w:right="84"/>
              <w:jc w:val="both"/>
              <w:rPr>
                <w:sz w:val="20"/>
                <w:lang w:val="ru-RU"/>
              </w:rPr>
            </w:pPr>
            <w:r w:rsidRPr="00B75F72">
              <w:rPr>
                <w:sz w:val="20"/>
                <w:lang w:val="ru-RU"/>
              </w:rPr>
              <w:t xml:space="preserve">«если,  </w:t>
            </w:r>
            <w:r w:rsidRPr="00B75F72">
              <w:rPr>
                <w:spacing w:val="9"/>
                <w:sz w:val="20"/>
                <w:lang w:val="ru-RU"/>
              </w:rPr>
              <w:t xml:space="preserve">то» </w:t>
            </w:r>
            <w:r w:rsidRPr="00B75F72">
              <w:rPr>
                <w:sz w:val="20"/>
                <w:lang w:val="ru-RU"/>
              </w:rPr>
              <w:t xml:space="preserve">.  Преобразовывать  модели с целью выявления общих законов, определяющих данную предметную область. Использовать полученную информацию в проектной деятельности под </w:t>
            </w:r>
            <w:r w:rsidRPr="00B75F72">
              <w:rPr>
                <w:spacing w:val="-3"/>
                <w:sz w:val="20"/>
                <w:lang w:val="ru-RU"/>
              </w:rPr>
              <w:t xml:space="preserve">руководством </w:t>
            </w:r>
            <w:r w:rsidRPr="00B75F72">
              <w:rPr>
                <w:sz w:val="20"/>
                <w:lang w:val="ru-RU"/>
              </w:rPr>
              <w:t>учителя-консультанта</w:t>
            </w:r>
          </w:p>
        </w:tc>
        <w:tc>
          <w:tcPr>
            <w:tcW w:w="3968" w:type="dxa"/>
            <w:shd w:val="clear" w:color="auto" w:fill="E6EED5"/>
          </w:tcPr>
          <w:p w:rsidR="00B75F72" w:rsidRPr="00B75F72" w:rsidRDefault="00B75F72" w:rsidP="000D08B4">
            <w:pPr>
              <w:pStyle w:val="TableParagraph"/>
              <w:spacing w:before="9" w:line="261" w:lineRule="auto"/>
              <w:ind w:left="109"/>
              <w:rPr>
                <w:sz w:val="20"/>
                <w:lang w:val="ru-RU"/>
              </w:rPr>
            </w:pPr>
            <w:r w:rsidRPr="00B75F72">
              <w:rPr>
                <w:sz w:val="20"/>
                <w:lang w:val="ru-RU"/>
              </w:rPr>
              <w:t>Представлять информацию в виде таблиц, схем, опорного конспекта, в том числе с помощью</w:t>
            </w:r>
          </w:p>
          <w:p w:rsidR="00B75F72" w:rsidRPr="00B75F72" w:rsidRDefault="00B75F72" w:rsidP="000D08B4">
            <w:pPr>
              <w:pStyle w:val="TableParagraph"/>
              <w:spacing w:line="228" w:lineRule="exact"/>
              <w:ind w:left="109"/>
              <w:rPr>
                <w:sz w:val="20"/>
                <w:lang w:val="ru-RU"/>
              </w:rPr>
            </w:pPr>
            <w:r w:rsidRPr="00B75F72">
              <w:rPr>
                <w:sz w:val="20"/>
                <w:lang w:val="ru-RU"/>
              </w:rPr>
              <w:t>ИКТ.</w:t>
            </w:r>
          </w:p>
          <w:p w:rsidR="00B75F72" w:rsidRPr="00B75F72" w:rsidRDefault="00B75F72" w:rsidP="000D08B4">
            <w:pPr>
              <w:pStyle w:val="TableParagraph"/>
              <w:spacing w:before="20" w:line="261" w:lineRule="auto"/>
              <w:ind w:left="109" w:right="83"/>
              <w:jc w:val="both"/>
              <w:rPr>
                <w:sz w:val="20"/>
                <w:lang w:val="ru-RU"/>
              </w:rPr>
            </w:pPr>
            <w:r w:rsidRPr="00B75F72">
              <w:rPr>
                <w:sz w:val="20"/>
                <w:lang w:val="ru-RU"/>
              </w:rPr>
              <w:t>Составлять сложный план текста. Уметь передавать содержание в сжатом, выборочном или развёрнутом виде</w:t>
            </w:r>
          </w:p>
        </w:tc>
      </w:tr>
    </w:tbl>
    <w:p w:rsidR="003E5942" w:rsidRPr="00B75F72" w:rsidRDefault="003E5942" w:rsidP="003E5942">
      <w:pPr>
        <w:rPr>
          <w:rFonts w:ascii="Times New Roman" w:hAnsi="Times New Roman" w:cs="Times New Roman"/>
          <w:sz w:val="24"/>
          <w:szCs w:val="24"/>
        </w:rPr>
      </w:pPr>
    </w:p>
    <w:p w:rsidR="003E5942" w:rsidRPr="00B75F72" w:rsidRDefault="003E5942" w:rsidP="00B75F72">
      <w:pPr>
        <w:rPr>
          <w:rFonts w:ascii="Times New Roman" w:hAnsi="Times New Roman" w:cs="Times New Roman"/>
          <w:sz w:val="24"/>
          <w:szCs w:val="24"/>
        </w:rPr>
      </w:pPr>
      <w:r w:rsidRPr="00B75F72">
        <w:rPr>
          <w:rFonts w:ascii="Times New Roman" w:hAnsi="Times New Roman" w:cs="Times New Roman"/>
          <w:sz w:val="24"/>
          <w:szCs w:val="24"/>
        </w:rPr>
        <w:t>(</w:t>
      </w:r>
    </w:p>
    <w:p w:rsidR="003E5942" w:rsidRPr="00B75F72" w:rsidRDefault="003E594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3E5942" w:rsidRPr="00B75F7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                </w:t>
      </w:r>
      <w:r w:rsidR="003E5942" w:rsidRPr="00B75F72">
        <w:rPr>
          <w:rFonts w:ascii="Times New Roman" w:hAnsi="Times New Roman" w:cs="Times New Roman"/>
          <w:sz w:val="24"/>
          <w:szCs w:val="24"/>
        </w:rPr>
        <w:t>Коммуникативные универсальные учебные действия на разных этапах обучения начального общего образования</w:t>
      </w:r>
    </w:p>
    <w:tbl>
      <w:tblPr>
        <w:tblStyle w:val="TableNormal"/>
        <w:tblW w:w="0" w:type="auto"/>
        <w:tblInd w:w="52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1618"/>
        <w:gridCol w:w="4762"/>
        <w:gridCol w:w="3544"/>
        <w:gridCol w:w="3970"/>
      </w:tblGrid>
      <w:tr w:rsidR="00B75F72" w:rsidTr="000D08B4">
        <w:trPr>
          <w:trHeight w:val="762"/>
        </w:trPr>
        <w:tc>
          <w:tcPr>
            <w:tcW w:w="1618" w:type="dxa"/>
          </w:tcPr>
          <w:p w:rsidR="00B75F72" w:rsidRDefault="00B75F72" w:rsidP="000D08B4">
            <w:pPr>
              <w:pStyle w:val="TableParagraph"/>
              <w:ind w:left="424"/>
              <w:rPr>
                <w:b/>
                <w:sz w:val="20"/>
              </w:rPr>
            </w:pPr>
            <w:r>
              <w:rPr>
                <w:b/>
                <w:sz w:val="20"/>
              </w:rPr>
              <w:t>Классы</w:t>
            </w:r>
          </w:p>
        </w:tc>
        <w:tc>
          <w:tcPr>
            <w:tcW w:w="4762" w:type="dxa"/>
          </w:tcPr>
          <w:p w:rsidR="00B75F72" w:rsidRPr="00B75F72" w:rsidRDefault="00B75F72" w:rsidP="000D08B4">
            <w:pPr>
              <w:pStyle w:val="TableParagraph"/>
              <w:spacing w:before="14" w:line="261" w:lineRule="auto"/>
              <w:ind w:left="125" w:right="89" w:firstLine="333"/>
              <w:rPr>
                <w:b/>
                <w:sz w:val="20"/>
                <w:lang w:val="ru-RU"/>
              </w:rPr>
            </w:pPr>
            <w:r w:rsidRPr="00B75F72">
              <w:rPr>
                <w:b/>
                <w:sz w:val="20"/>
                <w:lang w:val="ru-RU"/>
              </w:rPr>
              <w:t>Доносить свою позицию до других, владея приёмами монологической и диалогической речи</w:t>
            </w:r>
          </w:p>
        </w:tc>
        <w:tc>
          <w:tcPr>
            <w:tcW w:w="3544" w:type="dxa"/>
          </w:tcPr>
          <w:p w:rsidR="00B75F72" w:rsidRPr="00B75F72" w:rsidRDefault="00B75F72" w:rsidP="000D08B4">
            <w:pPr>
              <w:pStyle w:val="TableParagraph"/>
              <w:spacing w:before="14"/>
              <w:ind w:left="106"/>
              <w:rPr>
                <w:b/>
                <w:sz w:val="20"/>
                <w:lang w:val="ru-RU"/>
              </w:rPr>
            </w:pPr>
            <w:r w:rsidRPr="00B75F72">
              <w:rPr>
                <w:b/>
                <w:sz w:val="20"/>
                <w:lang w:val="ru-RU"/>
              </w:rPr>
              <w:t>Понимать другие позиции (взгляды,</w:t>
            </w:r>
          </w:p>
          <w:p w:rsidR="00B75F72" w:rsidRPr="00B75F72" w:rsidRDefault="00B75F72" w:rsidP="000D08B4">
            <w:pPr>
              <w:pStyle w:val="TableParagraph"/>
              <w:spacing w:before="20"/>
              <w:ind w:left="106"/>
              <w:rPr>
                <w:b/>
                <w:sz w:val="20"/>
                <w:lang w:val="ru-RU"/>
              </w:rPr>
            </w:pPr>
            <w:r w:rsidRPr="00B75F72">
              <w:rPr>
                <w:b/>
                <w:sz w:val="20"/>
                <w:lang w:val="ru-RU"/>
              </w:rPr>
              <w:t>интересы)</w:t>
            </w:r>
          </w:p>
        </w:tc>
        <w:tc>
          <w:tcPr>
            <w:tcW w:w="3970" w:type="dxa"/>
          </w:tcPr>
          <w:p w:rsidR="00B75F72" w:rsidRPr="00B75F72" w:rsidRDefault="00B75F72" w:rsidP="000D08B4">
            <w:pPr>
              <w:pStyle w:val="TableParagraph"/>
              <w:spacing w:before="17" w:line="264" w:lineRule="auto"/>
              <w:ind w:left="109" w:right="91"/>
              <w:jc w:val="center"/>
              <w:rPr>
                <w:b/>
                <w:sz w:val="20"/>
                <w:lang w:val="ru-RU"/>
              </w:rPr>
            </w:pPr>
            <w:r w:rsidRPr="00B75F72">
              <w:rPr>
                <w:b/>
                <w:sz w:val="20"/>
                <w:lang w:val="ru-RU"/>
              </w:rPr>
              <w:t>Договариваться с людьми, согласовывая с ними свои интересы и взгляды, для</w:t>
            </w:r>
          </w:p>
          <w:p w:rsidR="00B75F72" w:rsidRPr="00B75F72" w:rsidRDefault="00B75F72" w:rsidP="000D08B4">
            <w:pPr>
              <w:pStyle w:val="TableParagraph"/>
              <w:spacing w:before="1" w:line="218" w:lineRule="exact"/>
              <w:ind w:left="104" w:right="91"/>
              <w:jc w:val="center"/>
              <w:rPr>
                <w:b/>
                <w:sz w:val="20"/>
                <w:lang w:val="ru-RU"/>
              </w:rPr>
            </w:pPr>
            <w:r w:rsidRPr="00B75F72">
              <w:rPr>
                <w:b/>
                <w:sz w:val="20"/>
                <w:lang w:val="ru-RU"/>
              </w:rPr>
              <w:t>того чтобы сделать что-то сообща</w:t>
            </w:r>
          </w:p>
        </w:tc>
      </w:tr>
      <w:tr w:rsidR="00B75F72" w:rsidTr="000D08B4">
        <w:trPr>
          <w:trHeight w:val="500"/>
        </w:trPr>
        <w:tc>
          <w:tcPr>
            <w:tcW w:w="1618" w:type="dxa"/>
          </w:tcPr>
          <w:p w:rsidR="00B75F72" w:rsidRDefault="00B75F72" w:rsidP="000D08B4">
            <w:pPr>
              <w:pStyle w:val="TableParagraph"/>
              <w:spacing w:before="5"/>
              <w:ind w:left="112"/>
              <w:rPr>
                <w:b/>
                <w:sz w:val="20"/>
              </w:rPr>
            </w:pPr>
            <w:r>
              <w:rPr>
                <w:b/>
                <w:sz w:val="20"/>
              </w:rPr>
              <w:t>1-2 классы</w:t>
            </w:r>
          </w:p>
          <w:p w:rsidR="00B75F72" w:rsidRDefault="00B75F72" w:rsidP="000D08B4">
            <w:pPr>
              <w:pStyle w:val="TableParagraph"/>
              <w:spacing w:before="10"/>
              <w:rPr>
                <w:b/>
                <w:sz w:val="20"/>
              </w:rPr>
            </w:pPr>
            <w:r>
              <w:rPr>
                <w:b/>
                <w:sz w:val="20"/>
              </w:rPr>
              <w:t>необходимый</w:t>
            </w:r>
          </w:p>
        </w:tc>
        <w:tc>
          <w:tcPr>
            <w:tcW w:w="4762" w:type="dxa"/>
          </w:tcPr>
          <w:p w:rsidR="00B75F72" w:rsidRPr="00B75F72" w:rsidRDefault="00B75F72" w:rsidP="000D08B4">
            <w:pPr>
              <w:pStyle w:val="TableParagraph"/>
              <w:spacing w:before="13"/>
              <w:ind w:left="116"/>
              <w:rPr>
                <w:sz w:val="20"/>
                <w:lang w:val="ru-RU"/>
              </w:rPr>
            </w:pPr>
            <w:r w:rsidRPr="00B75F72">
              <w:rPr>
                <w:sz w:val="20"/>
                <w:lang w:val="ru-RU"/>
              </w:rPr>
              <w:t>Оформлять свою мысль в устной и письменной речи</w:t>
            </w:r>
          </w:p>
          <w:p w:rsidR="00B75F72" w:rsidRPr="00B75F72" w:rsidRDefault="00B75F72" w:rsidP="000D08B4">
            <w:pPr>
              <w:pStyle w:val="TableParagraph"/>
              <w:spacing w:before="21" w:line="217" w:lineRule="exact"/>
              <w:rPr>
                <w:sz w:val="20"/>
                <w:lang w:val="ru-RU"/>
              </w:rPr>
            </w:pPr>
            <w:r w:rsidRPr="00B75F72">
              <w:rPr>
                <w:sz w:val="20"/>
                <w:lang w:val="ru-RU"/>
              </w:rPr>
              <w:t>(на уровне одного предложения или небольшого</w:t>
            </w:r>
          </w:p>
        </w:tc>
        <w:tc>
          <w:tcPr>
            <w:tcW w:w="3544" w:type="dxa"/>
          </w:tcPr>
          <w:p w:rsidR="00B75F72" w:rsidRPr="00B75F72" w:rsidRDefault="00B75F72" w:rsidP="000D08B4">
            <w:pPr>
              <w:pStyle w:val="TableParagraph"/>
              <w:spacing w:before="13"/>
              <w:ind w:left="106"/>
              <w:rPr>
                <w:sz w:val="20"/>
                <w:lang w:val="ru-RU"/>
              </w:rPr>
            </w:pPr>
            <w:r w:rsidRPr="00B75F72">
              <w:rPr>
                <w:sz w:val="20"/>
                <w:lang w:val="ru-RU"/>
              </w:rPr>
              <w:t>Слушать и понимать речь других.</w:t>
            </w:r>
          </w:p>
          <w:p w:rsidR="00B75F72" w:rsidRDefault="00B75F72" w:rsidP="000D08B4">
            <w:pPr>
              <w:pStyle w:val="TableParagraph"/>
              <w:spacing w:before="21" w:line="217" w:lineRule="exact"/>
              <w:ind w:left="106"/>
              <w:rPr>
                <w:sz w:val="20"/>
              </w:rPr>
            </w:pPr>
            <w:r>
              <w:rPr>
                <w:sz w:val="20"/>
              </w:rPr>
              <w:t>Выразительно читать и пересказывать</w:t>
            </w:r>
          </w:p>
        </w:tc>
        <w:tc>
          <w:tcPr>
            <w:tcW w:w="3970" w:type="dxa"/>
          </w:tcPr>
          <w:p w:rsidR="00B75F72" w:rsidRPr="00B75F72" w:rsidRDefault="00B75F72" w:rsidP="000D08B4">
            <w:pPr>
              <w:pStyle w:val="TableParagraph"/>
              <w:spacing w:before="13"/>
              <w:ind w:left="111"/>
              <w:rPr>
                <w:sz w:val="20"/>
                <w:lang w:val="ru-RU"/>
              </w:rPr>
            </w:pPr>
            <w:r w:rsidRPr="00B75F72">
              <w:rPr>
                <w:sz w:val="20"/>
                <w:lang w:val="ru-RU"/>
              </w:rPr>
              <w:t>Совместно договариваться о правилах</w:t>
            </w:r>
          </w:p>
          <w:p w:rsidR="00B75F72" w:rsidRPr="00B75F72" w:rsidRDefault="00B75F72" w:rsidP="000D08B4">
            <w:pPr>
              <w:pStyle w:val="TableParagraph"/>
              <w:tabs>
                <w:tab w:val="left" w:pos="2201"/>
                <w:tab w:val="left" w:pos="2545"/>
              </w:tabs>
              <w:spacing w:before="21" w:line="217" w:lineRule="exact"/>
              <w:ind w:left="106"/>
              <w:rPr>
                <w:sz w:val="20"/>
                <w:lang w:val="ru-RU"/>
              </w:rPr>
            </w:pPr>
            <w:r w:rsidRPr="00B75F72">
              <w:rPr>
                <w:sz w:val="20"/>
                <w:lang w:val="ru-RU"/>
              </w:rPr>
              <w:t>общения</w:t>
            </w:r>
            <w:r w:rsidRPr="00B75F72">
              <w:rPr>
                <w:spacing w:val="-3"/>
                <w:sz w:val="20"/>
                <w:lang w:val="ru-RU"/>
              </w:rPr>
              <w:t xml:space="preserve"> </w:t>
            </w:r>
            <w:r w:rsidRPr="00B75F72">
              <w:rPr>
                <w:sz w:val="20"/>
                <w:lang w:val="ru-RU"/>
              </w:rPr>
              <w:t>и</w:t>
            </w:r>
            <w:r w:rsidRPr="00B75F72">
              <w:rPr>
                <w:spacing w:val="-3"/>
                <w:sz w:val="20"/>
                <w:lang w:val="ru-RU"/>
              </w:rPr>
              <w:t xml:space="preserve"> </w:t>
            </w:r>
            <w:r w:rsidRPr="00B75F72">
              <w:rPr>
                <w:sz w:val="20"/>
                <w:lang w:val="ru-RU"/>
              </w:rPr>
              <w:t>поведения</w:t>
            </w:r>
            <w:r w:rsidRPr="00B75F72">
              <w:rPr>
                <w:sz w:val="20"/>
                <w:lang w:val="ru-RU"/>
              </w:rPr>
              <w:tab/>
              <w:t>в</w:t>
            </w:r>
            <w:r w:rsidRPr="00B75F72">
              <w:rPr>
                <w:sz w:val="20"/>
                <w:lang w:val="ru-RU"/>
              </w:rPr>
              <w:tab/>
              <w:t>школе и</w:t>
            </w:r>
          </w:p>
        </w:tc>
      </w:tr>
    </w:tbl>
    <w:tbl>
      <w:tblPr>
        <w:tblStyle w:val="TableNormal2"/>
        <w:tblW w:w="0" w:type="auto"/>
        <w:tblInd w:w="50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1618"/>
        <w:gridCol w:w="4762"/>
        <w:gridCol w:w="3544"/>
        <w:gridCol w:w="3970"/>
      </w:tblGrid>
      <w:tr w:rsidR="00B75F72" w:rsidTr="00B75F72">
        <w:trPr>
          <w:trHeight w:val="750"/>
        </w:trPr>
        <w:tc>
          <w:tcPr>
            <w:tcW w:w="1618" w:type="dxa"/>
          </w:tcPr>
          <w:p w:rsidR="00B75F72" w:rsidRDefault="00B75F72" w:rsidP="000D08B4">
            <w:pPr>
              <w:pStyle w:val="TableParagraph"/>
              <w:spacing w:line="226" w:lineRule="exact"/>
              <w:rPr>
                <w:b/>
                <w:sz w:val="20"/>
              </w:rPr>
            </w:pPr>
            <w:r>
              <w:rPr>
                <w:b/>
                <w:sz w:val="20"/>
              </w:rPr>
              <w:t>уровень</w:t>
            </w:r>
          </w:p>
        </w:tc>
        <w:tc>
          <w:tcPr>
            <w:tcW w:w="4762" w:type="dxa"/>
          </w:tcPr>
          <w:p w:rsidR="00B75F72" w:rsidRDefault="00B75F72" w:rsidP="000D08B4">
            <w:pPr>
              <w:pStyle w:val="TableParagraph"/>
              <w:spacing w:before="10" w:line="261" w:lineRule="auto"/>
              <w:ind w:right="119"/>
              <w:rPr>
                <w:sz w:val="20"/>
              </w:rPr>
            </w:pPr>
            <w:r>
              <w:rPr>
                <w:sz w:val="20"/>
              </w:rPr>
              <w:t>текста). Учить наизусть стихотворение, прозаический фрагмент. Вступать в беседу на</w:t>
            </w:r>
          </w:p>
          <w:p w:rsidR="00B75F72" w:rsidRDefault="00B75F72" w:rsidP="000D08B4">
            <w:pPr>
              <w:pStyle w:val="TableParagraph"/>
              <w:spacing w:line="219" w:lineRule="exact"/>
              <w:rPr>
                <w:sz w:val="20"/>
              </w:rPr>
            </w:pPr>
            <w:r>
              <w:rPr>
                <w:sz w:val="20"/>
              </w:rPr>
              <w:t>уроке и в жизни</w:t>
            </w:r>
          </w:p>
        </w:tc>
        <w:tc>
          <w:tcPr>
            <w:tcW w:w="3544" w:type="dxa"/>
          </w:tcPr>
          <w:p w:rsidR="00B75F72" w:rsidRDefault="00B75F72" w:rsidP="000D08B4">
            <w:pPr>
              <w:pStyle w:val="TableParagraph"/>
              <w:spacing w:before="10"/>
              <w:ind w:left="106"/>
              <w:rPr>
                <w:sz w:val="20"/>
              </w:rPr>
            </w:pPr>
            <w:r>
              <w:rPr>
                <w:sz w:val="20"/>
              </w:rPr>
              <w:t>текст.</w:t>
            </w:r>
          </w:p>
          <w:p w:rsidR="00B75F72" w:rsidRDefault="00B75F72" w:rsidP="000D08B4">
            <w:pPr>
              <w:pStyle w:val="TableParagraph"/>
              <w:spacing w:before="19"/>
              <w:ind w:left="106"/>
              <w:rPr>
                <w:sz w:val="20"/>
              </w:rPr>
            </w:pPr>
            <w:r>
              <w:rPr>
                <w:sz w:val="20"/>
              </w:rPr>
              <w:t>Вступать в беседу на уроке и в жизни</w:t>
            </w:r>
          </w:p>
        </w:tc>
        <w:tc>
          <w:tcPr>
            <w:tcW w:w="3970" w:type="dxa"/>
          </w:tcPr>
          <w:p w:rsidR="00B75F72" w:rsidRDefault="00B75F72" w:rsidP="000D08B4">
            <w:pPr>
              <w:pStyle w:val="TableParagraph"/>
              <w:spacing w:before="10"/>
              <w:ind w:left="106"/>
              <w:rPr>
                <w:sz w:val="20"/>
              </w:rPr>
            </w:pPr>
            <w:r>
              <w:rPr>
                <w:sz w:val="20"/>
              </w:rPr>
              <w:t>следовать им.</w:t>
            </w:r>
          </w:p>
          <w:p w:rsidR="00B75F72" w:rsidRDefault="00B75F72" w:rsidP="000D08B4">
            <w:pPr>
              <w:pStyle w:val="TableParagraph"/>
              <w:spacing w:line="250" w:lineRule="atLeast"/>
              <w:ind w:left="106" w:right="347"/>
              <w:rPr>
                <w:sz w:val="20"/>
              </w:rPr>
            </w:pPr>
            <w:r>
              <w:rPr>
                <w:sz w:val="20"/>
              </w:rPr>
              <w:t>Учиться выполнять различные роли в группе (лидера, исполнителя, критика)</w:t>
            </w:r>
          </w:p>
        </w:tc>
      </w:tr>
      <w:tr w:rsidR="00B75F72" w:rsidTr="00B75F72">
        <w:trPr>
          <w:trHeight w:val="2999"/>
        </w:trPr>
        <w:tc>
          <w:tcPr>
            <w:tcW w:w="1618" w:type="dxa"/>
          </w:tcPr>
          <w:p w:rsidR="00B75F72" w:rsidRDefault="00B75F72" w:rsidP="000D08B4">
            <w:pPr>
              <w:pStyle w:val="TableParagraph"/>
              <w:spacing w:before="9" w:line="261" w:lineRule="auto"/>
              <w:ind w:right="242"/>
              <w:rPr>
                <w:b/>
                <w:sz w:val="20"/>
              </w:rPr>
            </w:pPr>
            <w:r>
              <w:rPr>
                <w:b/>
                <w:sz w:val="20"/>
              </w:rPr>
              <w:t>3-4 классы - необходимый уровень</w:t>
            </w:r>
          </w:p>
          <w:p w:rsidR="00B75F72" w:rsidRDefault="00B75F72" w:rsidP="000D08B4">
            <w:pPr>
              <w:pStyle w:val="TableParagraph"/>
              <w:spacing w:line="228" w:lineRule="exact"/>
              <w:ind w:left="112"/>
              <w:rPr>
                <w:sz w:val="20"/>
              </w:rPr>
            </w:pPr>
            <w:r>
              <w:rPr>
                <w:sz w:val="20"/>
              </w:rPr>
              <w:t>(для 1 -2 класса</w:t>
            </w:r>
          </w:p>
          <w:p w:rsidR="00B75F72" w:rsidRDefault="00B75F72" w:rsidP="000D08B4">
            <w:pPr>
              <w:pStyle w:val="TableParagraph"/>
              <w:spacing w:before="20" w:line="261" w:lineRule="auto"/>
              <w:ind w:right="336"/>
              <w:rPr>
                <w:sz w:val="20"/>
              </w:rPr>
            </w:pPr>
            <w:r>
              <w:rPr>
                <w:sz w:val="20"/>
              </w:rPr>
              <w:t>- это повышенный уровень)</w:t>
            </w:r>
          </w:p>
        </w:tc>
        <w:tc>
          <w:tcPr>
            <w:tcW w:w="4762" w:type="dxa"/>
          </w:tcPr>
          <w:p w:rsidR="00B75F72" w:rsidRDefault="00B75F72" w:rsidP="000D08B4">
            <w:pPr>
              <w:pStyle w:val="TableParagraph"/>
              <w:spacing w:before="9" w:line="261" w:lineRule="auto"/>
              <w:ind w:right="119" w:firstLine="9"/>
              <w:rPr>
                <w:sz w:val="20"/>
              </w:rPr>
            </w:pPr>
            <w:r>
              <w:rPr>
                <w:sz w:val="20"/>
              </w:rPr>
              <w:t>Оформлять свои мысли в устной и письменной речи с учетом своих учебных и жизненных речевых ситуаций, в том числе с помощью ИКТ. Высказывать свою точку зрения и пытаться её обосновать, приводя аргументы</w:t>
            </w:r>
          </w:p>
        </w:tc>
        <w:tc>
          <w:tcPr>
            <w:tcW w:w="3544" w:type="dxa"/>
          </w:tcPr>
          <w:p w:rsidR="00B75F72" w:rsidRDefault="00B75F72" w:rsidP="000D08B4">
            <w:pPr>
              <w:pStyle w:val="TableParagraph"/>
              <w:spacing w:before="9" w:line="261" w:lineRule="auto"/>
              <w:ind w:left="106" w:right="149" w:firstLine="4"/>
              <w:rPr>
                <w:sz w:val="20"/>
              </w:rPr>
            </w:pPr>
            <w:r>
              <w:rPr>
                <w:sz w:val="20"/>
              </w:rPr>
              <w:t>Слушать других, пытаться принимать другую точку зрения, быть готовым изменить свою точку зрения.</w:t>
            </w:r>
          </w:p>
          <w:p w:rsidR="00B75F72" w:rsidRDefault="00B75F72" w:rsidP="000D08B4">
            <w:pPr>
              <w:pStyle w:val="TableParagraph"/>
              <w:tabs>
                <w:tab w:val="left" w:pos="1258"/>
              </w:tabs>
              <w:spacing w:line="261" w:lineRule="auto"/>
              <w:ind w:left="111" w:right="720" w:hanging="5"/>
              <w:rPr>
                <w:sz w:val="20"/>
              </w:rPr>
            </w:pPr>
            <w:r>
              <w:rPr>
                <w:sz w:val="20"/>
              </w:rPr>
              <w:t>Читать вслух и про себя тексты учебников</w:t>
            </w:r>
            <w:r>
              <w:rPr>
                <w:sz w:val="20"/>
              </w:rPr>
              <w:tab/>
              <w:t>и при</w:t>
            </w:r>
            <w:r>
              <w:rPr>
                <w:spacing w:val="-2"/>
                <w:sz w:val="20"/>
              </w:rPr>
              <w:t xml:space="preserve"> </w:t>
            </w:r>
            <w:r>
              <w:rPr>
                <w:sz w:val="20"/>
              </w:rPr>
              <w:t>этом:</w:t>
            </w:r>
          </w:p>
          <w:p w:rsidR="00B75F72" w:rsidRDefault="00B75F72" w:rsidP="00B75F72">
            <w:pPr>
              <w:pStyle w:val="TableParagraph"/>
              <w:numPr>
                <w:ilvl w:val="0"/>
                <w:numId w:val="6"/>
              </w:numPr>
              <w:tabs>
                <w:tab w:val="left" w:pos="553"/>
                <w:tab w:val="left" w:pos="554"/>
                <w:tab w:val="left" w:pos="2627"/>
              </w:tabs>
              <w:spacing w:line="261" w:lineRule="auto"/>
              <w:ind w:right="176" w:hanging="5"/>
              <w:rPr>
                <w:sz w:val="20"/>
              </w:rPr>
            </w:pPr>
            <w:r>
              <w:rPr>
                <w:sz w:val="20"/>
              </w:rPr>
              <w:t>вести «диалог с автором» (прогнозировать будущее чтение; ставить   вопросы</w:t>
            </w:r>
            <w:r>
              <w:rPr>
                <w:spacing w:val="-7"/>
                <w:sz w:val="20"/>
              </w:rPr>
              <w:t xml:space="preserve"> </w:t>
            </w:r>
            <w:r>
              <w:rPr>
                <w:sz w:val="20"/>
              </w:rPr>
              <w:t>к</w:t>
            </w:r>
            <w:r>
              <w:rPr>
                <w:spacing w:val="-2"/>
                <w:sz w:val="20"/>
              </w:rPr>
              <w:t xml:space="preserve"> </w:t>
            </w:r>
            <w:r>
              <w:rPr>
                <w:sz w:val="20"/>
              </w:rPr>
              <w:t>тексту</w:t>
            </w:r>
            <w:r>
              <w:rPr>
                <w:sz w:val="20"/>
              </w:rPr>
              <w:tab/>
              <w:t xml:space="preserve">и </w:t>
            </w:r>
            <w:r>
              <w:rPr>
                <w:spacing w:val="-3"/>
                <w:sz w:val="20"/>
              </w:rPr>
              <w:t xml:space="preserve">искать </w:t>
            </w:r>
            <w:r>
              <w:rPr>
                <w:sz w:val="20"/>
              </w:rPr>
              <w:t>ответы; проверять</w:t>
            </w:r>
            <w:r>
              <w:rPr>
                <w:spacing w:val="-3"/>
                <w:sz w:val="20"/>
              </w:rPr>
              <w:t xml:space="preserve"> </w:t>
            </w:r>
            <w:r>
              <w:rPr>
                <w:sz w:val="20"/>
              </w:rPr>
              <w:t>себя);</w:t>
            </w:r>
          </w:p>
          <w:p w:rsidR="00B75F72" w:rsidRDefault="00B75F72" w:rsidP="00B75F72">
            <w:pPr>
              <w:pStyle w:val="TableParagraph"/>
              <w:numPr>
                <w:ilvl w:val="0"/>
                <w:numId w:val="6"/>
              </w:numPr>
              <w:tabs>
                <w:tab w:val="left" w:pos="481"/>
                <w:tab w:val="left" w:pos="482"/>
              </w:tabs>
              <w:spacing w:line="227" w:lineRule="exact"/>
              <w:ind w:left="481" w:hanging="375"/>
              <w:rPr>
                <w:sz w:val="20"/>
              </w:rPr>
            </w:pPr>
            <w:r>
              <w:rPr>
                <w:sz w:val="20"/>
              </w:rPr>
              <w:t>отделять новое от</w:t>
            </w:r>
            <w:r>
              <w:rPr>
                <w:spacing w:val="-4"/>
                <w:sz w:val="20"/>
              </w:rPr>
              <w:t xml:space="preserve"> </w:t>
            </w:r>
            <w:r>
              <w:rPr>
                <w:sz w:val="20"/>
              </w:rPr>
              <w:t>известного;</w:t>
            </w:r>
          </w:p>
          <w:p w:rsidR="00B75F72" w:rsidRDefault="00B75F72" w:rsidP="00B75F72">
            <w:pPr>
              <w:pStyle w:val="TableParagraph"/>
              <w:numPr>
                <w:ilvl w:val="0"/>
                <w:numId w:val="6"/>
              </w:numPr>
              <w:tabs>
                <w:tab w:val="left" w:pos="389"/>
                <w:tab w:val="left" w:pos="390"/>
              </w:tabs>
              <w:spacing w:before="17"/>
              <w:ind w:left="389" w:hanging="283"/>
              <w:rPr>
                <w:sz w:val="20"/>
              </w:rPr>
            </w:pPr>
            <w:r>
              <w:rPr>
                <w:sz w:val="20"/>
              </w:rPr>
              <w:t>выделять</w:t>
            </w:r>
            <w:r>
              <w:rPr>
                <w:spacing w:val="-1"/>
                <w:sz w:val="20"/>
              </w:rPr>
              <w:t xml:space="preserve"> </w:t>
            </w:r>
            <w:r>
              <w:rPr>
                <w:sz w:val="20"/>
              </w:rPr>
              <w:t>главное;</w:t>
            </w:r>
          </w:p>
          <w:p w:rsidR="00B75F72" w:rsidRDefault="00B75F72" w:rsidP="00B75F72">
            <w:pPr>
              <w:pStyle w:val="TableParagraph"/>
              <w:numPr>
                <w:ilvl w:val="0"/>
                <w:numId w:val="6"/>
              </w:numPr>
              <w:tabs>
                <w:tab w:val="left" w:pos="389"/>
                <w:tab w:val="left" w:pos="390"/>
              </w:tabs>
              <w:spacing w:before="20" w:line="220" w:lineRule="exact"/>
              <w:ind w:left="389" w:hanging="283"/>
              <w:rPr>
                <w:sz w:val="20"/>
              </w:rPr>
            </w:pPr>
            <w:r>
              <w:rPr>
                <w:sz w:val="20"/>
              </w:rPr>
              <w:t>составлять</w:t>
            </w:r>
            <w:r>
              <w:rPr>
                <w:spacing w:val="-2"/>
                <w:sz w:val="20"/>
              </w:rPr>
              <w:t xml:space="preserve"> </w:t>
            </w:r>
            <w:r>
              <w:rPr>
                <w:sz w:val="20"/>
              </w:rPr>
              <w:t>план</w:t>
            </w:r>
          </w:p>
        </w:tc>
        <w:tc>
          <w:tcPr>
            <w:tcW w:w="3970" w:type="dxa"/>
          </w:tcPr>
          <w:p w:rsidR="00B75F72" w:rsidRDefault="00B75F72" w:rsidP="000D08B4">
            <w:pPr>
              <w:pStyle w:val="TableParagraph"/>
              <w:tabs>
                <w:tab w:val="left" w:pos="1356"/>
              </w:tabs>
              <w:spacing w:before="9" w:line="261" w:lineRule="auto"/>
              <w:ind w:left="106" w:right="137" w:firstLine="4"/>
              <w:rPr>
                <w:sz w:val="20"/>
              </w:rPr>
            </w:pPr>
            <w:r>
              <w:rPr>
                <w:sz w:val="20"/>
              </w:rPr>
              <w:t>Выполняя различные роли в группе, сотрудничать в совместном решении проблемы (задачи). Учиться уважительно относиться</w:t>
            </w:r>
            <w:r>
              <w:rPr>
                <w:sz w:val="20"/>
              </w:rPr>
              <w:tab/>
              <w:t>к позиции другого, пытаться договариваться</w:t>
            </w:r>
          </w:p>
        </w:tc>
      </w:tr>
      <w:tr w:rsidR="00B75F72" w:rsidTr="00B75F72">
        <w:trPr>
          <w:trHeight w:val="2000"/>
        </w:trPr>
        <w:tc>
          <w:tcPr>
            <w:tcW w:w="1618" w:type="dxa"/>
          </w:tcPr>
          <w:p w:rsidR="00B75F72" w:rsidRDefault="00B75F72" w:rsidP="000D08B4">
            <w:pPr>
              <w:pStyle w:val="TableParagraph"/>
              <w:spacing w:before="10" w:line="261" w:lineRule="auto"/>
              <w:ind w:right="191"/>
              <w:rPr>
                <w:b/>
                <w:sz w:val="20"/>
              </w:rPr>
            </w:pPr>
            <w:r>
              <w:rPr>
                <w:b/>
                <w:sz w:val="20"/>
              </w:rPr>
              <w:t>Повышенный уровень 3-4 класса</w:t>
            </w:r>
          </w:p>
          <w:p w:rsidR="00B75F72" w:rsidRDefault="00B75F72" w:rsidP="000D08B4">
            <w:pPr>
              <w:pStyle w:val="TableParagraph"/>
              <w:spacing w:line="264" w:lineRule="auto"/>
              <w:ind w:right="71" w:firstLine="4"/>
              <w:rPr>
                <w:sz w:val="20"/>
              </w:rPr>
            </w:pPr>
            <w:r>
              <w:rPr>
                <w:sz w:val="20"/>
              </w:rPr>
              <w:t>(для 5-6 класса - это необходимый уровень)</w:t>
            </w:r>
          </w:p>
        </w:tc>
        <w:tc>
          <w:tcPr>
            <w:tcW w:w="4762" w:type="dxa"/>
          </w:tcPr>
          <w:p w:rsidR="00B75F72" w:rsidRDefault="00B75F72" w:rsidP="000D08B4">
            <w:pPr>
              <w:pStyle w:val="TableParagraph"/>
              <w:spacing w:before="10" w:line="261" w:lineRule="auto"/>
              <w:ind w:right="197" w:hanging="1"/>
              <w:rPr>
                <w:sz w:val="20"/>
              </w:rPr>
            </w:pPr>
            <w:r>
              <w:rPr>
                <w:sz w:val="20"/>
              </w:rPr>
              <w:t>При необходимости отстаивать свою точку зрения, аргументируя ее. Учиться подтверждать аргументы фактами. Учиться критично относиться к своему мнению</w:t>
            </w:r>
          </w:p>
        </w:tc>
        <w:tc>
          <w:tcPr>
            <w:tcW w:w="3544" w:type="dxa"/>
          </w:tcPr>
          <w:p w:rsidR="00B75F72" w:rsidRDefault="00B75F72" w:rsidP="000D08B4">
            <w:pPr>
              <w:pStyle w:val="TableParagraph"/>
              <w:spacing w:before="10" w:line="261" w:lineRule="auto"/>
              <w:ind w:left="111" w:right="95" w:hanging="5"/>
              <w:rPr>
                <w:sz w:val="20"/>
              </w:rPr>
            </w:pPr>
            <w:r>
              <w:rPr>
                <w:sz w:val="20"/>
              </w:rPr>
              <w:t>Понимать точку зрения другого (в том числе автора). Для этого владеть правильным типом читательской деятельности; самостоятельно использовать приемы изучающего чтения на различных текстах, а</w:t>
            </w:r>
          </w:p>
          <w:p w:rsidR="00B75F72" w:rsidRDefault="00B75F72" w:rsidP="000D08B4">
            <w:pPr>
              <w:pStyle w:val="TableParagraph"/>
              <w:spacing w:line="226" w:lineRule="exact"/>
              <w:ind w:left="111"/>
              <w:rPr>
                <w:sz w:val="20"/>
              </w:rPr>
            </w:pPr>
            <w:r>
              <w:rPr>
                <w:sz w:val="20"/>
              </w:rPr>
              <w:t>также приемы слушания</w:t>
            </w:r>
          </w:p>
        </w:tc>
        <w:tc>
          <w:tcPr>
            <w:tcW w:w="3970" w:type="dxa"/>
          </w:tcPr>
          <w:p w:rsidR="00B75F72" w:rsidRDefault="00B75F72" w:rsidP="000D08B4">
            <w:pPr>
              <w:pStyle w:val="TableParagraph"/>
              <w:spacing w:before="10" w:line="261" w:lineRule="auto"/>
              <w:ind w:left="111" w:right="88" w:hanging="5"/>
              <w:jc w:val="both"/>
              <w:rPr>
                <w:sz w:val="20"/>
              </w:rPr>
            </w:pPr>
            <w:r>
              <w:rPr>
                <w:sz w:val="20"/>
              </w:rPr>
              <w:t>Уметь взглянуть на ситуацию с иной позиции и договариваться с людьми иных позиций.</w:t>
            </w:r>
          </w:p>
          <w:p w:rsidR="00B75F72" w:rsidRDefault="00B75F72" w:rsidP="000D08B4">
            <w:pPr>
              <w:pStyle w:val="TableParagraph"/>
              <w:spacing w:line="261" w:lineRule="auto"/>
              <w:ind w:left="106" w:right="88" w:firstLine="4"/>
              <w:jc w:val="both"/>
              <w:rPr>
                <w:sz w:val="20"/>
              </w:rPr>
            </w:pPr>
            <w:r>
              <w:rPr>
                <w:sz w:val="20"/>
              </w:rPr>
              <w:t>Организовывать учебное взаимодействие в группе (распределять роли, договариваться друг с другом и т.д.).</w:t>
            </w:r>
          </w:p>
          <w:p w:rsidR="00B75F72" w:rsidRDefault="00B75F72" w:rsidP="000D08B4">
            <w:pPr>
              <w:pStyle w:val="TableParagraph"/>
              <w:spacing w:line="228" w:lineRule="exact"/>
              <w:ind w:left="106"/>
              <w:jc w:val="both"/>
              <w:rPr>
                <w:sz w:val="20"/>
              </w:rPr>
            </w:pPr>
            <w:r>
              <w:rPr>
                <w:sz w:val="20"/>
              </w:rPr>
              <w:t>Предвидеть (прогнозировать) последствия</w:t>
            </w:r>
          </w:p>
          <w:p w:rsidR="00B75F72" w:rsidRDefault="00B75F72" w:rsidP="000D08B4">
            <w:pPr>
              <w:pStyle w:val="TableParagraph"/>
              <w:spacing w:before="17" w:line="221" w:lineRule="exact"/>
              <w:ind w:left="111"/>
              <w:jc w:val="both"/>
              <w:rPr>
                <w:sz w:val="20"/>
              </w:rPr>
            </w:pPr>
            <w:r>
              <w:rPr>
                <w:sz w:val="20"/>
              </w:rPr>
              <w:t>коллективных решений</w:t>
            </w:r>
          </w:p>
        </w:tc>
      </w:tr>
    </w:tbl>
    <w:p w:rsidR="003E5942" w:rsidRPr="00B75F72" w:rsidRDefault="003E5942" w:rsidP="003E5942">
      <w:pPr>
        <w:rPr>
          <w:rFonts w:ascii="Times New Roman" w:hAnsi="Times New Roman" w:cs="Times New Roman"/>
          <w:sz w:val="24"/>
          <w:szCs w:val="24"/>
        </w:rPr>
      </w:pPr>
    </w:p>
    <w:p w:rsidR="003E5942" w:rsidRPr="00B75F72" w:rsidRDefault="00B75F72" w:rsidP="003E5942">
      <w:pPr>
        <w:rPr>
          <w:rFonts w:ascii="Times New Roman" w:hAnsi="Times New Roman" w:cs="Times New Roman"/>
          <w:sz w:val="24"/>
          <w:szCs w:val="24"/>
        </w:rPr>
      </w:pPr>
      <w:r w:rsidRPr="00B75F72">
        <w:rPr>
          <w:rFonts w:ascii="Times New Roman" w:hAnsi="Times New Roman" w:cs="Times New Roman"/>
          <w:sz w:val="24"/>
          <w:szCs w:val="24"/>
        </w:rPr>
        <w:t xml:space="preserve"> </w:t>
      </w:r>
      <w:r w:rsidR="003E5942" w:rsidRPr="00B75F72">
        <w:rPr>
          <w:rFonts w:ascii="Times New Roman" w:hAnsi="Times New Roman" w:cs="Times New Roman"/>
          <w:sz w:val="24"/>
          <w:szCs w:val="24"/>
        </w:rPr>
        <w:t>Программа формирования универсальных учебных действий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задержкой психического развития.</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Преемственность планируемых результатов формирования универсальных учебных действий</w:t>
      </w:r>
    </w:p>
    <w:p w:rsidR="003E594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(дошкольное и начальное образование)</w:t>
      </w:r>
    </w:p>
    <w:tbl>
      <w:tblPr>
        <w:tblStyle w:val="TableNormal"/>
        <w:tblW w:w="0" w:type="auto"/>
        <w:tblInd w:w="52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7230"/>
        <w:gridCol w:w="6662"/>
      </w:tblGrid>
      <w:tr w:rsidR="00B75F72" w:rsidTr="000D08B4">
        <w:trPr>
          <w:trHeight w:val="822"/>
        </w:trPr>
        <w:tc>
          <w:tcPr>
            <w:tcW w:w="7230" w:type="dxa"/>
            <w:shd w:val="clear" w:color="auto" w:fill="E6EED5"/>
          </w:tcPr>
          <w:p w:rsidR="00B75F72" w:rsidRPr="00B75F72" w:rsidRDefault="00B75F72" w:rsidP="000D08B4">
            <w:pPr>
              <w:pStyle w:val="TableParagraph"/>
              <w:ind w:left="2415" w:right="593" w:hanging="1784"/>
              <w:rPr>
                <w:b/>
                <w:sz w:val="20"/>
                <w:lang w:val="ru-RU"/>
              </w:rPr>
            </w:pPr>
            <w:r w:rsidRPr="00B75F72">
              <w:rPr>
                <w:b/>
                <w:sz w:val="20"/>
                <w:lang w:val="ru-RU"/>
              </w:rPr>
              <w:t>Планируемые результаты основной образовательной программы дошкольного образования</w:t>
            </w:r>
          </w:p>
        </w:tc>
        <w:tc>
          <w:tcPr>
            <w:tcW w:w="6662" w:type="dxa"/>
            <w:shd w:val="clear" w:color="auto" w:fill="E6EED5"/>
          </w:tcPr>
          <w:p w:rsidR="00B75F72" w:rsidRPr="00B75F72" w:rsidRDefault="00B75F72" w:rsidP="000D08B4">
            <w:pPr>
              <w:pStyle w:val="TableParagraph"/>
              <w:spacing w:before="33" w:line="285" w:lineRule="auto"/>
              <w:ind w:left="357" w:right="336"/>
              <w:jc w:val="center"/>
              <w:rPr>
                <w:b/>
                <w:sz w:val="20"/>
                <w:lang w:val="ru-RU"/>
              </w:rPr>
            </w:pPr>
            <w:r w:rsidRPr="00B75F72">
              <w:rPr>
                <w:b/>
                <w:sz w:val="20"/>
                <w:lang w:val="ru-RU"/>
              </w:rPr>
              <w:t>Планируемые результаты освоения образовательной программы начального</w:t>
            </w:r>
          </w:p>
          <w:p w:rsidR="00B75F72" w:rsidRDefault="00B75F72" w:rsidP="000D08B4">
            <w:pPr>
              <w:pStyle w:val="TableParagraph"/>
              <w:spacing w:before="1" w:line="220" w:lineRule="exact"/>
              <w:ind w:left="355" w:right="336"/>
              <w:jc w:val="center"/>
              <w:rPr>
                <w:b/>
                <w:sz w:val="20"/>
              </w:rPr>
            </w:pPr>
            <w:r>
              <w:rPr>
                <w:b/>
                <w:sz w:val="20"/>
              </w:rPr>
              <w:t>общего образования</w:t>
            </w:r>
          </w:p>
        </w:tc>
      </w:tr>
      <w:tr w:rsidR="00B75F72" w:rsidTr="000D08B4">
        <w:trPr>
          <w:trHeight w:val="822"/>
        </w:trPr>
        <w:tc>
          <w:tcPr>
            <w:tcW w:w="7230" w:type="dxa"/>
            <w:shd w:val="clear" w:color="auto" w:fill="E6EED5"/>
          </w:tcPr>
          <w:p w:rsidR="00B75F72" w:rsidRDefault="00B75F72" w:rsidP="000D08B4">
            <w:pPr>
              <w:pStyle w:val="TableParagraph"/>
              <w:spacing w:before="1" w:line="274" w:lineRule="exact"/>
              <w:ind w:right="85" w:firstLine="360"/>
              <w:jc w:val="both"/>
              <w:rPr>
                <w:sz w:val="20"/>
              </w:rPr>
            </w:pPr>
            <w:r w:rsidRPr="00B75F72">
              <w:rPr>
                <w:sz w:val="20"/>
                <w:lang w:val="ru-RU"/>
              </w:rPr>
              <w:t xml:space="preserve">Физически развитый, овладевший основными культурно-гигиеническими навыками. У ребенка сформированы основные физические качества и потребность в двигательной активности. </w:t>
            </w:r>
            <w:r>
              <w:rPr>
                <w:sz w:val="20"/>
              </w:rPr>
              <w:t>Самостоятельно выполняет доступные</w:t>
            </w:r>
          </w:p>
        </w:tc>
        <w:tc>
          <w:tcPr>
            <w:tcW w:w="6662" w:type="dxa"/>
          </w:tcPr>
          <w:p w:rsidR="00B75F72" w:rsidRDefault="00B75F72" w:rsidP="000D08B4">
            <w:pPr>
              <w:pStyle w:val="TableParagraph"/>
              <w:spacing w:line="228" w:lineRule="exact"/>
              <w:ind w:left="355" w:right="336"/>
              <w:jc w:val="center"/>
              <w:rPr>
                <w:sz w:val="20"/>
              </w:rPr>
            </w:pPr>
            <w:r>
              <w:rPr>
                <w:sz w:val="20"/>
              </w:rPr>
              <w:t>Личностные УУД</w:t>
            </w:r>
          </w:p>
        </w:tc>
      </w:tr>
    </w:tbl>
    <w:p w:rsidR="00B75F72" w:rsidRPr="00B75F7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
        <w:tblW w:w="0" w:type="auto"/>
        <w:tblInd w:w="52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7230"/>
        <w:gridCol w:w="6662"/>
      </w:tblGrid>
      <w:tr w:rsidR="00B75F72" w:rsidTr="000D08B4">
        <w:trPr>
          <w:trHeight w:val="547"/>
        </w:trPr>
        <w:tc>
          <w:tcPr>
            <w:tcW w:w="7230" w:type="dxa"/>
            <w:shd w:val="clear" w:color="auto" w:fill="E6EED5"/>
          </w:tcPr>
          <w:p w:rsidR="00B75F72" w:rsidRPr="00B75F72" w:rsidRDefault="00B75F72" w:rsidP="000D08B4">
            <w:pPr>
              <w:pStyle w:val="TableParagraph"/>
              <w:spacing w:before="29"/>
              <w:rPr>
                <w:sz w:val="20"/>
                <w:lang w:val="ru-RU"/>
              </w:rPr>
            </w:pPr>
            <w:r w:rsidRPr="00B75F72">
              <w:rPr>
                <w:sz w:val="20"/>
                <w:lang w:val="ru-RU"/>
              </w:rPr>
              <w:t>возрасту гигиенические процедуры, соблюдает элементарные правила здорового</w:t>
            </w:r>
          </w:p>
          <w:p w:rsidR="00B75F72" w:rsidRDefault="00B75F72" w:rsidP="000D08B4">
            <w:pPr>
              <w:pStyle w:val="TableParagraph"/>
              <w:spacing w:before="44" w:line="225" w:lineRule="exact"/>
              <w:rPr>
                <w:sz w:val="20"/>
              </w:rPr>
            </w:pPr>
            <w:r>
              <w:rPr>
                <w:sz w:val="20"/>
              </w:rPr>
              <w:t>образа жизни.</w:t>
            </w:r>
          </w:p>
        </w:tc>
        <w:tc>
          <w:tcPr>
            <w:tcW w:w="6662" w:type="dxa"/>
          </w:tcPr>
          <w:p w:rsidR="00B75F72" w:rsidRDefault="00B75F72" w:rsidP="000D08B4">
            <w:pPr>
              <w:pStyle w:val="TableParagraph"/>
              <w:ind w:left="0"/>
              <w:rPr>
                <w:sz w:val="20"/>
              </w:rPr>
            </w:pPr>
          </w:p>
        </w:tc>
      </w:tr>
      <w:tr w:rsidR="00B75F72" w:rsidTr="000D08B4">
        <w:trPr>
          <w:trHeight w:val="1918"/>
        </w:trPr>
        <w:tc>
          <w:tcPr>
            <w:tcW w:w="7230" w:type="dxa"/>
            <w:shd w:val="clear" w:color="auto" w:fill="E6EED5"/>
          </w:tcPr>
          <w:p w:rsidR="00B75F72" w:rsidRPr="00B75F72" w:rsidRDefault="00B75F72" w:rsidP="000D08B4">
            <w:pPr>
              <w:pStyle w:val="TableParagraph"/>
              <w:spacing w:before="29" w:line="285" w:lineRule="auto"/>
              <w:ind w:right="85" w:firstLine="355"/>
              <w:jc w:val="both"/>
              <w:rPr>
                <w:sz w:val="20"/>
                <w:lang w:val="ru-RU"/>
              </w:rPr>
            </w:pPr>
            <w:r w:rsidRPr="00B75F72">
              <w:rPr>
                <w:sz w:val="20"/>
                <w:lang w:val="ru-RU"/>
              </w:rPr>
              <w:t>Любознательный, активный. 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w:t>
            </w:r>
            <w:r w:rsidRPr="00B75F72">
              <w:rPr>
                <w:spacing w:val="29"/>
                <w:sz w:val="20"/>
                <w:lang w:val="ru-RU"/>
              </w:rPr>
              <w:t xml:space="preserve"> </w:t>
            </w:r>
            <w:r w:rsidRPr="00B75F72">
              <w:rPr>
                <w:sz w:val="20"/>
                <w:lang w:val="ru-RU"/>
              </w:rPr>
              <w:t>Принимает</w:t>
            </w:r>
            <w:r w:rsidRPr="00B75F72">
              <w:rPr>
                <w:spacing w:val="30"/>
                <w:sz w:val="20"/>
                <w:lang w:val="ru-RU"/>
              </w:rPr>
              <w:t xml:space="preserve"> </w:t>
            </w:r>
            <w:r w:rsidRPr="00B75F72">
              <w:rPr>
                <w:sz w:val="20"/>
                <w:lang w:val="ru-RU"/>
              </w:rPr>
              <w:t>живое,</w:t>
            </w:r>
            <w:r w:rsidRPr="00B75F72">
              <w:rPr>
                <w:spacing w:val="29"/>
                <w:sz w:val="20"/>
                <w:lang w:val="ru-RU"/>
              </w:rPr>
              <w:t xml:space="preserve"> </w:t>
            </w:r>
            <w:r w:rsidRPr="00B75F72">
              <w:rPr>
                <w:sz w:val="20"/>
                <w:lang w:val="ru-RU"/>
              </w:rPr>
              <w:t>заинтересованное</w:t>
            </w:r>
            <w:r w:rsidRPr="00B75F72">
              <w:rPr>
                <w:spacing w:val="30"/>
                <w:sz w:val="20"/>
                <w:lang w:val="ru-RU"/>
              </w:rPr>
              <w:t xml:space="preserve"> </w:t>
            </w:r>
            <w:r w:rsidRPr="00B75F72">
              <w:rPr>
                <w:sz w:val="20"/>
                <w:lang w:val="ru-RU"/>
              </w:rPr>
              <w:t>участие</w:t>
            </w:r>
            <w:r w:rsidRPr="00B75F72">
              <w:rPr>
                <w:spacing w:val="30"/>
                <w:sz w:val="20"/>
                <w:lang w:val="ru-RU"/>
              </w:rPr>
              <w:t xml:space="preserve"> </w:t>
            </w:r>
            <w:r w:rsidRPr="00B75F72">
              <w:rPr>
                <w:sz w:val="20"/>
                <w:lang w:val="ru-RU"/>
              </w:rPr>
              <w:t>в</w:t>
            </w:r>
            <w:r w:rsidRPr="00B75F72">
              <w:rPr>
                <w:spacing w:val="29"/>
                <w:sz w:val="20"/>
                <w:lang w:val="ru-RU"/>
              </w:rPr>
              <w:t xml:space="preserve"> </w:t>
            </w:r>
            <w:r w:rsidRPr="00B75F72">
              <w:rPr>
                <w:sz w:val="20"/>
                <w:lang w:val="ru-RU"/>
              </w:rPr>
              <w:t>образовательном</w:t>
            </w:r>
          </w:p>
          <w:p w:rsidR="00B75F72" w:rsidRDefault="00B75F72" w:rsidP="000D08B4">
            <w:pPr>
              <w:pStyle w:val="TableParagraph"/>
              <w:spacing w:before="2" w:line="225" w:lineRule="exact"/>
              <w:rPr>
                <w:sz w:val="20"/>
              </w:rPr>
            </w:pPr>
            <w:r>
              <w:rPr>
                <w:sz w:val="20"/>
              </w:rPr>
              <w:t>процессе.</w:t>
            </w:r>
          </w:p>
        </w:tc>
        <w:tc>
          <w:tcPr>
            <w:tcW w:w="6662" w:type="dxa"/>
            <w:shd w:val="clear" w:color="auto" w:fill="E6EED5"/>
          </w:tcPr>
          <w:p w:rsidR="00B75F72" w:rsidRDefault="00B75F72" w:rsidP="000D08B4">
            <w:pPr>
              <w:pStyle w:val="TableParagraph"/>
              <w:ind w:left="2526" w:right="2506"/>
              <w:jc w:val="center"/>
              <w:rPr>
                <w:sz w:val="20"/>
              </w:rPr>
            </w:pPr>
            <w:r>
              <w:rPr>
                <w:sz w:val="20"/>
              </w:rPr>
              <w:t>Познавательные УУД</w:t>
            </w:r>
          </w:p>
        </w:tc>
      </w:tr>
      <w:tr w:rsidR="00B75F72" w:rsidTr="000D08B4">
        <w:trPr>
          <w:trHeight w:val="1096"/>
        </w:trPr>
        <w:tc>
          <w:tcPr>
            <w:tcW w:w="7230" w:type="dxa"/>
            <w:shd w:val="clear" w:color="auto" w:fill="E6EED5"/>
          </w:tcPr>
          <w:p w:rsidR="00B75F72" w:rsidRPr="00B75F72" w:rsidRDefault="00B75F72" w:rsidP="000D08B4">
            <w:pPr>
              <w:pStyle w:val="TableParagraph"/>
              <w:spacing w:before="29" w:line="285" w:lineRule="auto"/>
              <w:ind w:right="84" w:firstLine="355"/>
              <w:jc w:val="both"/>
              <w:rPr>
                <w:sz w:val="20"/>
                <w:lang w:val="ru-RU"/>
              </w:rPr>
            </w:pPr>
            <w:r w:rsidRPr="00B75F72">
              <w:rPr>
                <w:sz w:val="20"/>
                <w:lang w:val="ru-RU"/>
              </w:rPr>
              <w:t>Эмоционально отзывчивый.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w:t>
            </w:r>
          </w:p>
          <w:p w:rsidR="00B75F72" w:rsidRDefault="00B75F72" w:rsidP="000D08B4">
            <w:pPr>
              <w:pStyle w:val="TableParagraph"/>
              <w:spacing w:before="1" w:line="225" w:lineRule="exact"/>
              <w:rPr>
                <w:sz w:val="20"/>
              </w:rPr>
            </w:pPr>
            <w:r>
              <w:rPr>
                <w:sz w:val="20"/>
              </w:rPr>
              <w:t>произведения, мир природы.</w:t>
            </w:r>
          </w:p>
        </w:tc>
        <w:tc>
          <w:tcPr>
            <w:tcW w:w="6662" w:type="dxa"/>
          </w:tcPr>
          <w:p w:rsidR="00B75F72" w:rsidRDefault="00B75F72" w:rsidP="000D08B4">
            <w:pPr>
              <w:pStyle w:val="TableParagraph"/>
              <w:spacing w:line="223" w:lineRule="exact"/>
              <w:ind w:left="355" w:right="336"/>
              <w:jc w:val="center"/>
              <w:rPr>
                <w:sz w:val="20"/>
              </w:rPr>
            </w:pPr>
            <w:r>
              <w:rPr>
                <w:sz w:val="20"/>
              </w:rPr>
              <w:t>Личностные УУД</w:t>
            </w:r>
          </w:p>
        </w:tc>
      </w:tr>
      <w:tr w:rsidR="00B75F72" w:rsidTr="000D08B4">
        <w:trPr>
          <w:trHeight w:val="1644"/>
        </w:trPr>
        <w:tc>
          <w:tcPr>
            <w:tcW w:w="7230" w:type="dxa"/>
            <w:shd w:val="clear" w:color="auto" w:fill="E6EED5"/>
          </w:tcPr>
          <w:p w:rsidR="00B75F72" w:rsidRPr="00B75F72" w:rsidRDefault="00B75F72" w:rsidP="000D08B4">
            <w:pPr>
              <w:pStyle w:val="TableParagraph"/>
              <w:spacing w:before="29" w:line="285" w:lineRule="auto"/>
              <w:ind w:right="84" w:firstLine="360"/>
              <w:jc w:val="both"/>
              <w:rPr>
                <w:sz w:val="20"/>
                <w:lang w:val="ru-RU"/>
              </w:rPr>
            </w:pPr>
            <w:r w:rsidRPr="00B75F72">
              <w:rPr>
                <w:sz w:val="20"/>
                <w:lang w:val="ru-RU"/>
              </w:rPr>
              <w:t>Овладевший средствами общения и способами взаимодействия со взрослыми и сверстниками.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w:t>
            </w:r>
          </w:p>
          <w:p w:rsidR="00B75F72" w:rsidRPr="00B75F72" w:rsidRDefault="00B75F72" w:rsidP="000D08B4">
            <w:pPr>
              <w:pStyle w:val="TableParagraph"/>
              <w:spacing w:before="2" w:line="225" w:lineRule="exact"/>
              <w:rPr>
                <w:sz w:val="20"/>
                <w:lang w:val="ru-RU"/>
              </w:rPr>
            </w:pPr>
            <w:r w:rsidRPr="00B75F72">
              <w:rPr>
                <w:sz w:val="20"/>
                <w:lang w:val="ru-RU"/>
              </w:rPr>
              <w:t>стиль общения со взрослым или сверстником, в зависимости от ситуации.</w:t>
            </w:r>
          </w:p>
        </w:tc>
        <w:tc>
          <w:tcPr>
            <w:tcW w:w="6662" w:type="dxa"/>
            <w:shd w:val="clear" w:color="auto" w:fill="E6EED5"/>
          </w:tcPr>
          <w:p w:rsidR="00B75F72" w:rsidRDefault="00B75F72" w:rsidP="000D08B4">
            <w:pPr>
              <w:pStyle w:val="TableParagraph"/>
              <w:ind w:left="2527" w:right="2506"/>
              <w:jc w:val="center"/>
              <w:rPr>
                <w:sz w:val="20"/>
              </w:rPr>
            </w:pPr>
            <w:r>
              <w:rPr>
                <w:sz w:val="20"/>
              </w:rPr>
              <w:t>Коммуникативные УУД</w:t>
            </w:r>
          </w:p>
        </w:tc>
      </w:tr>
      <w:tr w:rsidR="00B75F72" w:rsidTr="000D08B4">
        <w:trPr>
          <w:trHeight w:val="2466"/>
        </w:trPr>
        <w:tc>
          <w:tcPr>
            <w:tcW w:w="7230" w:type="dxa"/>
            <w:shd w:val="clear" w:color="auto" w:fill="E6EED5"/>
          </w:tcPr>
          <w:p w:rsidR="00B75F72" w:rsidRPr="00B75F72" w:rsidRDefault="00B75F72" w:rsidP="000D08B4">
            <w:pPr>
              <w:pStyle w:val="TableParagraph"/>
              <w:spacing w:before="29" w:line="285" w:lineRule="auto"/>
              <w:ind w:right="85" w:firstLine="360"/>
              <w:jc w:val="both"/>
              <w:rPr>
                <w:sz w:val="20"/>
                <w:lang w:val="ru-RU"/>
              </w:rPr>
            </w:pPr>
            <w:r w:rsidRPr="00B75F72">
              <w:rPr>
                <w:sz w:val="20"/>
                <w:lang w:val="ru-RU"/>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w:t>
            </w:r>
            <w:r w:rsidRPr="00B75F72">
              <w:rPr>
                <w:spacing w:val="32"/>
                <w:sz w:val="20"/>
                <w:lang w:val="ru-RU"/>
              </w:rPr>
              <w:t xml:space="preserve"> </w:t>
            </w:r>
            <w:r w:rsidRPr="00B75F72">
              <w:rPr>
                <w:sz w:val="20"/>
                <w:lang w:val="ru-RU"/>
              </w:rPr>
              <w:t>правила</w:t>
            </w:r>
            <w:r w:rsidRPr="00B75F72">
              <w:rPr>
                <w:spacing w:val="34"/>
                <w:sz w:val="20"/>
                <w:lang w:val="ru-RU"/>
              </w:rPr>
              <w:t xml:space="preserve"> </w:t>
            </w:r>
            <w:r w:rsidRPr="00B75F72">
              <w:rPr>
                <w:sz w:val="20"/>
                <w:lang w:val="ru-RU"/>
              </w:rPr>
              <w:t>поведения</w:t>
            </w:r>
            <w:r w:rsidRPr="00B75F72">
              <w:rPr>
                <w:spacing w:val="34"/>
                <w:sz w:val="20"/>
                <w:lang w:val="ru-RU"/>
              </w:rPr>
              <w:t xml:space="preserve"> </w:t>
            </w:r>
            <w:r w:rsidRPr="00B75F72">
              <w:rPr>
                <w:sz w:val="20"/>
                <w:lang w:val="ru-RU"/>
              </w:rPr>
              <w:t>на</w:t>
            </w:r>
            <w:r w:rsidRPr="00B75F72">
              <w:rPr>
                <w:spacing w:val="34"/>
                <w:sz w:val="20"/>
                <w:lang w:val="ru-RU"/>
              </w:rPr>
              <w:t xml:space="preserve"> </w:t>
            </w:r>
            <w:r w:rsidRPr="00B75F72">
              <w:rPr>
                <w:sz w:val="20"/>
                <w:lang w:val="ru-RU"/>
              </w:rPr>
              <w:t>улице</w:t>
            </w:r>
            <w:r w:rsidRPr="00B75F72">
              <w:rPr>
                <w:spacing w:val="33"/>
                <w:sz w:val="20"/>
                <w:lang w:val="ru-RU"/>
              </w:rPr>
              <w:t xml:space="preserve"> </w:t>
            </w:r>
            <w:r w:rsidRPr="00B75F72">
              <w:rPr>
                <w:sz w:val="20"/>
                <w:lang w:val="ru-RU"/>
              </w:rPr>
              <w:t>(дорожные</w:t>
            </w:r>
            <w:r w:rsidRPr="00B75F72">
              <w:rPr>
                <w:spacing w:val="33"/>
                <w:sz w:val="20"/>
                <w:lang w:val="ru-RU"/>
              </w:rPr>
              <w:t xml:space="preserve"> </w:t>
            </w:r>
            <w:r w:rsidRPr="00B75F72">
              <w:rPr>
                <w:sz w:val="20"/>
                <w:lang w:val="ru-RU"/>
              </w:rPr>
              <w:t>правила),</w:t>
            </w:r>
            <w:r w:rsidRPr="00B75F72">
              <w:rPr>
                <w:spacing w:val="33"/>
                <w:sz w:val="20"/>
                <w:lang w:val="ru-RU"/>
              </w:rPr>
              <w:t xml:space="preserve"> </w:t>
            </w:r>
            <w:r w:rsidRPr="00B75F72">
              <w:rPr>
                <w:sz w:val="20"/>
                <w:lang w:val="ru-RU"/>
              </w:rPr>
              <w:t>в</w:t>
            </w:r>
            <w:r w:rsidRPr="00B75F72">
              <w:rPr>
                <w:spacing w:val="32"/>
                <w:sz w:val="20"/>
                <w:lang w:val="ru-RU"/>
              </w:rPr>
              <w:t xml:space="preserve"> </w:t>
            </w:r>
            <w:r w:rsidRPr="00B75F72">
              <w:rPr>
                <w:sz w:val="20"/>
                <w:lang w:val="ru-RU"/>
              </w:rPr>
              <w:t>общественных</w:t>
            </w:r>
          </w:p>
          <w:p w:rsidR="00B75F72" w:rsidRPr="00B75F72" w:rsidRDefault="00B75F72" w:rsidP="000D08B4">
            <w:pPr>
              <w:pStyle w:val="TableParagraph"/>
              <w:spacing w:before="2" w:line="226" w:lineRule="exact"/>
              <w:rPr>
                <w:sz w:val="20"/>
                <w:lang w:val="ru-RU"/>
              </w:rPr>
            </w:pPr>
            <w:r w:rsidRPr="00B75F72">
              <w:rPr>
                <w:sz w:val="20"/>
                <w:lang w:val="ru-RU"/>
              </w:rPr>
              <w:t>местах (транспорте, магазине, поликлинике, театре и др.).</w:t>
            </w:r>
          </w:p>
        </w:tc>
        <w:tc>
          <w:tcPr>
            <w:tcW w:w="6662" w:type="dxa"/>
          </w:tcPr>
          <w:p w:rsidR="00B75F72" w:rsidRDefault="00B75F72" w:rsidP="000D08B4">
            <w:pPr>
              <w:pStyle w:val="TableParagraph"/>
              <w:ind w:left="2734" w:right="2713"/>
              <w:jc w:val="center"/>
              <w:rPr>
                <w:sz w:val="20"/>
              </w:rPr>
            </w:pPr>
            <w:r>
              <w:rPr>
                <w:sz w:val="20"/>
              </w:rPr>
              <w:t>Регулятивные УУД</w:t>
            </w:r>
          </w:p>
        </w:tc>
      </w:tr>
      <w:tr w:rsidR="00B75F72" w:rsidTr="000D08B4">
        <w:trPr>
          <w:trHeight w:val="1644"/>
        </w:trPr>
        <w:tc>
          <w:tcPr>
            <w:tcW w:w="7230" w:type="dxa"/>
            <w:shd w:val="clear" w:color="auto" w:fill="E6EED5"/>
          </w:tcPr>
          <w:p w:rsidR="00B75F72" w:rsidRPr="00B75F72" w:rsidRDefault="00B75F72" w:rsidP="000D08B4">
            <w:pPr>
              <w:pStyle w:val="TableParagraph"/>
              <w:spacing w:before="28" w:line="285" w:lineRule="auto"/>
              <w:ind w:right="85" w:firstLine="360"/>
              <w:jc w:val="both"/>
              <w:rPr>
                <w:sz w:val="20"/>
                <w:lang w:val="ru-RU"/>
              </w:rPr>
            </w:pPr>
            <w:r w:rsidRPr="00B75F72">
              <w:rPr>
                <w:sz w:val="20"/>
                <w:lang w:val="ru-RU"/>
              </w:rPr>
              <w:t xml:space="preserve">Способный решать интеллектуальные и личностные задачи (проблемы), адекватные возрасту. 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w:t>
            </w:r>
            <w:r w:rsidRPr="00B75F72">
              <w:rPr>
                <w:spacing w:val="22"/>
                <w:sz w:val="20"/>
                <w:lang w:val="ru-RU"/>
              </w:rPr>
              <w:t xml:space="preserve"> </w:t>
            </w:r>
            <w:r w:rsidRPr="00B75F72">
              <w:rPr>
                <w:sz w:val="20"/>
                <w:lang w:val="ru-RU"/>
              </w:rPr>
              <w:t>способен</w:t>
            </w:r>
          </w:p>
          <w:p w:rsidR="00B75F72" w:rsidRDefault="00B75F72" w:rsidP="000D08B4">
            <w:pPr>
              <w:pStyle w:val="TableParagraph"/>
              <w:spacing w:before="2" w:line="226" w:lineRule="exact"/>
              <w:rPr>
                <w:sz w:val="20"/>
                <w:lang w:val="ru-RU"/>
              </w:rPr>
            </w:pPr>
            <w:r w:rsidRPr="00B75F72">
              <w:rPr>
                <w:sz w:val="20"/>
                <w:lang w:val="ru-RU"/>
              </w:rPr>
              <w:t>предложить   собственный   замысел   и   воплотить   его   в   рисунке,</w:t>
            </w:r>
            <w:r w:rsidRPr="00B75F72">
              <w:rPr>
                <w:spacing w:val="26"/>
                <w:sz w:val="20"/>
                <w:lang w:val="ru-RU"/>
              </w:rPr>
              <w:t xml:space="preserve"> </w:t>
            </w:r>
            <w:r w:rsidRPr="00B75F72">
              <w:rPr>
                <w:sz w:val="20"/>
                <w:lang w:val="ru-RU"/>
              </w:rPr>
              <w:t>постройке,</w:t>
            </w:r>
          </w:p>
          <w:p w:rsidR="00B75F72" w:rsidRPr="00B75F72" w:rsidRDefault="00B75F72" w:rsidP="000D08B4">
            <w:pPr>
              <w:pStyle w:val="TableParagraph"/>
              <w:spacing w:before="2" w:line="226" w:lineRule="exact"/>
              <w:rPr>
                <w:sz w:val="20"/>
                <w:lang w:val="ru-RU"/>
              </w:rPr>
            </w:pPr>
            <w:r w:rsidRPr="00B75F72">
              <w:rPr>
                <w:sz w:val="20"/>
                <w:lang w:val="ru-RU"/>
              </w:rPr>
              <w:t>рассказе и др.</w:t>
            </w:r>
          </w:p>
        </w:tc>
        <w:tc>
          <w:tcPr>
            <w:tcW w:w="6662" w:type="dxa"/>
            <w:shd w:val="clear" w:color="auto" w:fill="E6EED5"/>
          </w:tcPr>
          <w:p w:rsidR="00B75F72" w:rsidRPr="00B75F72" w:rsidRDefault="00B75F72" w:rsidP="000D08B4">
            <w:pPr>
              <w:pStyle w:val="TableParagraph"/>
              <w:spacing w:before="30" w:line="249" w:lineRule="auto"/>
              <w:ind w:left="3120" w:right="556" w:hanging="2525"/>
              <w:rPr>
                <w:sz w:val="20"/>
                <w:lang w:val="ru-RU"/>
              </w:rPr>
            </w:pPr>
            <w:r w:rsidRPr="00B75F72">
              <w:rPr>
                <w:sz w:val="20"/>
                <w:lang w:val="ru-RU"/>
              </w:rPr>
              <w:t>Личностные, познавательные, регулятивные, коммуникативные УУД</w:t>
            </w:r>
          </w:p>
        </w:tc>
      </w:tr>
    </w:tbl>
    <w:p w:rsidR="00B75F72" w:rsidRPr="00B75F7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  </w:t>
      </w:r>
    </w:p>
    <w:tbl>
      <w:tblPr>
        <w:tblStyle w:val="TableNormal"/>
        <w:tblW w:w="0" w:type="auto"/>
        <w:tblInd w:w="52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7230"/>
        <w:gridCol w:w="6662"/>
      </w:tblGrid>
      <w:tr w:rsidR="00B75F72" w:rsidTr="000D08B4">
        <w:trPr>
          <w:trHeight w:val="274"/>
        </w:trPr>
        <w:tc>
          <w:tcPr>
            <w:tcW w:w="7230" w:type="dxa"/>
            <w:shd w:val="clear" w:color="auto" w:fill="E6EED5"/>
          </w:tcPr>
          <w:p w:rsidR="00B75F72" w:rsidRDefault="00B75F72" w:rsidP="000D08B4">
            <w:pPr>
              <w:pStyle w:val="TableParagraph"/>
              <w:spacing w:before="29" w:line="225" w:lineRule="exact"/>
              <w:rPr>
                <w:sz w:val="20"/>
              </w:rPr>
            </w:pPr>
          </w:p>
        </w:tc>
        <w:tc>
          <w:tcPr>
            <w:tcW w:w="6662" w:type="dxa"/>
            <w:shd w:val="clear" w:color="auto" w:fill="E6EED5"/>
          </w:tcPr>
          <w:p w:rsidR="00B75F72" w:rsidRDefault="00B75F72" w:rsidP="000D08B4">
            <w:pPr>
              <w:pStyle w:val="TableParagraph"/>
              <w:ind w:left="0"/>
              <w:rPr>
                <w:sz w:val="20"/>
              </w:rPr>
            </w:pPr>
          </w:p>
        </w:tc>
      </w:tr>
      <w:tr w:rsidR="00B75F72" w:rsidTr="000D08B4">
        <w:trPr>
          <w:trHeight w:val="555"/>
        </w:trPr>
        <w:tc>
          <w:tcPr>
            <w:tcW w:w="7230" w:type="dxa"/>
            <w:shd w:val="clear" w:color="auto" w:fill="E6EED5"/>
          </w:tcPr>
          <w:p w:rsidR="00B75F72" w:rsidRPr="00B75F72" w:rsidRDefault="00B75F72" w:rsidP="000D08B4">
            <w:pPr>
              <w:pStyle w:val="TableParagraph"/>
              <w:spacing w:before="31"/>
              <w:ind w:left="457"/>
              <w:rPr>
                <w:sz w:val="20"/>
                <w:lang w:val="ru-RU"/>
              </w:rPr>
            </w:pPr>
            <w:r w:rsidRPr="00B75F72">
              <w:rPr>
                <w:sz w:val="20"/>
                <w:lang w:val="ru-RU"/>
              </w:rPr>
              <w:t>Имеющий первичные представления о себе, семье, обществе, государстве,</w:t>
            </w:r>
          </w:p>
          <w:p w:rsidR="00B75F72" w:rsidRPr="00B75F72" w:rsidRDefault="00B75F72" w:rsidP="000D08B4">
            <w:pPr>
              <w:pStyle w:val="TableParagraph"/>
              <w:spacing w:before="48" w:line="227" w:lineRule="exact"/>
              <w:rPr>
                <w:sz w:val="20"/>
                <w:lang w:val="ru-RU"/>
              </w:rPr>
            </w:pPr>
            <w:r w:rsidRPr="00B75F72">
              <w:rPr>
                <w:sz w:val="20"/>
                <w:lang w:val="ru-RU"/>
              </w:rPr>
              <w:t>мире и природе. Ребенок имеет представление о себе,</w:t>
            </w:r>
          </w:p>
        </w:tc>
        <w:tc>
          <w:tcPr>
            <w:tcW w:w="6662" w:type="dxa"/>
          </w:tcPr>
          <w:p w:rsidR="00B75F72" w:rsidRDefault="00B75F72" w:rsidP="000D08B4">
            <w:pPr>
              <w:pStyle w:val="TableParagraph"/>
              <w:spacing w:line="223" w:lineRule="exact"/>
              <w:ind w:left="355" w:right="336"/>
              <w:jc w:val="center"/>
              <w:rPr>
                <w:sz w:val="20"/>
              </w:rPr>
            </w:pPr>
            <w:r>
              <w:rPr>
                <w:sz w:val="20"/>
              </w:rPr>
              <w:t>Личностные УУД</w:t>
            </w:r>
          </w:p>
        </w:tc>
      </w:tr>
      <w:tr w:rsidR="00B75F72" w:rsidTr="000D08B4">
        <w:trPr>
          <w:trHeight w:val="1095"/>
        </w:trPr>
        <w:tc>
          <w:tcPr>
            <w:tcW w:w="7230" w:type="dxa"/>
            <w:shd w:val="clear" w:color="auto" w:fill="E6EED5"/>
          </w:tcPr>
          <w:p w:rsidR="00B75F72" w:rsidRPr="00B75F72" w:rsidRDefault="00B75F72" w:rsidP="000D08B4">
            <w:pPr>
              <w:pStyle w:val="TableParagraph"/>
              <w:spacing w:before="29" w:line="285" w:lineRule="auto"/>
              <w:ind w:right="147"/>
              <w:rPr>
                <w:sz w:val="20"/>
                <w:lang w:val="ru-RU"/>
              </w:rPr>
            </w:pPr>
            <w:r w:rsidRPr="00B75F72">
              <w:rPr>
                <w:sz w:val="20"/>
                <w:lang w:val="ru-RU"/>
              </w:rPr>
              <w:t>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w:t>
            </w:r>
          </w:p>
          <w:p w:rsidR="00B75F72" w:rsidRPr="00B75F72" w:rsidRDefault="00B75F72" w:rsidP="000D08B4">
            <w:pPr>
              <w:pStyle w:val="TableParagraph"/>
              <w:spacing w:before="1" w:line="225" w:lineRule="exact"/>
              <w:rPr>
                <w:sz w:val="20"/>
                <w:lang w:val="ru-RU"/>
              </w:rPr>
            </w:pPr>
            <w:r w:rsidRPr="00B75F72">
              <w:rPr>
                <w:sz w:val="20"/>
                <w:lang w:val="ru-RU"/>
              </w:rPr>
              <w:t>ценностях; о государстве и принадлежности к нему; о мире.</w:t>
            </w:r>
          </w:p>
        </w:tc>
        <w:tc>
          <w:tcPr>
            <w:tcW w:w="6662" w:type="dxa"/>
            <w:shd w:val="clear" w:color="auto" w:fill="E6EED5"/>
          </w:tcPr>
          <w:p w:rsidR="00B75F72" w:rsidRPr="00B75F72" w:rsidRDefault="00B75F72" w:rsidP="000D08B4">
            <w:pPr>
              <w:pStyle w:val="TableParagraph"/>
              <w:ind w:left="0"/>
              <w:rPr>
                <w:lang w:val="ru-RU"/>
              </w:rPr>
            </w:pPr>
          </w:p>
        </w:tc>
      </w:tr>
      <w:tr w:rsidR="00B75F72" w:rsidTr="000D08B4">
        <w:trPr>
          <w:trHeight w:val="960"/>
        </w:trPr>
        <w:tc>
          <w:tcPr>
            <w:tcW w:w="7230" w:type="dxa"/>
            <w:shd w:val="clear" w:color="auto" w:fill="E6EED5"/>
          </w:tcPr>
          <w:p w:rsidR="00B75F72" w:rsidRPr="00B75F72" w:rsidRDefault="00B75F72" w:rsidP="000D08B4">
            <w:pPr>
              <w:pStyle w:val="TableParagraph"/>
              <w:spacing w:before="29" w:line="285" w:lineRule="auto"/>
              <w:ind w:right="86" w:firstLine="360"/>
              <w:jc w:val="both"/>
              <w:rPr>
                <w:sz w:val="20"/>
                <w:lang w:val="ru-RU"/>
              </w:rPr>
            </w:pPr>
            <w:r w:rsidRPr="00B75F72">
              <w:rPr>
                <w:sz w:val="20"/>
                <w:lang w:val="ru-RU"/>
              </w:rPr>
              <w:t>Овладевший универсальными предпосылками учебной деятельности - умениями работать по правилу и по образцу, слушать взрослого и выполнять его инструкции.</w:t>
            </w:r>
          </w:p>
        </w:tc>
        <w:tc>
          <w:tcPr>
            <w:tcW w:w="6662" w:type="dxa"/>
          </w:tcPr>
          <w:p w:rsidR="00B75F72" w:rsidRDefault="00B75F72" w:rsidP="000D08B4">
            <w:pPr>
              <w:pStyle w:val="TableParagraph"/>
              <w:spacing w:before="193"/>
              <w:ind w:left="355" w:right="336"/>
              <w:jc w:val="center"/>
              <w:rPr>
                <w:sz w:val="20"/>
              </w:rPr>
            </w:pPr>
            <w:r>
              <w:rPr>
                <w:sz w:val="20"/>
              </w:rPr>
              <w:t>Регулятивные</w:t>
            </w:r>
          </w:p>
          <w:p w:rsidR="00B75F72" w:rsidRDefault="00B75F72" w:rsidP="000D08B4">
            <w:pPr>
              <w:pStyle w:val="TableParagraph"/>
              <w:spacing w:before="9"/>
              <w:ind w:left="0"/>
              <w:rPr>
                <w:b/>
                <w:sz w:val="21"/>
              </w:rPr>
            </w:pPr>
          </w:p>
          <w:p w:rsidR="00B75F72" w:rsidRDefault="00B75F72" w:rsidP="000D08B4">
            <w:pPr>
              <w:pStyle w:val="TableParagraph"/>
              <w:ind w:left="355" w:right="336"/>
              <w:jc w:val="center"/>
              <w:rPr>
                <w:sz w:val="20"/>
              </w:rPr>
            </w:pPr>
            <w:r>
              <w:rPr>
                <w:sz w:val="20"/>
              </w:rPr>
              <w:t>УУД</w:t>
            </w:r>
          </w:p>
        </w:tc>
      </w:tr>
      <w:tr w:rsidR="00B75F72" w:rsidTr="000D08B4">
        <w:trPr>
          <w:trHeight w:val="960"/>
        </w:trPr>
        <w:tc>
          <w:tcPr>
            <w:tcW w:w="7230" w:type="dxa"/>
            <w:shd w:val="clear" w:color="auto" w:fill="E6EED5"/>
          </w:tcPr>
          <w:p w:rsidR="00B75F72" w:rsidRPr="00B75F72" w:rsidRDefault="00B75F72" w:rsidP="000D08B4">
            <w:pPr>
              <w:pStyle w:val="TableParagraph"/>
              <w:spacing w:before="28" w:line="285" w:lineRule="auto"/>
              <w:ind w:right="85" w:firstLine="360"/>
              <w:jc w:val="both"/>
              <w:rPr>
                <w:sz w:val="20"/>
                <w:lang w:val="ru-RU"/>
              </w:rPr>
            </w:pPr>
            <w:r w:rsidRPr="00B75F72">
              <w:rPr>
                <w:sz w:val="20"/>
                <w:lang w:val="ru-RU"/>
              </w:rPr>
              <w:t>Овладевший необходимыми умениями и навыками. У ребенка сформированы умения и навыки, необходимые для осуществления различных видов детской</w:t>
            </w:r>
            <w:r w:rsidRPr="00B75F72">
              <w:rPr>
                <w:spacing w:val="-4"/>
                <w:sz w:val="20"/>
                <w:lang w:val="ru-RU"/>
              </w:rPr>
              <w:t xml:space="preserve"> </w:t>
            </w:r>
            <w:r w:rsidRPr="00B75F72">
              <w:rPr>
                <w:sz w:val="20"/>
                <w:lang w:val="ru-RU"/>
              </w:rPr>
              <w:t>деятельности.</w:t>
            </w:r>
          </w:p>
        </w:tc>
        <w:tc>
          <w:tcPr>
            <w:tcW w:w="6662" w:type="dxa"/>
            <w:shd w:val="clear" w:color="auto" w:fill="E6EED5"/>
          </w:tcPr>
          <w:p w:rsidR="00B75F72" w:rsidRDefault="00B75F72" w:rsidP="000D08B4">
            <w:pPr>
              <w:pStyle w:val="TableParagraph"/>
              <w:spacing w:before="192"/>
              <w:ind w:left="355" w:right="336"/>
              <w:jc w:val="center"/>
              <w:rPr>
                <w:sz w:val="20"/>
              </w:rPr>
            </w:pPr>
            <w:r>
              <w:rPr>
                <w:sz w:val="20"/>
              </w:rPr>
              <w:t>Регулятивные</w:t>
            </w:r>
          </w:p>
          <w:p w:rsidR="00B75F72" w:rsidRDefault="00B75F72" w:rsidP="000D08B4">
            <w:pPr>
              <w:pStyle w:val="TableParagraph"/>
              <w:spacing w:before="9"/>
              <w:ind w:left="0"/>
              <w:rPr>
                <w:b/>
                <w:sz w:val="21"/>
              </w:rPr>
            </w:pPr>
          </w:p>
          <w:p w:rsidR="00B75F72" w:rsidRDefault="00B75F72" w:rsidP="000D08B4">
            <w:pPr>
              <w:pStyle w:val="TableParagraph"/>
              <w:ind w:left="355" w:right="336"/>
              <w:jc w:val="center"/>
              <w:rPr>
                <w:sz w:val="20"/>
              </w:rPr>
            </w:pPr>
            <w:r>
              <w:rPr>
                <w:sz w:val="20"/>
              </w:rPr>
              <w:t>УУД</w:t>
            </w:r>
          </w:p>
        </w:tc>
      </w:tr>
    </w:tbl>
    <w:p w:rsidR="00B75F72" w:rsidRPr="00B75F72" w:rsidRDefault="00B75F72" w:rsidP="003E5942">
      <w:pPr>
        <w:rPr>
          <w:rFonts w:ascii="Times New Roman" w:hAnsi="Times New Roman" w:cs="Times New Roman"/>
          <w:sz w:val="24"/>
          <w:szCs w:val="24"/>
        </w:rPr>
      </w:pPr>
    </w:p>
    <w:p w:rsidR="003E5942" w:rsidRPr="003E594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2.3.</w:t>
      </w:r>
      <w:r w:rsidRPr="00B75F72">
        <w:rPr>
          <w:rFonts w:ascii="Times New Roman" w:hAnsi="Times New Roman" w:cs="Times New Roman"/>
          <w:b/>
          <w:sz w:val="24"/>
          <w:szCs w:val="24"/>
        </w:rPr>
        <w:tab/>
        <w:t>Программы учебных предметов, курсов внеурочной деятельности</w:t>
      </w:r>
    </w:p>
    <w:p w:rsidR="003E5942" w:rsidRPr="003E594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Основное содержание учебных предметов</w:t>
      </w:r>
    </w:p>
    <w:p w:rsidR="003E5942" w:rsidRPr="00B75F72" w:rsidRDefault="003E5942" w:rsidP="003E5942">
      <w:pPr>
        <w:rPr>
          <w:rFonts w:ascii="Times New Roman" w:hAnsi="Times New Roman" w:cs="Times New Roman"/>
          <w:b/>
          <w:sz w:val="24"/>
          <w:szCs w:val="24"/>
        </w:rPr>
      </w:pPr>
      <w:r w:rsidRPr="003E5942">
        <w:rPr>
          <w:rFonts w:ascii="Times New Roman" w:hAnsi="Times New Roman" w:cs="Times New Roman"/>
          <w:sz w:val="24"/>
          <w:szCs w:val="24"/>
        </w:rPr>
        <w:t>1.</w:t>
      </w:r>
      <w:r w:rsidRPr="003E5942">
        <w:rPr>
          <w:rFonts w:ascii="Times New Roman" w:hAnsi="Times New Roman" w:cs="Times New Roman"/>
          <w:sz w:val="24"/>
          <w:szCs w:val="24"/>
        </w:rPr>
        <w:tab/>
      </w:r>
      <w:r w:rsidRPr="00B75F72">
        <w:rPr>
          <w:rFonts w:ascii="Times New Roman" w:hAnsi="Times New Roman" w:cs="Times New Roman"/>
          <w:b/>
          <w:sz w:val="24"/>
          <w:szCs w:val="24"/>
        </w:rPr>
        <w:t>Русский язык Виды речевой деятельности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w:t>
      </w:r>
      <w:r w:rsidR="00B75F72">
        <w:rPr>
          <w:rFonts w:ascii="Times New Roman" w:hAnsi="Times New Roman" w:cs="Times New Roman"/>
          <w:sz w:val="24"/>
          <w:szCs w:val="24"/>
        </w:rPr>
        <w:t>ации.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Обучение грамоте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Знакомство с русским алфавитом как последовательностью букв.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Знакомство с орфоэпическим чтением (при переходе к чтению целыми словами). Орфографическое чтение (проговаривание)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как средство самоконтроля при письме под диктовку и при списывании.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Письмо. Усвоение гигиенических требований при письме. Развитие мелкой моторики пальцев и свободы движения руки.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умения ориентироваться на пространстве листа в тетради и на пространстве классной доски.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Понимание функции небуквенных графических средств: пробела между словами, знака переноса.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Моделирование предложения в соответствии с заданной интонацией.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Орфография. Знакомство с правилами правописания и их применение: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раздельное написание слов;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обозначение гласных после шипящих (ча—ща, чу—щу, жи—ши);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прописная (заглавная) буква в начале предложения, в именах собственных;</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перенос слов по слогам без стечения согласных; знаки препинания в конце предложения.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Систематический курс</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Фонетика и орфоэпия.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 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Графика. Различение звука и буквы: буква как знак звука. Овладение позиционным способом обозначения звуков буквами.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ъ.</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Установление соотношения звукового и буквенного состава слова в словах типа стол, конъ; в словах с йотированными гласными е, ё, ю, я; в словах с непроизносимыми согласными.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Использование небуквенных графических средств: пробела между словами, знака переноса, абзаца.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Состав слова (морфемика).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Различение изменяемых и неизменяемых слов. Разбор слова по составу.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Морфология. Общие сведения о частях речи: имя существительное, имя прилагательное, местоимение, глагол, предлог.</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Деление частей речи на самостоятельные и служебные.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Имя существительное.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Род существительных: мужской, женский, средний. Различение имён существительных мужского, женского и среднего рода. Изменение имен существительных по числам.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Склонение имен существительных во множественном числе. Морфологический разбор имён существительных.</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-ъя, -ъе, -ов, -ин). Морфологический разбор имён прилагательных.</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прямом и переносном значении слова. Наблюдение за использованием в речи синонимов и антонимов.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Предложения по цели высказывания: повествовательные, вопросительные и побудительные; по эмоциональной окраске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(интонации): восклицательные и невосклицательные. Выделение голосом важного по смыслу слова в предложении.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Орфография и пунктуация. Формирование орфографической зоркости. Использование орфографического словаря.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Применение правил правописания: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сочетания жи—ши \ ча—ща, чу—щу в положении под ударением; сочетания чк—чн, чт, щн; перенос слов; 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непроверяемые гласные и согласные в корне слова (на ограниченном перечне слов); гласные и согласные в неизменяемых на письме приставках; разделительные ъ и ь;</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мягкий знак после шипящих на конце имён существительных (ночь, нож, рожь, мышь);</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безударные падежные окончания имён существительных (кроме существительных на -мя, -ий, -ья, -ье, -ия, -ов, -ин);</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безударные окончания имён прилагательных;</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раздельное написание предлогов с личными местоимениями;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не с глаголами;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мягкий знак после шипящих на конце глаголов в форме 2-го лица единственного числа (пишешь, учишь);</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мягкий знак в глаголах в сочетании -ться;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безударные личные окончания глаголов;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раздельное написание предлогов с другими словами;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знаки препинания в конце предложения: точка, вопросительный и восклицательный знаки; знаки препинания (запятая) в предложениях с однородными членами.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речи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Осознание ситуации общения: с какой целью, с кем и где происходит общение.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Комплексная работа над структурой текста: озаглавливание, корректирование порядка предложений и частей текста (абзацев).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План текста. Составление планов к данным текстам.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Типы текстов: описание, повествование, рассуждение, их особенности. Знакомство с жанрами письма и поздравления.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Понятие об изложении и сочинении. Изложение под руководством учителя, по готовому и коллективно составленному плану.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Подробный и сжатый рассказ (сочинение) по картинке и серии картинок.</w:t>
      </w:r>
    </w:p>
    <w:p w:rsidR="003E5942" w:rsidRPr="003E5942" w:rsidRDefault="003E5942" w:rsidP="003E5942">
      <w:pPr>
        <w:rPr>
          <w:rFonts w:ascii="Times New Roman" w:hAnsi="Times New Roman" w:cs="Times New Roman"/>
          <w:sz w:val="24"/>
          <w:szCs w:val="24"/>
        </w:rPr>
      </w:pP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2.</w:t>
      </w:r>
      <w:r w:rsidRPr="003E5942">
        <w:rPr>
          <w:rFonts w:ascii="Times New Roman" w:hAnsi="Times New Roman" w:cs="Times New Roman"/>
          <w:sz w:val="24"/>
          <w:szCs w:val="24"/>
        </w:rPr>
        <w:tab/>
        <w:t>Литературное чтение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Виды рече</w:t>
      </w:r>
      <w:r w:rsidR="00B75F72">
        <w:rPr>
          <w:rFonts w:ascii="Times New Roman" w:hAnsi="Times New Roman" w:cs="Times New Roman"/>
          <w:sz w:val="24"/>
          <w:szCs w:val="24"/>
        </w:rPr>
        <w:t>вой и читательской деятельности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событий, осознание цели речевого высказывания, умение задавать вопрос по услышанному учебному, научно-познавательному и художественному произведению. Чтение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Чтение про себя. Осознание смысла произведения при чтении про себя (доступных по объёму и жанру произведений). Умение находить в тексте необходимую информацию.</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Работа с разными видами текста. Общее представление о разных видах текста: художественный, учебный, научно- популярный, их сравнение. Определение целей создания этих видов текста. Особенности фольклорного текста.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Самостоятельное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дополнять ответы по ходу беседы, используя текст. Привлечение справочных и иллюстративно-изобразительных материалов.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художественная (с опорой на внешние показатели книги, её справочно-иллюстративный материал).</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(справочники, словари, энциклопедии).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Работа с текстом художественного произведения.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Характеристика героя произведения. Портрет, характер героя, выраженные через поступки и речь.</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озаглавливание,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Работа с учебными, научно-популярными и другими текстами.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Понимание заглавия произведения; адекватное соотношение с его содержанием. Определение особенностей учебного и научно- 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Говорение (культура речевого общения)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Работа со словом (распознание прямого и переносного значения слов, их многозначности), пополнение активного словарного запаса.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Письмо (культура письменной речи)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Круг детского чтения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справочно- энциклопедическая литература; детские периодические издания (по выбору).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Литературоведческая пропедевтика (практическое освоение)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рифма).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Фольклор и авторские художественные произведения (различение).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Сказки (о животных, бытовые, волшебные). Художественные особенности сказок: лексика, построение (композиция).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Литературная (авторская) сказка.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Творческая деятельность обучающихся (на основе литературных произведений)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E5942" w:rsidRPr="00B75F72" w:rsidRDefault="00B75F72" w:rsidP="003E5942">
      <w:pPr>
        <w:rPr>
          <w:rFonts w:ascii="Times New Roman" w:hAnsi="Times New Roman" w:cs="Times New Roman"/>
          <w:b/>
          <w:sz w:val="24"/>
          <w:szCs w:val="24"/>
        </w:rPr>
      </w:pPr>
      <w:r w:rsidRPr="00B75F72">
        <w:rPr>
          <w:rFonts w:ascii="Times New Roman" w:hAnsi="Times New Roman" w:cs="Times New Roman"/>
          <w:b/>
          <w:sz w:val="24"/>
          <w:szCs w:val="24"/>
        </w:rPr>
        <w:t>3.</w:t>
      </w:r>
      <w:r w:rsidRPr="00B75F72">
        <w:rPr>
          <w:rFonts w:ascii="Times New Roman" w:hAnsi="Times New Roman" w:cs="Times New Roman"/>
          <w:b/>
          <w:sz w:val="24"/>
          <w:szCs w:val="24"/>
        </w:rPr>
        <w:tab/>
        <w:t>Математика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Числа и величины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Арифметические действия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Алгоритмы письменного сложения, вычитания, умножения и деления многозначных чисел.</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Работа с текстовыми задачами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Задачи на нахождение доли целого и целого по его доле.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Пространственные отношения. Геометрические фигуры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Взаимное расположение предметов в пространстве и на плоскости (выше—ниже, слева—справа, сверху—снизу, ближе— 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Геометрические величины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Геометрические величины и их измерение. Измерение длины отрезка. Единицы длины (мм, см, дм, м, км). Периметр.</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Вычисление периметра многоугольника.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Площадь геометрической фигуры. Единицы площади (см2, дм2, м2). Точное и приближённое измерение площади геометрической фигуры. Вычисление площади прямоугольника.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Работа с информацией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Построение простейших выражений с помощью логических связок и слов («и»; «не»; «если. то .»; «верно/неверно, что .»;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«каждый»; «все»; «некоторые»); истинность утверждений.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4.</w:t>
      </w:r>
      <w:r w:rsidRPr="003E5942">
        <w:rPr>
          <w:rFonts w:ascii="Times New Roman" w:hAnsi="Times New Roman" w:cs="Times New Roman"/>
          <w:sz w:val="24"/>
          <w:szCs w:val="24"/>
        </w:rPr>
        <w:tab/>
      </w:r>
      <w:r w:rsidRPr="00B75F72">
        <w:rPr>
          <w:rFonts w:ascii="Times New Roman" w:hAnsi="Times New Roman" w:cs="Times New Roman"/>
          <w:b/>
          <w:sz w:val="24"/>
          <w:szCs w:val="24"/>
        </w:rPr>
        <w:t>Окружающий мир (Человек, природа, общество</w:t>
      </w:r>
      <w:r w:rsidRPr="003E5942">
        <w:rPr>
          <w:rFonts w:ascii="Times New Roman" w:hAnsi="Times New Roman" w:cs="Times New Roman"/>
          <w:sz w:val="24"/>
          <w:szCs w:val="24"/>
        </w:rPr>
        <w:t>)</w:t>
      </w:r>
    </w:p>
    <w:p w:rsidR="003E5942" w:rsidRPr="003E5942" w:rsidRDefault="003E5942" w:rsidP="003E5942">
      <w:pPr>
        <w:rPr>
          <w:rFonts w:ascii="Times New Roman" w:hAnsi="Times New Roman" w:cs="Times New Roman"/>
          <w:sz w:val="24"/>
          <w:szCs w:val="24"/>
        </w:rPr>
      </w:pP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Человек и природа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Погода, её составляющие (температура воздуха, облачность, осадки, ветер). Наблюдение за погодой своего края.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Водоёмы, их разнообразие (океан, море, река, озеро, пруд, болото); использование человеком. Водоёмы родного края (названия,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краткая характеристика на основе наблюдений).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Почва, её состав, значение для живой природы и для хозяйственной жизни человека. Охрана, бережное использование почв.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Грибы: съедобные и ядовитые. Правила сбора грибов.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Человек и общество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имя, отчество, возраст. Имена и фамилии членов семьи. Знаковые даты и события в истории семьи, участие</w:t>
      </w:r>
      <w:r w:rsidRPr="003E5942">
        <w:rPr>
          <w:rFonts w:ascii="Times New Roman" w:hAnsi="Times New Roman" w:cs="Times New Roman"/>
          <w:sz w:val="24"/>
          <w:szCs w:val="24"/>
        </w:rPr>
        <w:tab/>
        <w:t>семьи</w:t>
      </w:r>
      <w:r w:rsidRPr="003E5942">
        <w:rPr>
          <w:rFonts w:ascii="Times New Roman" w:hAnsi="Times New Roman" w:cs="Times New Roman"/>
          <w:sz w:val="24"/>
          <w:szCs w:val="24"/>
        </w:rPr>
        <w:tab/>
        <w:t>в</w:t>
      </w:r>
      <w:r w:rsidRPr="003E5942">
        <w:rPr>
          <w:rFonts w:ascii="Times New Roman" w:hAnsi="Times New Roman" w:cs="Times New Roman"/>
          <w:sz w:val="24"/>
          <w:szCs w:val="24"/>
        </w:rPr>
        <w:tab/>
        <w:t>событиях страны и региона (стройках, Великой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отечественной войне, в работе в тылу и пр.) семейные праздники, традиции. День Матери. День любви, семьи и верности.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Общественный транспорт. Транспорт города или села. Наземный, воздушный и водный транспорт. Правила пользования транспортом.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Средства массовой информации: радио, телевидение, пресса, Интернет.</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Президент Российской Федерации — глава государства. Ответственность главы государства за социальное и духовно- нравственное благополучие граждан.</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Россия на карте, государственная граница России.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Москва — столица России. Достопримечательности Москвы: Кремль, Красная площадь, Большой театр и др. Расположение Москвы на карте.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Россия — многонациональная страна. Народы, населяющие Россию, их обычаи, характерные особенности быта (по выбору).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Правила безопасной жизни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Ценность здоровья и здорового образа жизни.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Правила безопасного поведения в природе.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Правило безопасного поведения в общественных местах. Правила взаимодействия с незнакомыми людьми. Забота о здоровье и безопасности окружающих людей — нравственный долг каждого человека.</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5.</w:t>
      </w:r>
      <w:r w:rsidRPr="00B75F72">
        <w:rPr>
          <w:rFonts w:ascii="Times New Roman" w:hAnsi="Times New Roman" w:cs="Times New Roman"/>
          <w:b/>
          <w:sz w:val="24"/>
          <w:szCs w:val="24"/>
        </w:rPr>
        <w:tab/>
        <w:t>Изобразительное искусство Виды художественной деятельности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Рисунок. 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Выбор средств художественной выразительности для создания живописного образа в соответствии с поставленными задачами.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Образы природы и человека в живописи.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Азбука искусства. Как говорит искусство?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Объём. Объём в пространстве и объём на плоскости. Способы передачи объёма. Выразительность объёмных композиций.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Ритм.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Значимые темы искусства. О чём говорит искусство?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Восприятие и эмоциональная оценка шедевров русского и зарубежного искусства, изображающих природу.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Опыт художе</w:t>
      </w:r>
      <w:r w:rsidR="00B75F72">
        <w:rPr>
          <w:rFonts w:ascii="Times New Roman" w:hAnsi="Times New Roman" w:cs="Times New Roman"/>
          <w:sz w:val="24"/>
          <w:szCs w:val="24"/>
        </w:rPr>
        <w:t>ственно-творческой деятельности</w:t>
      </w: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3E5942" w:rsidRPr="003E594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6.</w:t>
      </w:r>
      <w:r w:rsidRPr="00B75F72">
        <w:rPr>
          <w:rFonts w:ascii="Times New Roman" w:hAnsi="Times New Roman" w:cs="Times New Roman"/>
          <w:b/>
          <w:sz w:val="24"/>
          <w:szCs w:val="24"/>
        </w:rPr>
        <w:tab/>
        <w:t>Музыка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w:t>
      </w:r>
      <w:r w:rsidR="00B75F72">
        <w:rPr>
          <w:rFonts w:ascii="Times New Roman" w:hAnsi="Times New Roman" w:cs="Times New Roman"/>
          <w:sz w:val="24"/>
          <w:szCs w:val="24"/>
        </w:rPr>
        <w:t xml:space="preserve">фессиональная музыка. Сочинения </w:t>
      </w:r>
      <w:r w:rsidRPr="003E5942">
        <w:rPr>
          <w:rFonts w:ascii="Times New Roman" w:hAnsi="Times New Roman" w:cs="Times New Roman"/>
          <w:sz w:val="24"/>
          <w:szCs w:val="24"/>
        </w:rPr>
        <w:t>отечественных композиторов о Родине. Духовная музыка в творчестве композиторов.</w:t>
      </w:r>
    </w:p>
    <w:p w:rsidR="003E5942" w:rsidRPr="003E594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Основные </w:t>
      </w:r>
      <w:r w:rsidR="003E5942" w:rsidRPr="003E5942">
        <w:rPr>
          <w:rFonts w:ascii="Times New Roman" w:hAnsi="Times New Roman" w:cs="Times New Roman"/>
          <w:sz w:val="24"/>
          <w:szCs w:val="24"/>
        </w:rPr>
        <w:t>закономерности</w:t>
      </w:r>
      <w:r w:rsidR="003E5942" w:rsidRPr="003E5942">
        <w:rPr>
          <w:rFonts w:ascii="Times New Roman" w:hAnsi="Times New Roman" w:cs="Times New Roman"/>
          <w:sz w:val="24"/>
          <w:szCs w:val="24"/>
        </w:rPr>
        <w:tab/>
        <w:t>музыкального искусства.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w:t>
      </w:r>
      <w:r w:rsidR="00B75F72">
        <w:rPr>
          <w:rFonts w:ascii="Times New Roman" w:hAnsi="Times New Roman" w:cs="Times New Roman"/>
          <w:sz w:val="24"/>
          <w:szCs w:val="24"/>
        </w:rPr>
        <w:t>жение эмоций и мыслей человека.</w:t>
      </w: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7.</w:t>
      </w:r>
      <w:r w:rsidRPr="00B75F72">
        <w:rPr>
          <w:rFonts w:ascii="Times New Roman" w:hAnsi="Times New Roman" w:cs="Times New Roman"/>
          <w:b/>
          <w:sz w:val="24"/>
          <w:szCs w:val="24"/>
        </w:rPr>
        <w:tab/>
        <w:t>Технология (Труд)</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Общекультурные и общетрудовые компетенции. Основы культуры труда, самообслуживания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w:t>
      </w:r>
      <w:r w:rsidR="00B75F72">
        <w:rPr>
          <w:rFonts w:ascii="Times New Roman" w:hAnsi="Times New Roman" w:cs="Times New Roman"/>
          <w:sz w:val="24"/>
          <w:szCs w:val="24"/>
        </w:rPr>
        <w:t xml:space="preserve"> анализ информации (из учебника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w:t>
      </w:r>
      <w:r w:rsidR="00B75F72">
        <w:rPr>
          <w:rFonts w:ascii="Times New Roman" w:hAnsi="Times New Roman" w:cs="Times New Roman"/>
          <w:sz w:val="24"/>
          <w:szCs w:val="24"/>
        </w:rPr>
        <w:t>оектной деятельности — изделия,</w:t>
      </w:r>
      <w:r w:rsidRPr="003E5942">
        <w:rPr>
          <w:rFonts w:ascii="Times New Roman" w:hAnsi="Times New Roman" w:cs="Times New Roman"/>
          <w:sz w:val="24"/>
          <w:szCs w:val="24"/>
        </w:rPr>
        <w:t>услуги (например, помощь ветеранам, пенсионерам, инвалидам), праздники.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Технология ручной обработки материалов. Элементы графической грамоты.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сборка изделия (клеевое, ниточное, проволочное, винтовое и другие виды соединения), отделка изделия или его деталей (окрашивание, вышивка, аппликация).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E5942" w:rsidRPr="003E5942" w:rsidRDefault="00B75F72" w:rsidP="003E5942">
      <w:pPr>
        <w:rPr>
          <w:rFonts w:ascii="Times New Roman" w:hAnsi="Times New Roman" w:cs="Times New Roman"/>
          <w:sz w:val="24"/>
          <w:szCs w:val="24"/>
        </w:rPr>
      </w:pPr>
      <w:r>
        <w:rPr>
          <w:rFonts w:ascii="Times New Roman" w:hAnsi="Times New Roman" w:cs="Times New Roman"/>
          <w:sz w:val="24"/>
          <w:szCs w:val="24"/>
        </w:rPr>
        <w:t>Конструирование и моделирование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w:t>
      </w:r>
      <w:r w:rsidRPr="003E5942">
        <w:rPr>
          <w:rFonts w:ascii="Times New Roman" w:hAnsi="Times New Roman" w:cs="Times New Roman"/>
          <w:sz w:val="24"/>
          <w:szCs w:val="24"/>
        </w:rPr>
        <w:tab/>
        <w:t>(технико-технологическим,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Практика работы на компьютере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Информация и её отбор. Способы получения, хранения, переработки информации.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3E5942" w:rsidRPr="003E594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8.</w:t>
      </w:r>
      <w:r w:rsidRPr="00B75F72">
        <w:rPr>
          <w:rFonts w:ascii="Times New Roman" w:hAnsi="Times New Roman" w:cs="Times New Roman"/>
          <w:b/>
          <w:sz w:val="24"/>
          <w:szCs w:val="24"/>
        </w:rPr>
        <w:tab/>
        <w:t>Физическая культура (адаптивная) Знания по адаптивной физической культуре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Физическая культура. 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Физические упражнения.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Способы физкультурной деятельности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Самостоятельные занятия. 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Самостоятельные игры и развлечения. Организация и проведение подвижных игр (на спортивных площадках и в спортивных залах). Соблюдение правил игр.</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Физическое совершенствование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Комплексы упражнений на развитие физических качеств. Комплексы дыхательных упражнений. Гимнастика для глаз. Спортивно-оздоровительная деятельность. Гимнастика.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Организующие команды и приёмы. Простейшие виды построений. Строевые действия в шеренге и колонне; выполнение простейших строевых команд с одновременным показом учителя.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Упражнения без предметов (для различных групп мышц) и с предметами (гимнастические палки, флажки, обручи, малые и большие мячи).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Опорный 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Гимнастические упражнения прикладного характера. Ходьба, бег, 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Упражнения в поднимании и переноске грузов: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«козел», «конь» и т.д.).</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Лёгкая атлетика.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Ходьба: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Беговые упражнения: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Прыжковые упражнения: на одной ноге и двух ногах на месте и с продвижением; в длину и высоту; спрыгивание и запрыгивание.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Броски: большого мяча (1 кг) на дальность разными способами.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Метание: малого мяча в вертикальную и горизонтальную цель и на дальность.</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Лыжная подготовка. Передвижение на лыжах; повороты; спуски; подъёмы; торможение.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Плавание.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Подвижные игры и элементы спортивных игр</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На материале гимнастики: игровые задания с использованием строевых упражнений, упражнений на внимание, силу, ловкость и координацию.</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На материале лёгкой атлетики: прыжки, бег, метания и броски; упражнения на координацию, выносливость и быстроту.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На материале лыжной подготовки: эстафеты в передвижении на лыжах, упражнения на выносливость и координацию.</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На материале спортивных игр:</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Футбол: удар по неподвижному и катящемуся мячу; остановка мяча; ведение мяча; подвижные игры на материале футбола.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Баскетбол: 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Пионербол: броски и ловля мяча в парах через сетку двумя руками снизу и сверху; нижняя подача мяча (одной рукой снизу).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Волейбол: подбрасывание мяча; подача мяча; приём и передача мяча; подвижные игры на материале волейбола.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Подвижные игры разных народов.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Коррекционно-развивающие игры: «Порядок и беспорядок», «Узнай, где звонили», «Собери урожай».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Игры с бегом и прыжками: «Сорви шишку», «У медведя во бору», «Подбеги к своему предмету», «День и ночь», «Кот и мыши», «Пятнашки»; «Прыжки по кочкам».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Игры с мячом: «Метание мячей и мешочков»; «Кого назвали - тот и ловит», «Мяч по кругу», «Не урони мяч».</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Адаптивная физическая реабилитация Общеразвивающие упражнения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На материале гимнастики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гибкости: 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координации: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Формирование осанки: ходьба на носках, с предметами на голове, с заданной осанкой; виды стилизованной ходьбы под музыку; комплексы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силовых способностей: 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На материале лёгкой атлетики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силовых способностей: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На материале плавания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выносливости: работа ног у вертикальной поверхности, проплывание отрезков на ногах, держась за доску; скольжение на груди и спине с задержкой дыхания (стрелочкой.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Коррекционно-развивающие упражнения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Основные положения и движения головы, конечностей и туловища, выполняемые на месте: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Упражнения на дыхание: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Упражнения на коррекцию и формирование правильной осанки: упражнения у гимнастической стенки (различные движения рук, ног,</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«Книжка»  «Кошечка»;  упражнения  для  укрепления  позвоночника  путем  поворота  туловища  и  наклона  его  в  стороны:  «Ежик»,</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«Звезда», «Месяц»; упражнения на укрепление мышц тазового пояса, бедер, ног: «Лягушка», «Бабочка», «Ножницы».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Упражнения на коррекцию и профилактику плоскостопия: сидя («каток», «серп», «окно», «маляр», «мельница», «кораблик»,</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Упражнения на развитие общей и мелкой моторики: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Упражнения на развитие точности и координации движений: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Упражнения на развитие двигательных умений и навыков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Построения и перестроения: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Ходьба и бег: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Прыжки: прыжки на двух (одной) ноге на месте с поворотами на 180° и №6»0°;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Броски, ловля, метание мяча и передача предметов: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Равновесие: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Лазание, перелезание, подлезание: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1 -2 секунды; полоса препятствий из 5-6 заданий в подлезании, перелезании и равновесии.</w:t>
      </w: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2.4.</w:t>
      </w:r>
      <w:r w:rsidRPr="00B75F72">
        <w:rPr>
          <w:rFonts w:ascii="Times New Roman" w:hAnsi="Times New Roman" w:cs="Times New Roman"/>
          <w:b/>
          <w:sz w:val="24"/>
          <w:szCs w:val="24"/>
        </w:rPr>
        <w:tab/>
        <w:t>Программа духовно</w:t>
      </w:r>
      <w:r w:rsidRPr="00B75F72">
        <w:rPr>
          <w:rFonts w:ascii="Cambria Math" w:hAnsi="Cambria Math" w:cs="Cambria Math"/>
          <w:b/>
          <w:sz w:val="24"/>
          <w:szCs w:val="24"/>
        </w:rPr>
        <w:t>‐</w:t>
      </w:r>
      <w:r w:rsidR="00B75F72">
        <w:rPr>
          <w:rFonts w:ascii="Times New Roman" w:hAnsi="Times New Roman" w:cs="Times New Roman"/>
          <w:b/>
          <w:sz w:val="24"/>
          <w:szCs w:val="24"/>
        </w:rPr>
        <w:t>нравственного развития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Программа духовно-нравственного развития направляет образовательную деятельность на воспитание обучающихся с ОВЗ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Программа предусматривает приобщение обучающихся с задержкой психического развития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 основу программы положены ключевые воспитательные задачи, базовые национальные ценности российского общест</w:t>
      </w:r>
      <w:r w:rsidR="00B75F72">
        <w:rPr>
          <w:rFonts w:ascii="Times New Roman" w:hAnsi="Times New Roman" w:cs="Times New Roman"/>
          <w:sz w:val="24"/>
          <w:szCs w:val="24"/>
        </w:rPr>
        <w:t>ва и общечеловеческие ценности.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Целью духовно-нравственного развития и воспитания обучающихся с ОВЗ уровня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Задачи духовно-нравственного развития обучающихся с ОВЗ:</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 области формирования личностной культуры: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E5942" w:rsidRPr="003E594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o </w:t>
      </w:r>
      <w:r w:rsidR="003E5942" w:rsidRPr="003E5942">
        <w:rPr>
          <w:rFonts w:ascii="Times New Roman" w:hAnsi="Times New Roman" w:cs="Times New Roman"/>
          <w:sz w:val="24"/>
          <w:szCs w:val="24"/>
        </w:rPr>
        <w:t>формирование в сознании школьников нравственного смысла учения;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формирование представлений о базовых национальных, этнических и духовных традициях;</w:t>
      </w:r>
    </w:p>
    <w:p w:rsidR="003E5942" w:rsidRPr="003E594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o </w:t>
      </w:r>
      <w:r w:rsidR="003E5942" w:rsidRPr="003E5942">
        <w:rPr>
          <w:rFonts w:ascii="Times New Roman" w:hAnsi="Times New Roman" w:cs="Times New Roman"/>
          <w:sz w:val="24"/>
          <w:szCs w:val="24"/>
        </w:rPr>
        <w:t>формирование эстетических потребностей, ценностей и чувств; формирование критичности к собственным намерениям, мыслям и поступкам;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трудолюбия, способности к преодолению трудностей, настойчивости в достижении результата.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 области формирования социальной культуры:</w:t>
      </w:r>
    </w:p>
    <w:p w:rsidR="003E5942" w:rsidRPr="003E594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o </w:t>
      </w:r>
      <w:r w:rsidR="003E5942" w:rsidRPr="003E5942">
        <w:rPr>
          <w:rFonts w:ascii="Times New Roman" w:hAnsi="Times New Roman" w:cs="Times New Roman"/>
          <w:sz w:val="24"/>
          <w:szCs w:val="24"/>
        </w:rPr>
        <w:t>формирование основ российской гражданской идентичности -усвоенного, осознанного и принимаемого самим обучающимся образа себя как гражданина России;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пробуждение чувства патриотизма и веры в Россию, свой народ, чувства личной ответственности за свои дела и поступки, за Отечество;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воспитание положительного отношения к своему национальному языку и культуре; формирование патриотизма и чувства причастности к коллективным делам;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O </w:t>
      </w:r>
      <w:r w:rsidR="003E5942" w:rsidRPr="003E5942">
        <w:rPr>
          <w:rFonts w:ascii="Times New Roman" w:hAnsi="Times New Roman" w:cs="Times New Roman"/>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E5942" w:rsidRPr="003E594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O </w:t>
      </w:r>
      <w:r w:rsidR="003E5942" w:rsidRPr="003E5942">
        <w:rPr>
          <w:rFonts w:ascii="Times New Roman" w:hAnsi="Times New Roman" w:cs="Times New Roman"/>
          <w:sz w:val="24"/>
          <w:szCs w:val="24"/>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 области формирования семейной культуры:</w:t>
      </w:r>
    </w:p>
    <w:p w:rsidR="003E5942" w:rsidRPr="003E594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O </w:t>
      </w:r>
      <w:r w:rsidR="003E5942" w:rsidRPr="003E5942">
        <w:rPr>
          <w:rFonts w:ascii="Times New Roman" w:hAnsi="Times New Roman" w:cs="Times New Roman"/>
          <w:sz w:val="24"/>
          <w:szCs w:val="24"/>
        </w:rPr>
        <w:t>формирование отношения к семье как основе российского общества;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формирование у обучающихся уважительного отношения к родителям, осознанного, заботливого отношения к старшим и младшим;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формирование представления о семейных ценностях, гендерных семейных ролях и уважения к ним; знакомство обучающихся с культурно-историческими и этническими традициями российской семьи.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Реализация программы проходит в единстве урочной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Программа обеспечивает:</w:t>
      </w:r>
    </w:p>
    <w:p w:rsidR="003E5942" w:rsidRPr="003E594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O </w:t>
      </w:r>
      <w:r w:rsidR="003E5942" w:rsidRPr="003E5942">
        <w:rPr>
          <w:rFonts w:ascii="Times New Roman" w:hAnsi="Times New Roman" w:cs="Times New Roman"/>
          <w:sz w:val="24"/>
          <w:szCs w:val="24"/>
        </w:rPr>
        <w:t>организацию системы воспитательных мероприятий, позволяющих каждому обучающемуся использовать на практике полученные знания, усвоенные модели и нормы поведения;</w:t>
      </w:r>
    </w:p>
    <w:p w:rsidR="003E5942" w:rsidRPr="003E5942" w:rsidRDefault="00B75F72" w:rsidP="003E5942">
      <w:pPr>
        <w:rPr>
          <w:rFonts w:ascii="Times New Roman" w:hAnsi="Times New Roman" w:cs="Times New Roman"/>
          <w:sz w:val="24"/>
          <w:szCs w:val="24"/>
        </w:rPr>
      </w:pPr>
      <w:r>
        <w:rPr>
          <w:rFonts w:ascii="Times New Roman" w:hAnsi="Times New Roman" w:cs="Times New Roman"/>
          <w:sz w:val="24"/>
          <w:szCs w:val="24"/>
        </w:rPr>
        <w:t xml:space="preserve">O </w:t>
      </w:r>
      <w:r w:rsidR="003E5942" w:rsidRPr="003E5942">
        <w:rPr>
          <w:rFonts w:ascii="Times New Roman" w:hAnsi="Times New Roman" w:cs="Times New Roman"/>
          <w:sz w:val="24"/>
          <w:szCs w:val="24"/>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 Невозможно создать современную инновационную экономику, особенно в условиях кризиса, минуя человека, состояние и качество его внутренней жизни.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Нормативно-правовой</w:t>
      </w:r>
      <w:r w:rsidRPr="003E5942">
        <w:rPr>
          <w:rFonts w:ascii="Times New Roman" w:hAnsi="Times New Roman" w:cs="Times New Roman"/>
          <w:sz w:val="24"/>
          <w:szCs w:val="24"/>
        </w:rPr>
        <w:tab/>
        <w:t>и</w:t>
      </w:r>
      <w:r w:rsidRPr="003E5942">
        <w:rPr>
          <w:rFonts w:ascii="Times New Roman" w:hAnsi="Times New Roman" w:cs="Times New Roman"/>
          <w:sz w:val="24"/>
          <w:szCs w:val="24"/>
        </w:rPr>
        <w:tab/>
        <w:t>документальной</w:t>
      </w:r>
      <w:r w:rsidRPr="003E5942">
        <w:rPr>
          <w:rFonts w:ascii="Times New Roman" w:hAnsi="Times New Roman" w:cs="Times New Roman"/>
          <w:sz w:val="24"/>
          <w:szCs w:val="24"/>
        </w:rPr>
        <w:tab/>
        <w:t>основой</w:t>
      </w:r>
      <w:r w:rsidRPr="003E5942">
        <w:rPr>
          <w:rFonts w:ascii="Times New Roman" w:hAnsi="Times New Roman" w:cs="Times New Roman"/>
          <w:sz w:val="24"/>
          <w:szCs w:val="24"/>
        </w:rPr>
        <w:tab/>
        <w:t>программы</w:t>
      </w:r>
      <w:r w:rsidRPr="003E5942">
        <w:rPr>
          <w:rFonts w:ascii="Times New Roman" w:hAnsi="Times New Roman" w:cs="Times New Roman"/>
          <w:sz w:val="24"/>
          <w:szCs w:val="24"/>
        </w:rPr>
        <w:tab/>
        <w:t>духовно-нравственного</w:t>
      </w:r>
      <w:r w:rsidRPr="003E5942">
        <w:rPr>
          <w:rFonts w:ascii="Times New Roman" w:hAnsi="Times New Roman" w:cs="Times New Roman"/>
          <w:sz w:val="24"/>
          <w:szCs w:val="24"/>
        </w:rPr>
        <w:tab/>
        <w:t>развития,</w:t>
      </w:r>
      <w:r w:rsidRPr="003E5942">
        <w:rPr>
          <w:rFonts w:ascii="Times New Roman" w:hAnsi="Times New Roman" w:cs="Times New Roman"/>
          <w:sz w:val="24"/>
          <w:szCs w:val="24"/>
        </w:rPr>
        <w:tab/>
        <w:t>воспитания обучающихся при получении начального общего образования являются: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Конституция РФ;</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Конвенция о правах ребенка;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Закон Российской Федерации «Об образовании в РФ»;</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Концепция духовно-нравственного развития и воспитания личности гражданина России;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Федеральный государственный образовательный стандарт начального общего образования для обучающихся с ограниченными возможностями здоровья;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Фундаментальное ядро содержания общего</w:t>
      </w:r>
      <w:r w:rsidR="00B75F72">
        <w:rPr>
          <w:rFonts w:ascii="Times New Roman" w:hAnsi="Times New Roman" w:cs="Times New Roman"/>
          <w:sz w:val="24"/>
          <w:szCs w:val="24"/>
        </w:rPr>
        <w:t xml:space="preserve"> образования; Устав МБОУ «СОШ№№19» </w:t>
      </w:r>
      <w:r w:rsidRPr="003E5942">
        <w:rPr>
          <w:rFonts w:ascii="Times New Roman" w:hAnsi="Times New Roman" w:cs="Times New Roman"/>
          <w:sz w:val="24"/>
          <w:szCs w:val="24"/>
        </w:rPr>
        <w:t>»</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Программа разработана на основе АООП НОО ОВЗ, концепции системы учебников «Школа России» и включает шесть разделов: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Цель и задачи духовно-нравственного развития, воспитания обучающихся при получении начального общего образования;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Ценностные установки духовно-нравственного развития, воспитания обучающихся;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Основные направления и ценностные основы духовно-нравственного развития и воспитания обучающихся при получении начального общего образования;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Содержание духовно-нравственного развития и воспитания обучающихся при получении начального общего образования;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Совместная деятельн</w:t>
      </w:r>
      <w:r w:rsidR="00B75F72">
        <w:rPr>
          <w:rFonts w:ascii="Times New Roman" w:hAnsi="Times New Roman" w:cs="Times New Roman"/>
          <w:sz w:val="24"/>
          <w:szCs w:val="24"/>
        </w:rPr>
        <w:t xml:space="preserve">ость МБОУ «СОШ№№19 </w:t>
      </w:r>
      <w:r w:rsidRPr="003E5942">
        <w:rPr>
          <w:rFonts w:ascii="Times New Roman" w:hAnsi="Times New Roman" w:cs="Times New Roman"/>
          <w:sz w:val="24"/>
          <w:szCs w:val="24"/>
        </w:rPr>
        <w:t>» семьи и общественности по духовно-нравственному развитию и воспитанию обучающихся;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Планируемые результаты духовно-нравственного развития и воспитания обучающихся при получении начального общего образования.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Планируемые результаты духовно-нравственного развития и воспитания обучающихся уровня начального общего образования соотносятся с теми личностными характеристиками, которые описывают в портрет выпускника начальной школы, представленный в федеральном государственном образовательном стандарте начального общего образования, а именно: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любящий свой народ, свой край и свою Родину; уважающий и принимающий ценности семьи и общества;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любознательный, активно и заинтересованно познающий мир;</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владеющий основами умения учиться, способный к организации собственной деятельности; готовый самостоятельно действовать и отвечать за свои поступки перед семьей и обществом;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доброжелательный, умеющий слушать и слышать собеседника, обосновывать свою позицию, высказать свое мнение; выполняющий правила здорового и безопасного образа жизни для себя и окружающих.</w:t>
      </w:r>
    </w:p>
    <w:p w:rsidR="003E5942" w:rsidRPr="003E5942" w:rsidRDefault="003E5942" w:rsidP="003E5942">
      <w:pPr>
        <w:rPr>
          <w:rFonts w:ascii="Times New Roman" w:hAnsi="Times New Roman" w:cs="Times New Roman"/>
          <w:sz w:val="24"/>
          <w:szCs w:val="24"/>
        </w:rPr>
      </w:pP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2.4.1.</w:t>
      </w:r>
      <w:r w:rsidRPr="003E5942">
        <w:rPr>
          <w:rFonts w:ascii="Times New Roman" w:hAnsi="Times New Roman" w:cs="Times New Roman"/>
          <w:sz w:val="24"/>
          <w:szCs w:val="24"/>
        </w:rPr>
        <w:tab/>
        <w:t>Цель и задачи духовно-нравственного развития, воспитания обучающихся при получении начального общего образования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Обязательными элементами при организации воспитательной деятельнос</w:t>
      </w:r>
      <w:r w:rsidR="00B75F72">
        <w:rPr>
          <w:rFonts w:ascii="Times New Roman" w:hAnsi="Times New Roman" w:cs="Times New Roman"/>
          <w:sz w:val="24"/>
          <w:szCs w:val="24"/>
        </w:rPr>
        <w:t>ти МБОУ «СОШ№ №19»</w:t>
      </w:r>
      <w:r w:rsidRPr="003E5942">
        <w:rPr>
          <w:rFonts w:ascii="Times New Roman" w:hAnsi="Times New Roman" w:cs="Times New Roman"/>
          <w:sz w:val="24"/>
          <w:szCs w:val="24"/>
        </w:rPr>
        <w:t>являются современный национальный воспитательный идеал и базовые национальные ценности, а также основные направления духовно- нравственного развития и воспитания, определенные в Концепции духовно-нравственного развития и воспитания личности гражданина России.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Целью духовно-нравственного развития и воспитания обучающихся при получении начального общего образования в МБОУ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«СОШ№</w:t>
      </w:r>
      <w:r w:rsidR="00B75F72">
        <w:rPr>
          <w:rFonts w:ascii="Times New Roman" w:hAnsi="Times New Roman" w:cs="Times New Roman"/>
          <w:sz w:val="24"/>
          <w:szCs w:val="24"/>
        </w:rPr>
        <w:t>19</w:t>
      </w:r>
      <w:r w:rsidRPr="003E5942">
        <w:rPr>
          <w:rFonts w:ascii="Times New Roman" w:hAnsi="Times New Roman" w:cs="Times New Roman"/>
          <w:sz w:val="24"/>
          <w:szCs w:val="24"/>
        </w:rPr>
        <w:t>»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Исходя из определенной в программе цели, задачами духовно-нравственного развития и воспитания обучающихся являются: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 области формирования личностной культуры: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способности к духовному развитию, индивидуально-ответственному поведению;</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способности к реализации творческого потенциала в учебно-игровой, предметно-продуктивной, социально ориентированной деятельности на основе моральных норм, самовоспитания и универсальной духовно-нравственной установки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«становиться лучше»;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укрепление нравственности, основанной на свободе, воле и духовных отечественных традициях, внутренней установке личности гимназиста поступать согласно своей совести;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основ морали - осознанной обучающимися необходимости определённого поведения, обусловленного принятыми в обществе представлениями о добре и зле, должном и недопустимом, укрепление у позитивной нравственной самооценки, самоуважения и жизненного оптимизма;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осознания ценности других людей, ценности человеческой жизни;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эстетических потребностей, ценностей и чувств;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принятие обучающимся базовых национальных ценностей, национальных духовных традиций;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целеустремлённости и настойчивости в достижении результата, к преодолению трудностей;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развитие трудолюбия, бережливости, целеустремленности и настойчивости в достижении результата;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 области формирования социальной культуры: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основ российской гражданской идентичности;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пробуждение веры в Россию, чувства личной ответственности за Отечество;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воспитание ценностного отношения к своему национальному языку и культуре;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патриотизма и гражданской солидарности;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мотивации к активному участию в общественной жизни;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укрепление доверия к другим людям;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развитие доброжелательности и эмоциональной отзывчивости, понимания других людей и сопереживания им;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становление гуманистических и демократических ценностных ориентаций;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 и мира;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 области формирования семейной культуры: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отношения к семье как основе российского общества;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у обучающегося уважительного отношения к родителям, осознанного, заботливого отношения к старшим и младшим;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формирование представления о семейных ценностях, гендерных семейных ролях и уважения к ним;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знакомство обучающегося с культурно-историческими и этническими традициями российской семьи.</w:t>
      </w:r>
    </w:p>
    <w:p w:rsidR="003E5942" w:rsidRPr="003E5942" w:rsidRDefault="003E5942" w:rsidP="003E5942">
      <w:pPr>
        <w:rPr>
          <w:rFonts w:ascii="Times New Roman" w:hAnsi="Times New Roman" w:cs="Times New Roman"/>
          <w:sz w:val="24"/>
          <w:szCs w:val="24"/>
        </w:rPr>
      </w:pP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2.4.2.</w:t>
      </w:r>
      <w:r w:rsidRPr="003E5942">
        <w:rPr>
          <w:rFonts w:ascii="Times New Roman" w:hAnsi="Times New Roman" w:cs="Times New Roman"/>
          <w:sz w:val="24"/>
          <w:szCs w:val="24"/>
        </w:rPr>
        <w:tab/>
        <w:t>Ценностные установки духовно</w:t>
      </w:r>
      <w:r w:rsidRPr="003E5942">
        <w:rPr>
          <w:rFonts w:ascii="Cambria Math" w:hAnsi="Cambria Math" w:cs="Cambria Math"/>
          <w:sz w:val="24"/>
          <w:szCs w:val="24"/>
        </w:rPr>
        <w:t>‐</w:t>
      </w:r>
      <w:r w:rsidRPr="003E5942">
        <w:rPr>
          <w:rFonts w:ascii="Times New Roman" w:hAnsi="Times New Roman" w:cs="Times New Roman"/>
          <w:sz w:val="24"/>
          <w:szCs w:val="24"/>
        </w:rPr>
        <w:t>нравственного развития, воспитания обучающихся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Система базовых национальных ценностей определяет самосознание российского народа, характер отношений человека к семье, обществу, государству, труду, смысл человеческой жизни, расставляет приоритеты общественного и личностного развития и включает ценности общие для всех граждан нашей страны. Они систематизированы по источникам нравственности и человечности. Соответственно в Программе определены следующие традиционные источники нравственности: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патриотизм (любовь к России, к своему народу, к своей малой родине; служение Отечеству);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гражданственность (служение Отечеству, правовое государство, гражданское общество, закон и правопорядок, поликультурный мир, свобода совести и вероисповедания);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семья (любовь и верность, здоровье, достаток, уважение к родителям, забота о старших и младших, забота о продолжении рода);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труд и творчество (уважение к труду, творчество и созидание, целеустремленность и настойчивость);</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наука (ценность знания, стремление к истине, научная картина мира);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традиционные российские религии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искусство и литература (красота, гармония, духовный мир человека, нравственный выбор, смысл жизни, эстетическое развитие, этическое развитие);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природа (эволюция, родная земля, заповедная природа, планета Земля, экологическое сознание);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человечество (мир во всем мире, многообразие культур и народов, прогресс человечества, международное сотрудничество).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Исходя из этого, в лицее процесс превращения базовых ценностей в личностные ценностные смыслы и ориентиры осуществляется путем: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включения обучающегося в деятельность открытия им смысла той или иной ценности;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определения собственного отношения обучающегося к ценностям;</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формирования у них опыта реализации выделенных ценностей на практике.</w:t>
      </w:r>
    </w:p>
    <w:p w:rsidR="003E5942" w:rsidRPr="003E5942" w:rsidRDefault="003E5942" w:rsidP="003E5942">
      <w:pPr>
        <w:rPr>
          <w:rFonts w:ascii="Times New Roman" w:hAnsi="Times New Roman" w:cs="Times New Roman"/>
          <w:sz w:val="24"/>
          <w:szCs w:val="24"/>
        </w:rPr>
      </w:pP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2.4.3.</w:t>
      </w:r>
      <w:r w:rsidRPr="003E5942">
        <w:rPr>
          <w:rFonts w:ascii="Times New Roman" w:hAnsi="Times New Roman" w:cs="Times New Roman"/>
          <w:sz w:val="24"/>
          <w:szCs w:val="24"/>
        </w:rPr>
        <w:tab/>
        <w:t>Основные направления и ценностные основы духовно</w:t>
      </w:r>
      <w:r w:rsidRPr="003E5942">
        <w:rPr>
          <w:rFonts w:ascii="Cambria Math" w:hAnsi="Cambria Math" w:cs="Cambria Math"/>
          <w:sz w:val="24"/>
          <w:szCs w:val="24"/>
        </w:rPr>
        <w:t>‐</w:t>
      </w:r>
      <w:r w:rsidRPr="003E5942">
        <w:rPr>
          <w:rFonts w:ascii="Times New Roman" w:hAnsi="Times New Roman" w:cs="Times New Roman"/>
          <w:sz w:val="24"/>
          <w:szCs w:val="24"/>
        </w:rPr>
        <w:t>нравственного развития и воспитания обучающихся при получении начального общего образования</w:t>
      </w:r>
    </w:p>
    <w:p w:rsidR="003E5942" w:rsidRPr="003E5942" w:rsidRDefault="003E5942" w:rsidP="003E5942">
      <w:pPr>
        <w:rPr>
          <w:rFonts w:ascii="Times New Roman" w:hAnsi="Times New Roman" w:cs="Times New Roman"/>
          <w:sz w:val="24"/>
          <w:szCs w:val="24"/>
        </w:rPr>
      </w:pP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Воспитание как составная часть образовательного процесса связано с принятием человеком важных правил и ценностей, которые определяют его поведение в обществе на разных ступенях его развития. Соответственно содержание духовно-нравственного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развития и восп</w:t>
      </w:r>
      <w:r w:rsidR="00B75F72">
        <w:rPr>
          <w:rFonts w:ascii="Times New Roman" w:hAnsi="Times New Roman" w:cs="Times New Roman"/>
          <w:sz w:val="24"/>
          <w:szCs w:val="24"/>
        </w:rPr>
        <w:t>итания обучающихся в МБОУ «СОШ№19</w:t>
      </w:r>
      <w:r w:rsidRPr="003E5942">
        <w:rPr>
          <w:rFonts w:ascii="Times New Roman" w:hAnsi="Times New Roman" w:cs="Times New Roman"/>
          <w:sz w:val="24"/>
          <w:szCs w:val="24"/>
        </w:rPr>
        <w:t>» отбирается на основании выделенных выше базовых национальных ценностей.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Основные направления основ духовно-нравственного развития и воспитания обучающихся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п./п.</w:t>
      </w:r>
      <w:r w:rsidRPr="003E5942">
        <w:rPr>
          <w:rFonts w:ascii="Times New Roman" w:hAnsi="Times New Roman" w:cs="Times New Roman"/>
          <w:sz w:val="24"/>
          <w:szCs w:val="24"/>
        </w:rPr>
        <w:tab/>
        <w:t>Направление духовно-нравственного развития,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воспитания обучающихся</w:t>
      </w:r>
      <w:r w:rsidRPr="003E5942">
        <w:rPr>
          <w:rFonts w:ascii="Times New Roman" w:hAnsi="Times New Roman" w:cs="Times New Roman"/>
          <w:sz w:val="24"/>
          <w:szCs w:val="24"/>
        </w:rPr>
        <w:tab/>
        <w:t>Ценностные основы духовно-нравственного развития, воспитания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обучающихся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1.</w:t>
      </w:r>
      <w:r w:rsidRPr="003E5942">
        <w:rPr>
          <w:rFonts w:ascii="Times New Roman" w:hAnsi="Times New Roman" w:cs="Times New Roman"/>
          <w:sz w:val="24"/>
          <w:szCs w:val="24"/>
        </w:rPr>
        <w:tab/>
        <w:t>Воспитание гражданственности, патриотизма,</w:t>
      </w:r>
      <w:r w:rsidRPr="003E5942">
        <w:rPr>
          <w:rFonts w:ascii="Times New Roman" w:hAnsi="Times New Roman" w:cs="Times New Roman"/>
          <w:sz w:val="24"/>
          <w:szCs w:val="24"/>
        </w:rPr>
        <w:tab/>
        <w:t>уважения к правам, свободам и обязанностям человека</w:t>
      </w:r>
      <w:r w:rsidRPr="003E5942">
        <w:rPr>
          <w:rFonts w:ascii="Times New Roman" w:hAnsi="Times New Roman" w:cs="Times New Roman"/>
          <w:sz w:val="24"/>
          <w:szCs w:val="24"/>
        </w:rPr>
        <w:tab/>
        <w:t>любовь к России, своему народу, своему краю,</w:t>
      </w:r>
      <w:r w:rsidRPr="003E5942">
        <w:rPr>
          <w:rFonts w:ascii="Times New Roman" w:hAnsi="Times New Roman" w:cs="Times New Roman"/>
          <w:sz w:val="24"/>
          <w:szCs w:val="24"/>
        </w:rPr>
        <w:tab/>
        <w:t>служение</w:t>
      </w:r>
      <w:r w:rsidRPr="003E5942">
        <w:rPr>
          <w:rFonts w:ascii="Times New Roman" w:hAnsi="Times New Roman" w:cs="Times New Roman"/>
          <w:sz w:val="24"/>
          <w:szCs w:val="24"/>
        </w:rPr>
        <w:tab/>
        <w:t>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2.</w:t>
      </w:r>
      <w:r w:rsidRPr="003E5942">
        <w:rPr>
          <w:rFonts w:ascii="Times New Roman" w:hAnsi="Times New Roman" w:cs="Times New Roman"/>
          <w:sz w:val="24"/>
          <w:szCs w:val="24"/>
        </w:rPr>
        <w:tab/>
        <w:t>Воспитание нравственных чувств и этического сознания</w:t>
      </w:r>
      <w:r w:rsidRPr="003E5942">
        <w:rPr>
          <w:rFonts w:ascii="Times New Roman" w:hAnsi="Times New Roman" w:cs="Times New Roman"/>
          <w:sz w:val="24"/>
          <w:szCs w:val="24"/>
        </w:rPr>
        <w:tab/>
        <w:t>нравственный выбор; жизнь и смысл жизни; справедливость; милосердие; честь; достоинство; уважение родителей; уважение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достоинства</w:t>
      </w:r>
      <w:r w:rsidRPr="003E5942">
        <w:rPr>
          <w:rFonts w:ascii="Times New Roman" w:hAnsi="Times New Roman" w:cs="Times New Roman"/>
          <w:sz w:val="24"/>
          <w:szCs w:val="24"/>
        </w:rPr>
        <w:tab/>
        <w:t>человека; равноправие, ответственность, чувство долга; забота и помощь, мораль, честность, щедрость, забота о старших 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младших; свобода совести и толерантность</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3.</w:t>
      </w:r>
      <w:r w:rsidRPr="003E5942">
        <w:rPr>
          <w:rFonts w:ascii="Times New Roman" w:hAnsi="Times New Roman" w:cs="Times New Roman"/>
          <w:sz w:val="24"/>
          <w:szCs w:val="24"/>
        </w:rPr>
        <w:tab/>
        <w:t>Воспитание трудолюбия, творческого отношения к учению, труду, жизни вероисповедания;</w:t>
      </w:r>
      <w:r w:rsidRPr="003E5942">
        <w:rPr>
          <w:rFonts w:ascii="Times New Roman" w:hAnsi="Times New Roman" w:cs="Times New Roman"/>
          <w:sz w:val="24"/>
          <w:szCs w:val="24"/>
        </w:rPr>
        <w:tab/>
        <w:t>Представление о вере, духовной культуре и светской этике; уважение к труду; творчество и созидание;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стремление к познанию и истине;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целеустремленность и настойчивость, бережливость, трудолюбие;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4.</w:t>
      </w:r>
      <w:r w:rsidRPr="003E5942">
        <w:rPr>
          <w:rFonts w:ascii="Times New Roman" w:hAnsi="Times New Roman" w:cs="Times New Roman"/>
          <w:sz w:val="24"/>
          <w:szCs w:val="24"/>
        </w:rPr>
        <w:tab/>
        <w:t>Формирование ценностного отношения к здоровью и здоровому образу жизни</w:t>
      </w:r>
      <w:r w:rsidRPr="003E5942">
        <w:rPr>
          <w:rFonts w:ascii="Times New Roman" w:hAnsi="Times New Roman" w:cs="Times New Roman"/>
          <w:sz w:val="24"/>
          <w:szCs w:val="24"/>
        </w:rPr>
        <w:tab/>
        <w:t>здоровье физическое и стремление к здоровому образу жизни, здоровье нравственное, психологическое, нервно-психическое 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социально-психологическое;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5.</w:t>
      </w:r>
      <w:r w:rsidRPr="003E5942">
        <w:rPr>
          <w:rFonts w:ascii="Times New Roman" w:hAnsi="Times New Roman" w:cs="Times New Roman"/>
          <w:sz w:val="24"/>
          <w:szCs w:val="24"/>
        </w:rPr>
        <w:tab/>
        <w:t>Воспитание ценностного отношения к природе окружающей среде (экологическое воспитание)</w:t>
      </w:r>
      <w:r w:rsidRPr="003E5942">
        <w:rPr>
          <w:rFonts w:ascii="Times New Roman" w:hAnsi="Times New Roman" w:cs="Times New Roman"/>
          <w:sz w:val="24"/>
          <w:szCs w:val="24"/>
        </w:rPr>
        <w:tab/>
        <w:t>родная земля; сознание;</w:t>
      </w:r>
      <w:r w:rsidRPr="003E5942">
        <w:rPr>
          <w:rFonts w:ascii="Times New Roman" w:hAnsi="Times New Roman" w:cs="Times New Roman"/>
          <w:sz w:val="24"/>
          <w:szCs w:val="24"/>
        </w:rPr>
        <w:tab/>
        <w:t>заповедная</w:t>
      </w:r>
      <w:r w:rsidRPr="003E5942">
        <w:rPr>
          <w:rFonts w:ascii="Times New Roman" w:hAnsi="Times New Roman" w:cs="Times New Roman"/>
          <w:sz w:val="24"/>
          <w:szCs w:val="24"/>
        </w:rPr>
        <w:tab/>
        <w:t>природа;</w:t>
      </w:r>
      <w:r w:rsidRPr="003E5942">
        <w:rPr>
          <w:rFonts w:ascii="Times New Roman" w:hAnsi="Times New Roman" w:cs="Times New Roman"/>
          <w:sz w:val="24"/>
          <w:szCs w:val="24"/>
        </w:rPr>
        <w:tab/>
        <w:t>планета</w:t>
      </w:r>
      <w:r w:rsidRPr="003E5942">
        <w:rPr>
          <w:rFonts w:ascii="Times New Roman" w:hAnsi="Times New Roman" w:cs="Times New Roman"/>
          <w:sz w:val="24"/>
          <w:szCs w:val="24"/>
        </w:rPr>
        <w:tab/>
        <w:t>Земля;</w:t>
      </w:r>
      <w:r w:rsidRPr="003E5942">
        <w:rPr>
          <w:rFonts w:ascii="Times New Roman" w:hAnsi="Times New Roman" w:cs="Times New Roman"/>
          <w:sz w:val="24"/>
          <w:szCs w:val="24"/>
        </w:rPr>
        <w:tab/>
        <w:t>экологическое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6.</w:t>
      </w:r>
      <w:r w:rsidRPr="003E5942">
        <w:rPr>
          <w:rFonts w:ascii="Times New Roman" w:hAnsi="Times New Roman" w:cs="Times New Roman"/>
          <w:sz w:val="24"/>
          <w:szCs w:val="24"/>
        </w:rPr>
        <w:tab/>
        <w:t>Воспитание ценностного отношения к прекрасному, формирование представлений об</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эстетических идеалах и ценностях (эстетическое воспитание)</w:t>
      </w:r>
      <w:r w:rsidRPr="003E5942">
        <w:rPr>
          <w:rFonts w:ascii="Times New Roman" w:hAnsi="Times New Roman" w:cs="Times New Roman"/>
          <w:sz w:val="24"/>
          <w:szCs w:val="24"/>
        </w:rPr>
        <w:tab/>
        <w:t>красота; гармония; духовный мир человека; эстетическое развитие, самовыражение в творчестве и искусстве.</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Таким образом, каждое из выделенных направлений включает в себя формирование определённой части базовых национальных ценностей и обеспечивает их усвоение обучающимися в единстве урочной, внеурочной и внешкольной деятельности. При этом важнейшей целью образования является духовно-нравственное развитие личности в контексте становления ее гражданственности.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Механизм реализации основных направлений духовно-нравственного развития и воспитания обучающихся при получении начального </w:t>
      </w:r>
      <w:r w:rsidR="00B75F72">
        <w:rPr>
          <w:rFonts w:ascii="Times New Roman" w:hAnsi="Times New Roman" w:cs="Times New Roman"/>
          <w:sz w:val="24"/>
          <w:szCs w:val="24"/>
        </w:rPr>
        <w:t>общего образования в МБОУ «СОШ№19</w:t>
      </w:r>
      <w:r w:rsidRPr="003E5942">
        <w:rPr>
          <w:rFonts w:ascii="Times New Roman" w:hAnsi="Times New Roman" w:cs="Times New Roman"/>
          <w:sz w:val="24"/>
          <w:szCs w:val="24"/>
        </w:rPr>
        <w:t>» отражен в таблице и представлен определенными видами и формами деятельности.</w:t>
      </w:r>
    </w:p>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Default="00B75F72" w:rsidP="003E5942">
      <w:pPr>
        <w:rPr>
          <w:rFonts w:ascii="Times New Roman" w:hAnsi="Times New Roman" w:cs="Times New Roman"/>
          <w:sz w:val="24"/>
          <w:szCs w:val="24"/>
        </w:rPr>
      </w:pPr>
    </w:p>
    <w:p w:rsidR="00B75F72" w:rsidRPr="003E5942" w:rsidRDefault="00B75F7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b/>
          <w:sz w:val="24"/>
          <w:szCs w:val="24"/>
        </w:rPr>
      </w:pPr>
      <w:r w:rsidRPr="00B75F72">
        <w:rPr>
          <w:rFonts w:ascii="Times New Roman" w:hAnsi="Times New Roman" w:cs="Times New Roman"/>
          <w:b/>
          <w:sz w:val="24"/>
          <w:szCs w:val="24"/>
        </w:rPr>
        <w:t>Механизм реализации основных направлений духовно-нравственного развития и воспитания обучающихся при получении начального общего образования</w:t>
      </w:r>
    </w:p>
    <w:tbl>
      <w:tblPr>
        <w:tblStyle w:val="TableNormal"/>
        <w:tblW w:w="0" w:type="auto"/>
        <w:tblInd w:w="50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20"/>
        <w:gridCol w:w="542"/>
        <w:gridCol w:w="20"/>
        <w:gridCol w:w="2025"/>
        <w:gridCol w:w="25"/>
        <w:gridCol w:w="20"/>
        <w:gridCol w:w="3499"/>
        <w:gridCol w:w="53"/>
        <w:gridCol w:w="20"/>
        <w:gridCol w:w="2053"/>
        <w:gridCol w:w="53"/>
        <w:gridCol w:w="20"/>
        <w:gridCol w:w="3045"/>
        <w:gridCol w:w="52"/>
        <w:gridCol w:w="20"/>
        <w:gridCol w:w="2196"/>
        <w:gridCol w:w="51"/>
        <w:gridCol w:w="20"/>
      </w:tblGrid>
      <w:tr w:rsidR="00B75F72" w:rsidTr="00B75F72">
        <w:trPr>
          <w:gridBefore w:val="1"/>
          <w:wBefore w:w="20" w:type="dxa"/>
          <w:trHeight w:val="330"/>
        </w:trPr>
        <w:tc>
          <w:tcPr>
            <w:tcW w:w="562" w:type="dxa"/>
            <w:gridSpan w:val="2"/>
            <w:vMerge w:val="restart"/>
          </w:tcPr>
          <w:p w:rsidR="00B75F72" w:rsidRDefault="00B75F72" w:rsidP="000D08B4">
            <w:pPr>
              <w:pStyle w:val="TableParagraph"/>
              <w:ind w:left="141" w:right="102" w:firstLine="46"/>
              <w:rPr>
                <w:b/>
                <w:i/>
                <w:sz w:val="20"/>
              </w:rPr>
            </w:pPr>
            <w:r>
              <w:rPr>
                <w:b/>
                <w:i/>
                <w:sz w:val="20"/>
              </w:rPr>
              <w:t>№ п/п</w:t>
            </w:r>
          </w:p>
        </w:tc>
        <w:tc>
          <w:tcPr>
            <w:tcW w:w="2070" w:type="dxa"/>
            <w:gridSpan w:val="3"/>
            <w:vMerge w:val="restart"/>
          </w:tcPr>
          <w:p w:rsidR="00B75F72" w:rsidRPr="00B75F72" w:rsidRDefault="00B75F72" w:rsidP="000D08B4">
            <w:pPr>
              <w:pStyle w:val="TableParagraph"/>
              <w:ind w:left="427" w:right="409"/>
              <w:jc w:val="center"/>
              <w:rPr>
                <w:b/>
                <w:sz w:val="20"/>
                <w:lang w:val="ru-RU"/>
              </w:rPr>
            </w:pPr>
            <w:r w:rsidRPr="00B75F72">
              <w:rPr>
                <w:b/>
                <w:sz w:val="20"/>
                <w:lang w:val="ru-RU"/>
              </w:rPr>
              <w:t>Направление духовно-</w:t>
            </w:r>
          </w:p>
          <w:p w:rsidR="00B75F72" w:rsidRPr="00B75F72" w:rsidRDefault="00B75F72" w:rsidP="000D08B4">
            <w:pPr>
              <w:pStyle w:val="TableParagraph"/>
              <w:spacing w:before="100"/>
              <w:ind w:left="362" w:right="345"/>
              <w:jc w:val="center"/>
              <w:rPr>
                <w:b/>
                <w:sz w:val="20"/>
                <w:lang w:val="ru-RU"/>
              </w:rPr>
            </w:pPr>
            <w:r w:rsidRPr="00B75F72">
              <w:rPr>
                <w:b/>
                <w:sz w:val="20"/>
                <w:lang w:val="ru-RU"/>
              </w:rPr>
              <w:t>нравственного развития и воспитания</w:t>
            </w:r>
          </w:p>
          <w:p w:rsidR="00B75F72" w:rsidRDefault="00B75F72" w:rsidP="000D08B4">
            <w:pPr>
              <w:pStyle w:val="TableParagraph"/>
              <w:spacing w:line="211" w:lineRule="exact"/>
              <w:ind w:left="361" w:right="345"/>
              <w:jc w:val="center"/>
              <w:rPr>
                <w:b/>
                <w:sz w:val="20"/>
              </w:rPr>
            </w:pPr>
            <w:r>
              <w:rPr>
                <w:b/>
                <w:sz w:val="20"/>
              </w:rPr>
              <w:t>обучающихся</w:t>
            </w:r>
          </w:p>
        </w:tc>
        <w:tc>
          <w:tcPr>
            <w:tcW w:w="3572" w:type="dxa"/>
            <w:gridSpan w:val="3"/>
            <w:vMerge w:val="restart"/>
          </w:tcPr>
          <w:p w:rsidR="00B75F72" w:rsidRDefault="00B75F72" w:rsidP="000D08B4">
            <w:pPr>
              <w:pStyle w:val="TableParagraph"/>
              <w:spacing w:line="345" w:lineRule="auto"/>
              <w:ind w:left="1175" w:right="1136" w:firstLine="55"/>
              <w:rPr>
                <w:b/>
                <w:sz w:val="20"/>
              </w:rPr>
            </w:pPr>
            <w:r>
              <w:rPr>
                <w:b/>
                <w:sz w:val="20"/>
              </w:rPr>
              <w:t>Содержание деятельности</w:t>
            </w:r>
          </w:p>
        </w:tc>
        <w:tc>
          <w:tcPr>
            <w:tcW w:w="7510" w:type="dxa"/>
            <w:gridSpan w:val="9"/>
            <w:tcBorders>
              <w:bottom w:val="single" w:sz="18" w:space="0" w:color="9BBB59"/>
            </w:tcBorders>
          </w:tcPr>
          <w:p w:rsidR="00B75F72" w:rsidRDefault="00B75F72" w:rsidP="000D08B4">
            <w:pPr>
              <w:pStyle w:val="TableParagraph"/>
              <w:spacing w:before="99" w:line="211" w:lineRule="exact"/>
              <w:ind w:left="2437"/>
              <w:rPr>
                <w:b/>
                <w:sz w:val="20"/>
              </w:rPr>
            </w:pPr>
            <w:r>
              <w:rPr>
                <w:b/>
                <w:sz w:val="20"/>
              </w:rPr>
              <w:t>Виды и формы деятельности</w:t>
            </w:r>
          </w:p>
        </w:tc>
      </w:tr>
      <w:tr w:rsidR="00B75F72" w:rsidTr="00B75F72">
        <w:trPr>
          <w:gridBefore w:val="1"/>
          <w:wBefore w:w="20" w:type="dxa"/>
          <w:trHeight w:val="1105"/>
        </w:trPr>
        <w:tc>
          <w:tcPr>
            <w:tcW w:w="562" w:type="dxa"/>
            <w:gridSpan w:val="2"/>
            <w:vMerge/>
            <w:tcBorders>
              <w:top w:val="nil"/>
            </w:tcBorders>
          </w:tcPr>
          <w:p w:rsidR="00B75F72" w:rsidRDefault="00B75F72" w:rsidP="000D08B4">
            <w:pPr>
              <w:rPr>
                <w:sz w:val="2"/>
                <w:szCs w:val="2"/>
              </w:rPr>
            </w:pPr>
          </w:p>
        </w:tc>
        <w:tc>
          <w:tcPr>
            <w:tcW w:w="2070" w:type="dxa"/>
            <w:gridSpan w:val="3"/>
            <w:vMerge/>
            <w:tcBorders>
              <w:top w:val="nil"/>
            </w:tcBorders>
          </w:tcPr>
          <w:p w:rsidR="00B75F72" w:rsidRDefault="00B75F72" w:rsidP="000D08B4">
            <w:pPr>
              <w:rPr>
                <w:sz w:val="2"/>
                <w:szCs w:val="2"/>
              </w:rPr>
            </w:pPr>
          </w:p>
        </w:tc>
        <w:tc>
          <w:tcPr>
            <w:tcW w:w="3572" w:type="dxa"/>
            <w:gridSpan w:val="3"/>
            <w:vMerge/>
            <w:tcBorders>
              <w:top w:val="nil"/>
            </w:tcBorders>
          </w:tcPr>
          <w:p w:rsidR="00B75F72" w:rsidRDefault="00B75F72" w:rsidP="000D08B4">
            <w:pPr>
              <w:rPr>
                <w:sz w:val="2"/>
                <w:szCs w:val="2"/>
              </w:rPr>
            </w:pPr>
          </w:p>
        </w:tc>
        <w:tc>
          <w:tcPr>
            <w:tcW w:w="2126" w:type="dxa"/>
            <w:gridSpan w:val="3"/>
            <w:tcBorders>
              <w:top w:val="single" w:sz="18" w:space="0" w:color="9BBB59"/>
            </w:tcBorders>
            <w:shd w:val="clear" w:color="auto" w:fill="E6EED5"/>
          </w:tcPr>
          <w:p w:rsidR="00B75F72" w:rsidRDefault="00B75F72" w:rsidP="000D08B4">
            <w:pPr>
              <w:pStyle w:val="TableParagraph"/>
              <w:spacing w:before="98"/>
              <w:ind w:left="718"/>
              <w:rPr>
                <w:sz w:val="20"/>
              </w:rPr>
            </w:pPr>
            <w:r>
              <w:rPr>
                <w:sz w:val="20"/>
              </w:rPr>
              <w:t>урочная</w:t>
            </w:r>
          </w:p>
        </w:tc>
        <w:tc>
          <w:tcPr>
            <w:tcW w:w="3117" w:type="dxa"/>
            <w:gridSpan w:val="3"/>
            <w:tcBorders>
              <w:top w:val="single" w:sz="18" w:space="0" w:color="9BBB59"/>
            </w:tcBorders>
            <w:shd w:val="clear" w:color="auto" w:fill="E6EED5"/>
          </w:tcPr>
          <w:p w:rsidR="00B75F72" w:rsidRDefault="00B75F72" w:rsidP="000D08B4">
            <w:pPr>
              <w:pStyle w:val="TableParagraph"/>
              <w:spacing w:before="98"/>
              <w:ind w:left="1049" w:right="1029"/>
              <w:jc w:val="center"/>
              <w:rPr>
                <w:sz w:val="20"/>
              </w:rPr>
            </w:pPr>
            <w:r>
              <w:rPr>
                <w:sz w:val="20"/>
              </w:rPr>
              <w:t>внеурочная</w:t>
            </w:r>
          </w:p>
        </w:tc>
        <w:tc>
          <w:tcPr>
            <w:tcW w:w="2267" w:type="dxa"/>
            <w:gridSpan w:val="3"/>
            <w:tcBorders>
              <w:top w:val="single" w:sz="18" w:space="0" w:color="9BBB59"/>
            </w:tcBorders>
            <w:shd w:val="clear" w:color="auto" w:fill="E6EED5"/>
          </w:tcPr>
          <w:p w:rsidR="00B75F72" w:rsidRDefault="00B75F72" w:rsidP="000D08B4">
            <w:pPr>
              <w:pStyle w:val="TableParagraph"/>
              <w:spacing w:before="98"/>
              <w:ind w:left="574"/>
              <w:rPr>
                <w:sz w:val="20"/>
              </w:rPr>
            </w:pPr>
            <w:r>
              <w:rPr>
                <w:sz w:val="20"/>
              </w:rPr>
              <w:t>внешкольная</w:t>
            </w:r>
          </w:p>
        </w:tc>
      </w:tr>
      <w:tr w:rsidR="00B75F72" w:rsidTr="00B75F72">
        <w:trPr>
          <w:gridBefore w:val="1"/>
          <w:wBefore w:w="20" w:type="dxa"/>
          <w:trHeight w:val="3679"/>
        </w:trPr>
        <w:tc>
          <w:tcPr>
            <w:tcW w:w="562" w:type="dxa"/>
            <w:gridSpan w:val="2"/>
          </w:tcPr>
          <w:p w:rsidR="00B75F72" w:rsidRDefault="00B75F72" w:rsidP="000D08B4">
            <w:pPr>
              <w:pStyle w:val="TableParagraph"/>
              <w:spacing w:before="99"/>
              <w:rPr>
                <w:b/>
                <w:i/>
                <w:sz w:val="20"/>
              </w:rPr>
            </w:pPr>
            <w:r>
              <w:rPr>
                <w:b/>
                <w:i/>
                <w:sz w:val="20"/>
              </w:rPr>
              <w:t>1</w:t>
            </w:r>
          </w:p>
        </w:tc>
        <w:tc>
          <w:tcPr>
            <w:tcW w:w="2070" w:type="dxa"/>
            <w:gridSpan w:val="3"/>
          </w:tcPr>
          <w:p w:rsidR="00B75F72" w:rsidRPr="00B75F72" w:rsidRDefault="00B75F72" w:rsidP="000D08B4">
            <w:pPr>
              <w:pStyle w:val="TableParagraph"/>
              <w:ind w:left="105" w:right="70"/>
              <w:rPr>
                <w:i/>
                <w:sz w:val="20"/>
                <w:lang w:val="ru-RU"/>
              </w:rPr>
            </w:pPr>
            <w:r w:rsidRPr="00B75F72">
              <w:rPr>
                <w:i/>
                <w:sz w:val="20"/>
                <w:lang w:val="ru-RU"/>
              </w:rPr>
              <w:t>Воспитание гражданственности, патриотизма, уважения к правам, свободам и</w:t>
            </w:r>
          </w:p>
          <w:p w:rsidR="00B75F72" w:rsidRDefault="00B75F72" w:rsidP="000D08B4">
            <w:pPr>
              <w:pStyle w:val="TableParagraph"/>
              <w:spacing w:before="97"/>
              <w:ind w:left="106" w:right="700"/>
              <w:rPr>
                <w:i/>
                <w:sz w:val="20"/>
              </w:rPr>
            </w:pPr>
            <w:r>
              <w:rPr>
                <w:i/>
                <w:sz w:val="20"/>
              </w:rPr>
              <w:t>обязанностям человека</w:t>
            </w:r>
          </w:p>
        </w:tc>
        <w:tc>
          <w:tcPr>
            <w:tcW w:w="3572" w:type="dxa"/>
            <w:gridSpan w:val="3"/>
          </w:tcPr>
          <w:p w:rsidR="00B75F72" w:rsidRPr="00B75F72" w:rsidRDefault="00B75F72" w:rsidP="00B75F72">
            <w:pPr>
              <w:pStyle w:val="TableParagraph"/>
              <w:numPr>
                <w:ilvl w:val="0"/>
                <w:numId w:val="8"/>
              </w:numPr>
              <w:tabs>
                <w:tab w:val="left" w:pos="225"/>
                <w:tab w:val="left" w:pos="1889"/>
                <w:tab w:val="left" w:pos="3006"/>
              </w:tabs>
              <w:ind w:right="224" w:firstLine="0"/>
              <w:rPr>
                <w:sz w:val="20"/>
                <w:lang w:val="ru-RU"/>
              </w:rPr>
            </w:pPr>
            <w:r w:rsidRPr="00B75F72">
              <w:rPr>
                <w:sz w:val="20"/>
                <w:lang w:val="ru-RU"/>
              </w:rPr>
              <w:t>получение первоначальных представлений</w:t>
            </w:r>
            <w:r w:rsidRPr="00B75F72">
              <w:rPr>
                <w:spacing w:val="-5"/>
                <w:sz w:val="20"/>
                <w:lang w:val="ru-RU"/>
              </w:rPr>
              <w:t xml:space="preserve"> </w:t>
            </w:r>
            <w:r w:rsidRPr="00B75F72">
              <w:rPr>
                <w:sz w:val="20"/>
                <w:lang w:val="ru-RU"/>
              </w:rPr>
              <w:t>о</w:t>
            </w:r>
            <w:r w:rsidRPr="00B75F72">
              <w:rPr>
                <w:spacing w:val="-3"/>
                <w:sz w:val="20"/>
                <w:lang w:val="ru-RU"/>
              </w:rPr>
              <w:t xml:space="preserve"> </w:t>
            </w:r>
            <w:r w:rsidRPr="00B75F72">
              <w:rPr>
                <w:sz w:val="20"/>
                <w:lang w:val="ru-RU"/>
              </w:rPr>
              <w:t>Конституции</w:t>
            </w:r>
            <w:r w:rsidRPr="00B75F72">
              <w:rPr>
                <w:sz w:val="20"/>
                <w:lang w:val="ru-RU"/>
              </w:rPr>
              <w:tab/>
            </w:r>
            <w:r w:rsidRPr="00B75F72">
              <w:rPr>
                <w:spacing w:val="-9"/>
                <w:sz w:val="20"/>
                <w:lang w:val="ru-RU"/>
              </w:rPr>
              <w:t xml:space="preserve">РФ, </w:t>
            </w:r>
            <w:r w:rsidRPr="00B75F72">
              <w:rPr>
                <w:sz w:val="20"/>
                <w:lang w:val="ru-RU"/>
              </w:rPr>
              <w:t>с</w:t>
            </w:r>
            <w:r w:rsidRPr="00B75F72">
              <w:rPr>
                <w:spacing w:val="-3"/>
                <w:sz w:val="20"/>
                <w:lang w:val="ru-RU"/>
              </w:rPr>
              <w:t xml:space="preserve"> </w:t>
            </w:r>
            <w:r w:rsidRPr="00B75F72">
              <w:rPr>
                <w:sz w:val="20"/>
                <w:lang w:val="ru-RU"/>
              </w:rPr>
              <w:t>государственной</w:t>
            </w:r>
            <w:r w:rsidRPr="00B75F72">
              <w:rPr>
                <w:sz w:val="20"/>
                <w:lang w:val="ru-RU"/>
              </w:rPr>
              <w:tab/>
              <w:t>символикой, Гербом, Флагом РФ и Республики Ингушетия;</w:t>
            </w:r>
          </w:p>
          <w:p w:rsidR="00B75F72" w:rsidRPr="00B75F72" w:rsidRDefault="00B75F72" w:rsidP="00B75F72">
            <w:pPr>
              <w:pStyle w:val="TableParagraph"/>
              <w:numPr>
                <w:ilvl w:val="0"/>
                <w:numId w:val="8"/>
              </w:numPr>
              <w:tabs>
                <w:tab w:val="left" w:pos="224"/>
              </w:tabs>
              <w:ind w:right="754" w:firstLine="0"/>
              <w:rPr>
                <w:sz w:val="20"/>
                <w:lang w:val="ru-RU"/>
              </w:rPr>
            </w:pPr>
            <w:r w:rsidRPr="00B75F72">
              <w:rPr>
                <w:sz w:val="20"/>
                <w:lang w:val="ru-RU"/>
              </w:rPr>
              <w:t>ознакомление с героическими страницами истории России, жизнью</w:t>
            </w:r>
            <w:r w:rsidRPr="00B75F72">
              <w:rPr>
                <w:spacing w:val="-1"/>
                <w:sz w:val="20"/>
                <w:lang w:val="ru-RU"/>
              </w:rPr>
              <w:t xml:space="preserve"> </w:t>
            </w:r>
            <w:r w:rsidRPr="00B75F72">
              <w:rPr>
                <w:sz w:val="20"/>
                <w:lang w:val="ru-RU"/>
              </w:rPr>
              <w:t>замечательных</w:t>
            </w:r>
          </w:p>
          <w:p w:rsidR="00B75F72" w:rsidRDefault="00B75F72" w:rsidP="000D08B4">
            <w:pPr>
              <w:pStyle w:val="TableParagraph"/>
              <w:rPr>
                <w:sz w:val="20"/>
              </w:rPr>
            </w:pPr>
            <w:r>
              <w:rPr>
                <w:sz w:val="20"/>
              </w:rPr>
              <w:t>людей, с обязанностями гражданина;</w:t>
            </w:r>
          </w:p>
          <w:p w:rsidR="00B75F72" w:rsidRPr="00B75F72" w:rsidRDefault="00B75F72" w:rsidP="00B75F72">
            <w:pPr>
              <w:pStyle w:val="TableParagraph"/>
              <w:numPr>
                <w:ilvl w:val="0"/>
                <w:numId w:val="8"/>
              </w:numPr>
              <w:tabs>
                <w:tab w:val="left" w:pos="325"/>
                <w:tab w:val="left" w:pos="1981"/>
              </w:tabs>
              <w:ind w:right="540" w:firstLine="0"/>
              <w:rPr>
                <w:sz w:val="20"/>
                <w:lang w:val="ru-RU"/>
              </w:rPr>
            </w:pPr>
            <w:r w:rsidRPr="00B75F72">
              <w:rPr>
                <w:sz w:val="20"/>
                <w:lang w:val="ru-RU"/>
              </w:rPr>
              <w:t>ознакомление с историей и культурой</w:t>
            </w:r>
            <w:r w:rsidRPr="00B75F72">
              <w:rPr>
                <w:spacing w:val="-3"/>
                <w:sz w:val="20"/>
                <w:lang w:val="ru-RU"/>
              </w:rPr>
              <w:t xml:space="preserve"> </w:t>
            </w:r>
            <w:r w:rsidRPr="00B75F72">
              <w:rPr>
                <w:sz w:val="20"/>
                <w:lang w:val="ru-RU"/>
              </w:rPr>
              <w:t>родного</w:t>
            </w:r>
            <w:r w:rsidRPr="00B75F72">
              <w:rPr>
                <w:sz w:val="20"/>
                <w:lang w:val="ru-RU"/>
              </w:rPr>
              <w:tab/>
              <w:t>края, народным творчеством, этнокультурными традициями, фольклором, особенностями быта народов</w:t>
            </w:r>
            <w:r w:rsidRPr="00B75F72">
              <w:rPr>
                <w:spacing w:val="-2"/>
                <w:sz w:val="20"/>
                <w:lang w:val="ru-RU"/>
              </w:rPr>
              <w:t xml:space="preserve"> </w:t>
            </w:r>
            <w:r w:rsidRPr="00B75F72">
              <w:rPr>
                <w:sz w:val="20"/>
                <w:lang w:val="ru-RU"/>
              </w:rPr>
              <w:t>России;</w:t>
            </w:r>
          </w:p>
        </w:tc>
        <w:tc>
          <w:tcPr>
            <w:tcW w:w="2126" w:type="dxa"/>
            <w:gridSpan w:val="3"/>
          </w:tcPr>
          <w:p w:rsidR="00B75F72" w:rsidRPr="00B75F72" w:rsidRDefault="00B75F72" w:rsidP="000D08B4">
            <w:pPr>
              <w:pStyle w:val="TableParagraph"/>
              <w:ind w:right="365"/>
              <w:rPr>
                <w:sz w:val="20"/>
                <w:lang w:val="ru-RU"/>
              </w:rPr>
            </w:pPr>
            <w:r w:rsidRPr="00B75F72">
              <w:rPr>
                <w:sz w:val="20"/>
                <w:lang w:val="ru-RU"/>
              </w:rPr>
              <w:t>Беседы, освоение программ учебных предметов</w:t>
            </w:r>
          </w:p>
          <w:p w:rsidR="00B75F72" w:rsidRPr="00B75F72" w:rsidRDefault="00B75F72" w:rsidP="000D08B4">
            <w:pPr>
              <w:pStyle w:val="TableParagraph"/>
              <w:ind w:right="689" w:hanging="1"/>
              <w:rPr>
                <w:sz w:val="20"/>
                <w:lang w:val="ru-RU"/>
              </w:rPr>
            </w:pPr>
            <w:r w:rsidRPr="00B75F72">
              <w:rPr>
                <w:sz w:val="20"/>
                <w:lang w:val="ru-RU"/>
              </w:rPr>
              <w:t>«Литературное чтение»,</w:t>
            </w:r>
          </w:p>
          <w:p w:rsidR="00B75F72" w:rsidRPr="00B75F72" w:rsidRDefault="00B75F72" w:rsidP="000D08B4">
            <w:pPr>
              <w:pStyle w:val="TableParagraph"/>
              <w:ind w:right="676"/>
              <w:rPr>
                <w:sz w:val="20"/>
                <w:lang w:val="ru-RU"/>
              </w:rPr>
            </w:pPr>
            <w:r w:rsidRPr="00B75F72">
              <w:rPr>
                <w:sz w:val="20"/>
                <w:lang w:val="ru-RU"/>
              </w:rPr>
              <w:t>«Окружающий мир», «Основы</w:t>
            </w:r>
          </w:p>
          <w:p w:rsidR="00B75F72" w:rsidRPr="00B75F72" w:rsidRDefault="00B75F72" w:rsidP="000D08B4">
            <w:pPr>
              <w:pStyle w:val="TableParagraph"/>
              <w:ind w:right="149" w:hanging="1"/>
              <w:rPr>
                <w:sz w:val="20"/>
                <w:lang w:val="ru-RU"/>
              </w:rPr>
            </w:pPr>
            <w:r w:rsidRPr="00B75F72">
              <w:rPr>
                <w:sz w:val="20"/>
                <w:lang w:val="ru-RU"/>
              </w:rPr>
              <w:t>религиозных культур и светской этики»;</w:t>
            </w:r>
          </w:p>
        </w:tc>
        <w:tc>
          <w:tcPr>
            <w:tcW w:w="3117" w:type="dxa"/>
            <w:gridSpan w:val="3"/>
          </w:tcPr>
          <w:p w:rsidR="00B75F72" w:rsidRPr="00B75F72" w:rsidRDefault="00B75F72" w:rsidP="000D08B4">
            <w:pPr>
              <w:pStyle w:val="TableParagraph"/>
              <w:ind w:left="108" w:right="1666"/>
              <w:rPr>
                <w:sz w:val="20"/>
                <w:lang w:val="ru-RU"/>
              </w:rPr>
            </w:pPr>
            <w:r w:rsidRPr="00B75F72">
              <w:rPr>
                <w:sz w:val="20"/>
                <w:lang w:val="ru-RU"/>
              </w:rPr>
              <w:t>Экскурсии; классные</w:t>
            </w:r>
            <w:r w:rsidRPr="00B75F72">
              <w:rPr>
                <w:spacing w:val="-9"/>
                <w:sz w:val="20"/>
                <w:lang w:val="ru-RU"/>
              </w:rPr>
              <w:t xml:space="preserve"> </w:t>
            </w:r>
            <w:r w:rsidRPr="00B75F72">
              <w:rPr>
                <w:sz w:val="20"/>
                <w:lang w:val="ru-RU"/>
              </w:rPr>
              <w:t>часы;</w:t>
            </w:r>
          </w:p>
          <w:p w:rsidR="00B75F72" w:rsidRPr="00B75F72" w:rsidRDefault="00B75F72" w:rsidP="000D08B4">
            <w:pPr>
              <w:pStyle w:val="TableParagraph"/>
              <w:ind w:right="250"/>
              <w:rPr>
                <w:sz w:val="20"/>
                <w:lang w:val="ru-RU"/>
              </w:rPr>
            </w:pPr>
            <w:r w:rsidRPr="00B75F72">
              <w:rPr>
                <w:sz w:val="20"/>
                <w:lang w:val="ru-RU"/>
              </w:rPr>
              <w:t>участие в мероприятиях, посвящённых государственным праздникам;просмотр видеофильмов;</w:t>
            </w:r>
          </w:p>
          <w:p w:rsidR="00B75F72" w:rsidRPr="00B75F72" w:rsidRDefault="00B75F72" w:rsidP="000D08B4">
            <w:pPr>
              <w:pStyle w:val="TableParagraph"/>
              <w:ind w:left="108" w:right="1469" w:hanging="1"/>
              <w:jc w:val="both"/>
              <w:rPr>
                <w:sz w:val="20"/>
                <w:lang w:val="ru-RU"/>
              </w:rPr>
            </w:pPr>
            <w:r w:rsidRPr="00B75F72">
              <w:rPr>
                <w:sz w:val="20"/>
                <w:lang w:val="ru-RU"/>
              </w:rPr>
              <w:t>Уроки Мужества интеллектуально- познавательные</w:t>
            </w:r>
          </w:p>
          <w:p w:rsidR="00B75F72" w:rsidRPr="00B75F72" w:rsidRDefault="00B75F72" w:rsidP="000D08B4">
            <w:pPr>
              <w:pStyle w:val="TableParagraph"/>
              <w:ind w:right="427"/>
              <w:rPr>
                <w:sz w:val="20"/>
                <w:lang w:val="ru-RU"/>
              </w:rPr>
            </w:pPr>
            <w:r w:rsidRPr="00B75F72">
              <w:rPr>
                <w:sz w:val="20"/>
                <w:lang w:val="ru-RU"/>
              </w:rPr>
              <w:t>игры; КТД; сюжетно ролевые игры; посещение музеев, выставок; участие в конкурсах, акциях; встречи с</w:t>
            </w:r>
          </w:p>
          <w:p w:rsidR="00B75F72" w:rsidRPr="00B75F72" w:rsidRDefault="00B75F72" w:rsidP="000D08B4">
            <w:pPr>
              <w:pStyle w:val="TableParagraph"/>
              <w:ind w:right="179"/>
              <w:rPr>
                <w:sz w:val="20"/>
                <w:lang w:val="ru-RU"/>
              </w:rPr>
            </w:pPr>
            <w:r w:rsidRPr="00B75F72">
              <w:rPr>
                <w:sz w:val="20"/>
                <w:lang w:val="ru-RU"/>
              </w:rPr>
              <w:t>ветеранами, военнослужащим и; реализация педагогических</w:t>
            </w:r>
          </w:p>
          <w:p w:rsidR="00B75F72" w:rsidRPr="00B75F72" w:rsidRDefault="00B75F72" w:rsidP="000D08B4">
            <w:pPr>
              <w:pStyle w:val="TableParagraph"/>
              <w:spacing w:line="213" w:lineRule="exact"/>
              <w:rPr>
                <w:sz w:val="20"/>
                <w:lang w:val="ru-RU"/>
              </w:rPr>
            </w:pPr>
            <w:r w:rsidRPr="00B75F72">
              <w:rPr>
                <w:sz w:val="20"/>
                <w:lang w:val="ru-RU"/>
              </w:rPr>
              <w:t>проектов</w:t>
            </w:r>
          </w:p>
        </w:tc>
        <w:tc>
          <w:tcPr>
            <w:tcW w:w="2267" w:type="dxa"/>
            <w:gridSpan w:val="3"/>
          </w:tcPr>
          <w:p w:rsidR="00B75F72" w:rsidRPr="00B75F72" w:rsidRDefault="00B75F72" w:rsidP="000D08B4">
            <w:pPr>
              <w:pStyle w:val="TableParagraph"/>
              <w:ind w:left="108" w:right="887"/>
              <w:rPr>
                <w:sz w:val="20"/>
                <w:lang w:val="ru-RU"/>
              </w:rPr>
            </w:pPr>
            <w:r w:rsidRPr="00B75F72">
              <w:rPr>
                <w:sz w:val="20"/>
                <w:lang w:val="ru-RU"/>
              </w:rPr>
              <w:t>Экскурсии; встречи с представителя ми власти; путешествие</w:t>
            </w:r>
          </w:p>
          <w:p w:rsidR="00B75F72" w:rsidRPr="00B75F72" w:rsidRDefault="00B75F72" w:rsidP="000D08B4">
            <w:pPr>
              <w:pStyle w:val="TableParagraph"/>
              <w:ind w:left="108" w:right="596"/>
              <w:rPr>
                <w:sz w:val="20"/>
                <w:lang w:val="ru-RU"/>
              </w:rPr>
            </w:pPr>
            <w:r w:rsidRPr="00B75F72">
              <w:rPr>
                <w:sz w:val="20"/>
                <w:lang w:val="ru-RU"/>
              </w:rPr>
              <w:t>по историческим и памятным местам; просмотр видеофильмов;</w:t>
            </w:r>
          </w:p>
        </w:tc>
      </w:tr>
      <w:tr w:rsidR="00B75F72" w:rsidTr="00B75F72">
        <w:trPr>
          <w:gridBefore w:val="1"/>
          <w:wBefore w:w="20" w:type="dxa"/>
          <w:trHeight w:val="2989"/>
        </w:trPr>
        <w:tc>
          <w:tcPr>
            <w:tcW w:w="562" w:type="dxa"/>
            <w:gridSpan w:val="2"/>
            <w:shd w:val="clear" w:color="auto" w:fill="E6EED5"/>
          </w:tcPr>
          <w:p w:rsidR="00B75F72" w:rsidRDefault="00B75F72" w:rsidP="000D08B4">
            <w:pPr>
              <w:pStyle w:val="TableParagraph"/>
              <w:spacing w:before="99"/>
              <w:rPr>
                <w:b/>
                <w:sz w:val="20"/>
              </w:rPr>
            </w:pPr>
            <w:r>
              <w:rPr>
                <w:b/>
                <w:sz w:val="20"/>
              </w:rPr>
              <w:t>2</w:t>
            </w:r>
          </w:p>
        </w:tc>
        <w:tc>
          <w:tcPr>
            <w:tcW w:w="2070" w:type="dxa"/>
            <w:gridSpan w:val="3"/>
            <w:shd w:val="clear" w:color="auto" w:fill="E6EED5"/>
          </w:tcPr>
          <w:p w:rsidR="00B75F72" w:rsidRPr="00B75F72" w:rsidRDefault="00B75F72" w:rsidP="000D08B4">
            <w:pPr>
              <w:pStyle w:val="TableParagraph"/>
              <w:spacing w:before="32" w:line="285" w:lineRule="auto"/>
              <w:ind w:left="105" w:right="156"/>
              <w:rPr>
                <w:i/>
                <w:sz w:val="20"/>
                <w:lang w:val="ru-RU"/>
              </w:rPr>
            </w:pPr>
            <w:r w:rsidRPr="00B75F72">
              <w:rPr>
                <w:i/>
                <w:sz w:val="20"/>
                <w:lang w:val="ru-RU"/>
              </w:rPr>
              <w:t>Воспитание нравственных чувств и этического сознания</w:t>
            </w:r>
          </w:p>
        </w:tc>
        <w:tc>
          <w:tcPr>
            <w:tcW w:w="3572" w:type="dxa"/>
            <w:gridSpan w:val="3"/>
            <w:shd w:val="clear" w:color="auto" w:fill="E6EED5"/>
          </w:tcPr>
          <w:p w:rsidR="00B75F72" w:rsidRPr="00B75F72" w:rsidRDefault="00B75F72" w:rsidP="000D08B4">
            <w:pPr>
              <w:pStyle w:val="TableParagraph"/>
              <w:tabs>
                <w:tab w:val="left" w:pos="2006"/>
                <w:tab w:val="left" w:pos="2603"/>
              </w:tabs>
              <w:ind w:left="111" w:right="85"/>
              <w:jc w:val="both"/>
              <w:rPr>
                <w:sz w:val="20"/>
                <w:lang w:val="ru-RU"/>
              </w:rPr>
            </w:pPr>
            <w:r w:rsidRPr="00B75F72">
              <w:rPr>
                <w:sz w:val="20"/>
                <w:lang w:val="ru-RU"/>
              </w:rPr>
              <w:t>получение</w:t>
            </w:r>
            <w:r w:rsidRPr="00B75F72">
              <w:rPr>
                <w:sz w:val="20"/>
                <w:lang w:val="ru-RU"/>
              </w:rPr>
              <w:tab/>
            </w:r>
            <w:r w:rsidRPr="00B75F72">
              <w:rPr>
                <w:spacing w:val="-1"/>
                <w:sz w:val="20"/>
                <w:lang w:val="ru-RU"/>
              </w:rPr>
              <w:t xml:space="preserve">первоначального </w:t>
            </w:r>
            <w:r w:rsidRPr="00B75F72">
              <w:rPr>
                <w:sz w:val="20"/>
                <w:lang w:val="ru-RU"/>
              </w:rPr>
              <w:t>представления о базовых ценностях отечественной</w:t>
            </w:r>
            <w:r w:rsidRPr="00B75F72">
              <w:rPr>
                <w:sz w:val="20"/>
                <w:lang w:val="ru-RU"/>
              </w:rPr>
              <w:tab/>
            </w:r>
            <w:r w:rsidRPr="00B75F72">
              <w:rPr>
                <w:sz w:val="20"/>
                <w:lang w:val="ru-RU"/>
              </w:rPr>
              <w:tab/>
            </w:r>
            <w:r w:rsidRPr="00B75F72">
              <w:rPr>
                <w:spacing w:val="-1"/>
                <w:sz w:val="20"/>
                <w:lang w:val="ru-RU"/>
              </w:rPr>
              <w:t xml:space="preserve">культуры, </w:t>
            </w:r>
            <w:r w:rsidRPr="00B75F72">
              <w:rPr>
                <w:sz w:val="20"/>
                <w:lang w:val="ru-RU"/>
              </w:rPr>
              <w:t>традиционных моральных нормах российских</w:t>
            </w:r>
            <w:r w:rsidRPr="00B75F72">
              <w:rPr>
                <w:spacing w:val="-1"/>
                <w:sz w:val="20"/>
                <w:lang w:val="ru-RU"/>
              </w:rPr>
              <w:t xml:space="preserve"> </w:t>
            </w:r>
            <w:r w:rsidRPr="00B75F72">
              <w:rPr>
                <w:sz w:val="20"/>
                <w:lang w:val="ru-RU"/>
              </w:rPr>
              <w:t>народов;</w:t>
            </w:r>
          </w:p>
          <w:p w:rsidR="00B75F72" w:rsidRPr="00B75F72" w:rsidRDefault="00B75F72" w:rsidP="00B75F72">
            <w:pPr>
              <w:pStyle w:val="TableParagraph"/>
              <w:numPr>
                <w:ilvl w:val="0"/>
                <w:numId w:val="7"/>
              </w:numPr>
              <w:tabs>
                <w:tab w:val="left" w:pos="400"/>
                <w:tab w:val="left" w:pos="2216"/>
              </w:tabs>
              <w:ind w:right="86" w:hanging="4"/>
              <w:jc w:val="both"/>
              <w:rPr>
                <w:sz w:val="20"/>
                <w:lang w:val="ru-RU"/>
              </w:rPr>
            </w:pPr>
            <w:r w:rsidRPr="00B75F72">
              <w:rPr>
                <w:sz w:val="20"/>
                <w:lang w:val="ru-RU"/>
              </w:rPr>
              <w:t>ознакомление по желанию обучающихся и с согласия родителей (законных представителей) с деятельностью</w:t>
            </w:r>
            <w:r w:rsidRPr="00B75F72">
              <w:rPr>
                <w:sz w:val="20"/>
                <w:lang w:val="ru-RU"/>
              </w:rPr>
              <w:tab/>
            </w:r>
            <w:r w:rsidRPr="00B75F72">
              <w:rPr>
                <w:spacing w:val="-1"/>
                <w:sz w:val="20"/>
                <w:lang w:val="ru-RU"/>
              </w:rPr>
              <w:t xml:space="preserve">традиционных </w:t>
            </w:r>
            <w:r w:rsidRPr="00B75F72">
              <w:rPr>
                <w:sz w:val="20"/>
                <w:lang w:val="ru-RU"/>
              </w:rPr>
              <w:t>религиозных</w:t>
            </w:r>
            <w:r w:rsidRPr="00B75F72">
              <w:rPr>
                <w:spacing w:val="-1"/>
                <w:sz w:val="20"/>
                <w:lang w:val="ru-RU"/>
              </w:rPr>
              <w:t xml:space="preserve"> </w:t>
            </w:r>
            <w:r w:rsidRPr="00B75F72">
              <w:rPr>
                <w:sz w:val="20"/>
                <w:lang w:val="ru-RU"/>
              </w:rPr>
              <w:t>организаций;</w:t>
            </w:r>
          </w:p>
          <w:p w:rsidR="00B75F72" w:rsidRPr="00B75F72" w:rsidRDefault="00B75F72" w:rsidP="00B75F72">
            <w:pPr>
              <w:pStyle w:val="TableParagraph"/>
              <w:numPr>
                <w:ilvl w:val="0"/>
                <w:numId w:val="7"/>
              </w:numPr>
              <w:tabs>
                <w:tab w:val="left" w:pos="815"/>
                <w:tab w:val="left" w:pos="816"/>
              </w:tabs>
              <w:ind w:left="107" w:right="85" w:firstLine="62"/>
              <w:jc w:val="both"/>
              <w:rPr>
                <w:sz w:val="20"/>
                <w:lang w:val="ru-RU"/>
              </w:rPr>
            </w:pPr>
            <w:r w:rsidRPr="00B75F72">
              <w:rPr>
                <w:sz w:val="20"/>
                <w:lang w:val="ru-RU"/>
              </w:rPr>
              <w:t>участие в проведении уроков этики, внеурочных</w:t>
            </w:r>
            <w:r w:rsidRPr="00B75F72">
              <w:rPr>
                <w:spacing w:val="3"/>
                <w:sz w:val="20"/>
                <w:lang w:val="ru-RU"/>
              </w:rPr>
              <w:t xml:space="preserve"> </w:t>
            </w:r>
            <w:r w:rsidRPr="00B75F72">
              <w:rPr>
                <w:sz w:val="20"/>
                <w:lang w:val="ru-RU"/>
              </w:rPr>
              <w:t>мероприятий,</w:t>
            </w:r>
          </w:p>
          <w:p w:rsidR="00B75F72" w:rsidRDefault="00B75F72" w:rsidP="000D08B4">
            <w:pPr>
              <w:pStyle w:val="TableParagraph"/>
              <w:spacing w:line="213" w:lineRule="exact"/>
              <w:jc w:val="both"/>
              <w:rPr>
                <w:sz w:val="20"/>
              </w:rPr>
            </w:pPr>
            <w:r>
              <w:rPr>
                <w:sz w:val="20"/>
              </w:rPr>
              <w:t>направленных на формирование</w:t>
            </w:r>
          </w:p>
        </w:tc>
        <w:tc>
          <w:tcPr>
            <w:tcW w:w="2126" w:type="dxa"/>
            <w:gridSpan w:val="3"/>
            <w:shd w:val="clear" w:color="auto" w:fill="E6EED5"/>
          </w:tcPr>
          <w:p w:rsidR="00B75F72" w:rsidRPr="00B75F72" w:rsidRDefault="00B75F72" w:rsidP="000D08B4">
            <w:pPr>
              <w:pStyle w:val="TableParagraph"/>
              <w:spacing w:before="97"/>
              <w:ind w:right="278"/>
              <w:rPr>
                <w:sz w:val="20"/>
                <w:lang w:val="ru-RU"/>
              </w:rPr>
            </w:pPr>
            <w:r w:rsidRPr="00B75F72">
              <w:rPr>
                <w:sz w:val="20"/>
                <w:lang w:val="ru-RU"/>
              </w:rPr>
              <w:t>Освоение программ учебных предметов</w:t>
            </w:r>
          </w:p>
          <w:p w:rsidR="00B75F72" w:rsidRPr="00B75F72" w:rsidRDefault="00B75F72" w:rsidP="000D08B4">
            <w:pPr>
              <w:pStyle w:val="TableParagraph"/>
              <w:spacing w:before="1"/>
              <w:ind w:right="688"/>
              <w:rPr>
                <w:sz w:val="20"/>
                <w:lang w:val="ru-RU"/>
              </w:rPr>
            </w:pPr>
            <w:r w:rsidRPr="00B75F72">
              <w:rPr>
                <w:sz w:val="20"/>
                <w:lang w:val="ru-RU"/>
              </w:rPr>
              <w:t>«Литературное чтение»,</w:t>
            </w:r>
          </w:p>
          <w:p w:rsidR="00B75F72" w:rsidRPr="00B75F72" w:rsidRDefault="00B75F72" w:rsidP="000D08B4">
            <w:pPr>
              <w:pStyle w:val="TableParagraph"/>
              <w:ind w:right="153"/>
              <w:rPr>
                <w:sz w:val="20"/>
                <w:lang w:val="ru-RU"/>
              </w:rPr>
            </w:pPr>
            <w:r w:rsidRPr="00B75F72">
              <w:rPr>
                <w:sz w:val="20"/>
                <w:lang w:val="ru-RU"/>
              </w:rPr>
              <w:t>«Окружающий мир»; организация групповой, парной работы на уроке</w:t>
            </w:r>
          </w:p>
        </w:tc>
        <w:tc>
          <w:tcPr>
            <w:tcW w:w="3117" w:type="dxa"/>
            <w:gridSpan w:val="3"/>
            <w:shd w:val="clear" w:color="auto" w:fill="E6EED5"/>
          </w:tcPr>
          <w:p w:rsidR="00B75F72" w:rsidRPr="00B75F72" w:rsidRDefault="00B75F72" w:rsidP="000D08B4">
            <w:pPr>
              <w:pStyle w:val="TableParagraph"/>
              <w:spacing w:before="32" w:line="285" w:lineRule="auto"/>
              <w:ind w:right="117"/>
              <w:rPr>
                <w:sz w:val="20"/>
                <w:lang w:val="ru-RU"/>
              </w:rPr>
            </w:pPr>
            <w:r w:rsidRPr="00B75F72">
              <w:rPr>
                <w:sz w:val="20"/>
                <w:lang w:val="ru-RU"/>
              </w:rPr>
              <w:t>Кружки; экскурсии; уроки этики; классные часы; конкурсы рисунков; КТД, праздники; конкурсы, соревнования</w:t>
            </w:r>
          </w:p>
        </w:tc>
        <w:tc>
          <w:tcPr>
            <w:tcW w:w="2267" w:type="dxa"/>
            <w:gridSpan w:val="3"/>
            <w:shd w:val="clear" w:color="auto" w:fill="E6EED5"/>
          </w:tcPr>
          <w:p w:rsidR="00B75F72" w:rsidRPr="00B75F72" w:rsidRDefault="00B75F72" w:rsidP="000D08B4">
            <w:pPr>
              <w:pStyle w:val="TableParagraph"/>
              <w:spacing w:before="32" w:line="285" w:lineRule="auto"/>
              <w:ind w:left="108" w:right="647"/>
              <w:rPr>
                <w:sz w:val="20"/>
                <w:lang w:val="ru-RU"/>
              </w:rPr>
            </w:pPr>
            <w:r w:rsidRPr="00B75F72">
              <w:rPr>
                <w:sz w:val="20"/>
                <w:lang w:val="ru-RU"/>
              </w:rPr>
              <w:t>Виртуальные путешествия; посещение выставок, музеев; участие в акциях</w:t>
            </w:r>
          </w:p>
        </w:tc>
      </w:tr>
      <w:tr w:rsidR="00B75F72" w:rsidTr="00B75F72">
        <w:trPr>
          <w:gridAfter w:val="1"/>
          <w:wAfter w:w="20" w:type="dxa"/>
          <w:trHeight w:val="5059"/>
        </w:trPr>
        <w:tc>
          <w:tcPr>
            <w:tcW w:w="562" w:type="dxa"/>
            <w:gridSpan w:val="2"/>
            <w:shd w:val="clear" w:color="auto" w:fill="E6EED5"/>
          </w:tcPr>
          <w:p w:rsidR="00B75F72" w:rsidRDefault="00B75F72" w:rsidP="000D08B4">
            <w:pPr>
              <w:pStyle w:val="TableParagraph"/>
              <w:ind w:left="0"/>
              <w:rPr>
                <w:sz w:val="20"/>
              </w:rPr>
            </w:pPr>
          </w:p>
        </w:tc>
        <w:tc>
          <w:tcPr>
            <w:tcW w:w="2070" w:type="dxa"/>
            <w:gridSpan w:val="3"/>
            <w:shd w:val="clear" w:color="auto" w:fill="E6EED5"/>
          </w:tcPr>
          <w:p w:rsidR="00B75F72" w:rsidRDefault="00B75F72" w:rsidP="000D08B4">
            <w:pPr>
              <w:pStyle w:val="TableParagraph"/>
              <w:ind w:left="0"/>
              <w:rPr>
                <w:sz w:val="20"/>
              </w:rPr>
            </w:pPr>
          </w:p>
        </w:tc>
        <w:tc>
          <w:tcPr>
            <w:tcW w:w="3572" w:type="dxa"/>
            <w:gridSpan w:val="3"/>
            <w:shd w:val="clear" w:color="auto" w:fill="E6EED5"/>
          </w:tcPr>
          <w:p w:rsidR="00B75F72" w:rsidRPr="00B75F72" w:rsidRDefault="00B75F72" w:rsidP="000D08B4">
            <w:pPr>
              <w:pStyle w:val="TableParagraph"/>
              <w:tabs>
                <w:tab w:val="left" w:pos="1717"/>
                <w:tab w:val="left" w:pos="2697"/>
              </w:tabs>
              <w:ind w:right="85"/>
              <w:jc w:val="both"/>
              <w:rPr>
                <w:sz w:val="20"/>
                <w:lang w:val="ru-RU"/>
              </w:rPr>
            </w:pPr>
            <w:r w:rsidRPr="00B75F72">
              <w:rPr>
                <w:sz w:val="20"/>
                <w:lang w:val="ru-RU"/>
              </w:rPr>
              <w:t>представлений о нормах морально- нравственного поведения, игровых программах, позволяющих школьника приобретать</w:t>
            </w:r>
            <w:r w:rsidRPr="00B75F72">
              <w:rPr>
                <w:sz w:val="20"/>
                <w:lang w:val="ru-RU"/>
              </w:rPr>
              <w:tab/>
              <w:t>опыт</w:t>
            </w:r>
            <w:r w:rsidRPr="00B75F72">
              <w:rPr>
                <w:sz w:val="20"/>
                <w:lang w:val="ru-RU"/>
              </w:rPr>
              <w:tab/>
            </w:r>
            <w:r w:rsidRPr="00B75F72">
              <w:rPr>
                <w:spacing w:val="-3"/>
                <w:sz w:val="20"/>
                <w:lang w:val="ru-RU"/>
              </w:rPr>
              <w:t xml:space="preserve">ролевого </w:t>
            </w:r>
            <w:r w:rsidRPr="00B75F72">
              <w:rPr>
                <w:sz w:val="20"/>
                <w:lang w:val="ru-RU"/>
              </w:rPr>
              <w:t>нравственного</w:t>
            </w:r>
            <w:r w:rsidRPr="00B75F72">
              <w:rPr>
                <w:spacing w:val="-1"/>
                <w:sz w:val="20"/>
                <w:lang w:val="ru-RU"/>
              </w:rPr>
              <w:t xml:space="preserve"> </w:t>
            </w:r>
            <w:r w:rsidRPr="00B75F72">
              <w:rPr>
                <w:sz w:val="20"/>
                <w:lang w:val="ru-RU"/>
              </w:rPr>
              <w:t>взаимодействия;</w:t>
            </w:r>
          </w:p>
          <w:p w:rsidR="00B75F72" w:rsidRPr="00B75F72" w:rsidRDefault="00B75F72" w:rsidP="00B75F72">
            <w:pPr>
              <w:pStyle w:val="TableParagraph"/>
              <w:numPr>
                <w:ilvl w:val="0"/>
                <w:numId w:val="10"/>
              </w:numPr>
              <w:tabs>
                <w:tab w:val="left" w:pos="559"/>
              </w:tabs>
              <w:ind w:right="84" w:firstLine="0"/>
              <w:jc w:val="both"/>
              <w:rPr>
                <w:sz w:val="20"/>
                <w:lang w:val="ru-RU"/>
              </w:rPr>
            </w:pPr>
            <w:r w:rsidRPr="00B75F72">
              <w:rPr>
                <w:sz w:val="20"/>
                <w:lang w:val="ru-RU"/>
              </w:rPr>
              <w:t>ознакомление с основными правилами поведения в школе, общественных местах, обучение распознаванию хороших и плохих поступков;</w:t>
            </w:r>
          </w:p>
          <w:p w:rsidR="00B75F72" w:rsidRPr="00B75F72" w:rsidRDefault="00B75F72" w:rsidP="00B75F72">
            <w:pPr>
              <w:pStyle w:val="TableParagraph"/>
              <w:numPr>
                <w:ilvl w:val="0"/>
                <w:numId w:val="10"/>
              </w:numPr>
              <w:tabs>
                <w:tab w:val="left" w:pos="798"/>
                <w:tab w:val="left" w:pos="799"/>
                <w:tab w:val="left" w:pos="2245"/>
              </w:tabs>
              <w:ind w:right="85" w:firstLine="0"/>
              <w:jc w:val="both"/>
              <w:rPr>
                <w:sz w:val="20"/>
                <w:lang w:val="ru-RU"/>
              </w:rPr>
            </w:pPr>
            <w:r w:rsidRPr="00B75F72">
              <w:rPr>
                <w:sz w:val="20"/>
                <w:lang w:val="ru-RU"/>
              </w:rPr>
              <w:t>усвоение первоначального опыта</w:t>
            </w:r>
            <w:r w:rsidRPr="00B75F72">
              <w:rPr>
                <w:sz w:val="20"/>
                <w:lang w:val="ru-RU"/>
              </w:rPr>
              <w:tab/>
            </w:r>
            <w:r w:rsidRPr="00B75F72">
              <w:rPr>
                <w:sz w:val="20"/>
                <w:lang w:val="ru-RU"/>
              </w:rPr>
              <w:tab/>
              <w:t>нравственных взаимоотношений в коллективе класса и МБОУ «СОШ» овладение навыками вежливого,</w:t>
            </w:r>
            <w:r w:rsidRPr="00B75F72">
              <w:rPr>
                <w:sz w:val="20"/>
                <w:lang w:val="ru-RU"/>
              </w:rPr>
              <w:tab/>
            </w:r>
            <w:r w:rsidRPr="00B75F72">
              <w:rPr>
                <w:spacing w:val="-1"/>
                <w:sz w:val="20"/>
                <w:lang w:val="ru-RU"/>
              </w:rPr>
              <w:t xml:space="preserve">приветливого, </w:t>
            </w:r>
            <w:r w:rsidRPr="00B75F72">
              <w:rPr>
                <w:sz w:val="20"/>
                <w:lang w:val="ru-RU"/>
              </w:rPr>
              <w:t>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w:t>
            </w:r>
            <w:r w:rsidRPr="00B75F72">
              <w:rPr>
                <w:spacing w:val="-5"/>
                <w:sz w:val="20"/>
                <w:lang w:val="ru-RU"/>
              </w:rPr>
              <w:t xml:space="preserve"> </w:t>
            </w:r>
            <w:r w:rsidRPr="00B75F72">
              <w:rPr>
                <w:sz w:val="20"/>
                <w:lang w:val="ru-RU"/>
              </w:rPr>
              <w:t>деятельности;</w:t>
            </w:r>
          </w:p>
        </w:tc>
        <w:tc>
          <w:tcPr>
            <w:tcW w:w="2126" w:type="dxa"/>
            <w:gridSpan w:val="3"/>
            <w:shd w:val="clear" w:color="auto" w:fill="E6EED5"/>
          </w:tcPr>
          <w:p w:rsidR="00B75F72" w:rsidRPr="00B75F72" w:rsidRDefault="00B75F72" w:rsidP="000D08B4">
            <w:pPr>
              <w:pStyle w:val="TableParagraph"/>
              <w:ind w:left="0"/>
              <w:rPr>
                <w:sz w:val="20"/>
                <w:lang w:val="ru-RU"/>
              </w:rPr>
            </w:pPr>
          </w:p>
        </w:tc>
        <w:tc>
          <w:tcPr>
            <w:tcW w:w="3117" w:type="dxa"/>
            <w:gridSpan w:val="3"/>
            <w:shd w:val="clear" w:color="auto" w:fill="E6EED5"/>
          </w:tcPr>
          <w:p w:rsidR="00B75F72" w:rsidRPr="00B75F72" w:rsidRDefault="00B75F72" w:rsidP="000D08B4">
            <w:pPr>
              <w:pStyle w:val="TableParagraph"/>
              <w:ind w:left="0"/>
              <w:rPr>
                <w:sz w:val="20"/>
                <w:lang w:val="ru-RU"/>
              </w:rPr>
            </w:pPr>
          </w:p>
        </w:tc>
        <w:tc>
          <w:tcPr>
            <w:tcW w:w="2267" w:type="dxa"/>
            <w:gridSpan w:val="3"/>
            <w:shd w:val="clear" w:color="auto" w:fill="E6EED5"/>
          </w:tcPr>
          <w:p w:rsidR="00B75F72" w:rsidRPr="00B75F72" w:rsidRDefault="00B75F72" w:rsidP="000D08B4">
            <w:pPr>
              <w:pStyle w:val="TableParagraph"/>
              <w:ind w:left="0"/>
              <w:rPr>
                <w:sz w:val="20"/>
                <w:lang w:val="ru-RU"/>
              </w:rPr>
            </w:pPr>
          </w:p>
        </w:tc>
      </w:tr>
      <w:tr w:rsidR="00B75F72" w:rsidTr="00B75F72">
        <w:trPr>
          <w:gridAfter w:val="1"/>
          <w:wAfter w:w="20" w:type="dxa"/>
          <w:trHeight w:val="4158"/>
        </w:trPr>
        <w:tc>
          <w:tcPr>
            <w:tcW w:w="562" w:type="dxa"/>
            <w:gridSpan w:val="2"/>
            <w:tcBorders>
              <w:bottom w:val="nil"/>
            </w:tcBorders>
          </w:tcPr>
          <w:p w:rsidR="00B75F72" w:rsidRDefault="00B75F72" w:rsidP="000D08B4">
            <w:pPr>
              <w:pStyle w:val="TableParagraph"/>
              <w:spacing w:before="96"/>
              <w:rPr>
                <w:b/>
                <w:sz w:val="20"/>
              </w:rPr>
            </w:pPr>
            <w:r>
              <w:rPr>
                <w:b/>
                <w:sz w:val="20"/>
              </w:rPr>
              <w:t>3</w:t>
            </w:r>
          </w:p>
        </w:tc>
        <w:tc>
          <w:tcPr>
            <w:tcW w:w="2070" w:type="dxa"/>
            <w:gridSpan w:val="3"/>
            <w:tcBorders>
              <w:bottom w:val="nil"/>
            </w:tcBorders>
          </w:tcPr>
          <w:p w:rsidR="00B75F72" w:rsidRPr="00B75F72" w:rsidRDefault="00B75F72" w:rsidP="000D08B4">
            <w:pPr>
              <w:pStyle w:val="TableParagraph"/>
              <w:spacing w:before="94"/>
              <w:ind w:left="105" w:right="92"/>
              <w:rPr>
                <w:i/>
                <w:sz w:val="20"/>
                <w:lang w:val="ru-RU"/>
              </w:rPr>
            </w:pPr>
            <w:r w:rsidRPr="00B75F72">
              <w:rPr>
                <w:i/>
                <w:sz w:val="20"/>
                <w:lang w:val="ru-RU"/>
              </w:rPr>
              <w:t>Воспитание трудолюбия, творческого отношения к учению, труду, жизни</w:t>
            </w:r>
          </w:p>
        </w:tc>
        <w:tc>
          <w:tcPr>
            <w:tcW w:w="3572" w:type="dxa"/>
            <w:gridSpan w:val="3"/>
            <w:tcBorders>
              <w:bottom w:val="nil"/>
            </w:tcBorders>
          </w:tcPr>
          <w:p w:rsidR="00B75F72" w:rsidRPr="00B75F72" w:rsidRDefault="00B75F72" w:rsidP="000D08B4">
            <w:pPr>
              <w:pStyle w:val="TableParagraph"/>
              <w:tabs>
                <w:tab w:val="left" w:pos="1092"/>
                <w:tab w:val="left" w:pos="1250"/>
                <w:tab w:val="left" w:pos="1341"/>
                <w:tab w:val="left" w:pos="1470"/>
                <w:tab w:val="left" w:pos="1577"/>
                <w:tab w:val="left" w:pos="1827"/>
                <w:tab w:val="left" w:pos="1910"/>
                <w:tab w:val="left" w:pos="2292"/>
                <w:tab w:val="left" w:pos="2582"/>
                <w:tab w:val="left" w:pos="2838"/>
                <w:tab w:val="left" w:pos="2943"/>
                <w:tab w:val="left" w:pos="3267"/>
                <w:tab w:val="left" w:pos="3355"/>
              </w:tabs>
              <w:ind w:right="84"/>
              <w:jc w:val="right"/>
              <w:rPr>
                <w:sz w:val="20"/>
                <w:lang w:val="ru-RU"/>
              </w:rPr>
            </w:pPr>
            <w:r w:rsidRPr="00B75F72">
              <w:rPr>
                <w:sz w:val="20"/>
                <w:lang w:val="ru-RU"/>
              </w:rPr>
              <w:t>участие</w:t>
            </w:r>
            <w:r w:rsidRPr="00B75F72">
              <w:rPr>
                <w:sz w:val="20"/>
                <w:lang w:val="ru-RU"/>
              </w:rPr>
              <w:tab/>
            </w:r>
            <w:r w:rsidRPr="00B75F72">
              <w:rPr>
                <w:sz w:val="20"/>
                <w:lang w:val="ru-RU"/>
              </w:rPr>
              <w:tab/>
              <w:t>в</w:t>
            </w:r>
            <w:r w:rsidRPr="00B75F72">
              <w:rPr>
                <w:sz w:val="20"/>
                <w:lang w:val="ru-RU"/>
              </w:rPr>
              <w:tab/>
            </w:r>
            <w:r w:rsidRPr="00B75F72">
              <w:rPr>
                <w:sz w:val="20"/>
                <w:lang w:val="ru-RU"/>
              </w:rPr>
              <w:tab/>
            </w:r>
            <w:r w:rsidRPr="00B75F72">
              <w:rPr>
                <w:sz w:val="20"/>
                <w:lang w:val="ru-RU"/>
              </w:rPr>
              <w:tab/>
              <w:t>экскурсиях</w:t>
            </w:r>
            <w:r w:rsidRPr="00B75F72">
              <w:rPr>
                <w:sz w:val="20"/>
                <w:lang w:val="ru-RU"/>
              </w:rPr>
              <w:tab/>
            </w:r>
            <w:r w:rsidRPr="00B75F72">
              <w:rPr>
                <w:sz w:val="20"/>
                <w:lang w:val="ru-RU"/>
              </w:rPr>
              <w:tab/>
            </w:r>
            <w:r w:rsidRPr="00B75F72">
              <w:rPr>
                <w:sz w:val="20"/>
                <w:lang w:val="ru-RU"/>
              </w:rPr>
              <w:tab/>
            </w:r>
            <w:r w:rsidRPr="00B75F72">
              <w:rPr>
                <w:spacing w:val="-8"/>
                <w:sz w:val="20"/>
                <w:lang w:val="ru-RU"/>
              </w:rPr>
              <w:t>на</w:t>
            </w:r>
            <w:r w:rsidRPr="00B75F72">
              <w:rPr>
                <w:spacing w:val="-1"/>
                <w:sz w:val="20"/>
                <w:lang w:val="ru-RU"/>
              </w:rPr>
              <w:t xml:space="preserve"> </w:t>
            </w:r>
            <w:r w:rsidRPr="00B75F72">
              <w:rPr>
                <w:sz w:val="20"/>
                <w:lang w:val="ru-RU"/>
              </w:rPr>
              <w:t>производственные</w:t>
            </w:r>
            <w:r w:rsidRPr="00B75F72">
              <w:rPr>
                <w:sz w:val="20"/>
                <w:lang w:val="ru-RU"/>
              </w:rPr>
              <w:tab/>
            </w:r>
            <w:r w:rsidRPr="00B75F72">
              <w:rPr>
                <w:sz w:val="20"/>
                <w:lang w:val="ru-RU"/>
              </w:rPr>
              <w:tab/>
              <w:t>предприятия,</w:t>
            </w:r>
            <w:r w:rsidRPr="00B75F72">
              <w:rPr>
                <w:sz w:val="20"/>
                <w:lang w:val="ru-RU"/>
              </w:rPr>
              <w:tab/>
            </w:r>
            <w:r w:rsidRPr="00B75F72">
              <w:rPr>
                <w:spacing w:val="-8"/>
                <w:sz w:val="20"/>
                <w:lang w:val="ru-RU"/>
              </w:rPr>
              <w:t>во</w:t>
            </w:r>
            <w:r w:rsidRPr="00B75F72">
              <w:rPr>
                <w:spacing w:val="-2"/>
                <w:sz w:val="20"/>
                <w:lang w:val="ru-RU"/>
              </w:rPr>
              <w:t xml:space="preserve"> </w:t>
            </w:r>
            <w:r w:rsidRPr="00B75F72">
              <w:rPr>
                <w:sz w:val="20"/>
                <w:lang w:val="ru-RU"/>
              </w:rPr>
              <w:t>время</w:t>
            </w:r>
            <w:r w:rsidRPr="00B75F72">
              <w:rPr>
                <w:sz w:val="20"/>
                <w:lang w:val="ru-RU"/>
              </w:rPr>
              <w:tab/>
              <w:t>которых</w:t>
            </w:r>
            <w:r w:rsidRPr="00B75F72">
              <w:rPr>
                <w:sz w:val="20"/>
                <w:lang w:val="ru-RU"/>
              </w:rPr>
              <w:tab/>
            </w:r>
            <w:r w:rsidRPr="00B75F72">
              <w:rPr>
                <w:sz w:val="20"/>
                <w:lang w:val="ru-RU"/>
              </w:rPr>
              <w:tab/>
            </w:r>
            <w:r w:rsidRPr="00B75F72">
              <w:rPr>
                <w:sz w:val="20"/>
                <w:lang w:val="ru-RU"/>
              </w:rPr>
              <w:tab/>
            </w:r>
            <w:r w:rsidRPr="00B75F72">
              <w:rPr>
                <w:spacing w:val="-3"/>
                <w:sz w:val="20"/>
                <w:lang w:val="ru-RU"/>
              </w:rPr>
              <w:t xml:space="preserve">обучающиеся </w:t>
            </w:r>
            <w:r w:rsidRPr="00B75F72">
              <w:rPr>
                <w:sz w:val="20"/>
                <w:lang w:val="ru-RU"/>
              </w:rPr>
              <w:t>знакомятся</w:t>
            </w:r>
            <w:r w:rsidRPr="00B75F72">
              <w:rPr>
                <w:sz w:val="20"/>
                <w:lang w:val="ru-RU"/>
              </w:rPr>
              <w:tab/>
            </w:r>
            <w:r w:rsidRPr="00B75F72">
              <w:rPr>
                <w:sz w:val="20"/>
                <w:lang w:val="ru-RU"/>
              </w:rPr>
              <w:tab/>
              <w:t>с</w:t>
            </w:r>
            <w:r w:rsidRPr="00B75F72">
              <w:rPr>
                <w:sz w:val="20"/>
                <w:lang w:val="ru-RU"/>
              </w:rPr>
              <w:tab/>
            </w:r>
            <w:r w:rsidRPr="00B75F72">
              <w:rPr>
                <w:sz w:val="20"/>
                <w:lang w:val="ru-RU"/>
              </w:rPr>
              <w:tab/>
              <w:t>различными</w:t>
            </w:r>
            <w:r w:rsidRPr="00B75F72">
              <w:rPr>
                <w:sz w:val="20"/>
                <w:lang w:val="ru-RU"/>
              </w:rPr>
              <w:tab/>
            </w:r>
            <w:r w:rsidRPr="00B75F72">
              <w:rPr>
                <w:spacing w:val="-3"/>
                <w:sz w:val="20"/>
                <w:lang w:val="ru-RU"/>
              </w:rPr>
              <w:t xml:space="preserve">видами </w:t>
            </w:r>
            <w:r w:rsidRPr="00B75F72">
              <w:rPr>
                <w:sz w:val="20"/>
                <w:lang w:val="ru-RU"/>
              </w:rPr>
              <w:t>труда, различными</w:t>
            </w:r>
            <w:r w:rsidRPr="00B75F72">
              <w:rPr>
                <w:spacing w:val="29"/>
                <w:sz w:val="20"/>
                <w:lang w:val="ru-RU"/>
              </w:rPr>
              <w:t xml:space="preserve"> </w:t>
            </w:r>
            <w:r w:rsidRPr="00B75F72">
              <w:rPr>
                <w:sz w:val="20"/>
                <w:lang w:val="ru-RU"/>
              </w:rPr>
              <w:t>профессиями,</w:t>
            </w:r>
            <w:r w:rsidRPr="00B75F72">
              <w:rPr>
                <w:spacing w:val="16"/>
                <w:sz w:val="20"/>
                <w:lang w:val="ru-RU"/>
              </w:rPr>
              <w:t xml:space="preserve"> </w:t>
            </w:r>
            <w:r w:rsidRPr="00B75F72">
              <w:rPr>
                <w:sz w:val="20"/>
                <w:lang w:val="ru-RU"/>
              </w:rPr>
              <w:t>с представителями</w:t>
            </w:r>
            <w:r w:rsidRPr="00B75F72">
              <w:rPr>
                <w:spacing w:val="22"/>
                <w:sz w:val="20"/>
                <w:lang w:val="ru-RU"/>
              </w:rPr>
              <w:t xml:space="preserve"> </w:t>
            </w:r>
            <w:r w:rsidRPr="00B75F72">
              <w:rPr>
                <w:sz w:val="20"/>
                <w:lang w:val="ru-RU"/>
              </w:rPr>
              <w:t>разных</w:t>
            </w:r>
            <w:r w:rsidRPr="00B75F72">
              <w:rPr>
                <w:spacing w:val="22"/>
                <w:sz w:val="20"/>
                <w:lang w:val="ru-RU"/>
              </w:rPr>
              <w:t xml:space="preserve"> </w:t>
            </w:r>
            <w:r w:rsidRPr="00B75F72">
              <w:rPr>
                <w:sz w:val="20"/>
                <w:lang w:val="ru-RU"/>
              </w:rPr>
              <w:t>профессий</w:t>
            </w:r>
            <w:r w:rsidRPr="00B75F72">
              <w:rPr>
                <w:spacing w:val="-1"/>
                <w:sz w:val="20"/>
                <w:lang w:val="ru-RU"/>
              </w:rPr>
              <w:t xml:space="preserve"> </w:t>
            </w:r>
            <w:r w:rsidRPr="00B75F72">
              <w:rPr>
                <w:sz w:val="20"/>
                <w:lang w:val="ru-RU"/>
              </w:rPr>
              <w:t>получение</w:t>
            </w:r>
            <w:r w:rsidRPr="00B75F72">
              <w:rPr>
                <w:sz w:val="20"/>
                <w:lang w:val="ru-RU"/>
              </w:rPr>
              <w:tab/>
            </w:r>
            <w:r w:rsidRPr="00B75F72">
              <w:rPr>
                <w:sz w:val="20"/>
                <w:lang w:val="ru-RU"/>
              </w:rPr>
              <w:tab/>
            </w:r>
            <w:r w:rsidRPr="00B75F72">
              <w:rPr>
                <w:sz w:val="20"/>
                <w:lang w:val="ru-RU"/>
              </w:rPr>
              <w:tab/>
              <w:t>представлений</w:t>
            </w:r>
            <w:r w:rsidRPr="00B75F72">
              <w:rPr>
                <w:sz w:val="20"/>
                <w:lang w:val="ru-RU"/>
              </w:rPr>
              <w:tab/>
            </w:r>
            <w:r w:rsidRPr="00B75F72">
              <w:rPr>
                <w:sz w:val="20"/>
                <w:lang w:val="ru-RU"/>
              </w:rPr>
              <w:tab/>
              <w:t>о профессиях</w:t>
            </w:r>
            <w:r w:rsidRPr="00B75F72">
              <w:rPr>
                <w:sz w:val="20"/>
                <w:lang w:val="ru-RU"/>
              </w:rPr>
              <w:tab/>
            </w:r>
            <w:r w:rsidRPr="00B75F72">
              <w:rPr>
                <w:sz w:val="20"/>
                <w:lang w:val="ru-RU"/>
              </w:rPr>
              <w:tab/>
            </w:r>
            <w:r w:rsidRPr="00B75F72">
              <w:rPr>
                <w:sz w:val="20"/>
                <w:lang w:val="ru-RU"/>
              </w:rPr>
              <w:tab/>
            </w:r>
            <w:r w:rsidRPr="00B75F72">
              <w:rPr>
                <w:sz w:val="20"/>
                <w:lang w:val="ru-RU"/>
              </w:rPr>
              <w:tab/>
              <w:t>своих</w:t>
            </w:r>
            <w:r w:rsidRPr="00B75F72">
              <w:rPr>
                <w:sz w:val="20"/>
                <w:lang w:val="ru-RU"/>
              </w:rPr>
              <w:tab/>
            </w:r>
            <w:r w:rsidRPr="00B75F72">
              <w:rPr>
                <w:sz w:val="20"/>
                <w:lang w:val="ru-RU"/>
              </w:rPr>
              <w:tab/>
            </w:r>
            <w:r w:rsidRPr="00B75F72">
              <w:rPr>
                <w:spacing w:val="-1"/>
                <w:sz w:val="20"/>
                <w:lang w:val="ru-RU"/>
              </w:rPr>
              <w:t xml:space="preserve">родителей </w:t>
            </w:r>
            <w:r w:rsidRPr="00B75F72">
              <w:rPr>
                <w:sz w:val="20"/>
                <w:lang w:val="ru-RU"/>
              </w:rPr>
              <w:t>(законных</w:t>
            </w:r>
            <w:r w:rsidRPr="00B75F72">
              <w:rPr>
                <w:sz w:val="20"/>
                <w:lang w:val="ru-RU"/>
              </w:rPr>
              <w:tab/>
            </w:r>
            <w:r w:rsidRPr="00B75F72">
              <w:rPr>
                <w:sz w:val="20"/>
                <w:lang w:val="ru-RU"/>
              </w:rPr>
              <w:tab/>
            </w:r>
            <w:r w:rsidRPr="00B75F72">
              <w:rPr>
                <w:sz w:val="20"/>
                <w:lang w:val="ru-RU"/>
              </w:rPr>
              <w:tab/>
            </w:r>
            <w:r w:rsidRPr="00B75F72">
              <w:rPr>
                <w:sz w:val="20"/>
                <w:lang w:val="ru-RU"/>
              </w:rPr>
              <w:tab/>
              <w:t>представителей)</w:t>
            </w:r>
            <w:r w:rsidRPr="00B75F72">
              <w:rPr>
                <w:sz w:val="20"/>
                <w:lang w:val="ru-RU"/>
              </w:rPr>
              <w:tab/>
            </w:r>
            <w:r w:rsidRPr="00B75F72">
              <w:rPr>
                <w:sz w:val="20"/>
                <w:lang w:val="ru-RU"/>
              </w:rPr>
              <w:tab/>
            </w:r>
            <w:r w:rsidRPr="00B75F72">
              <w:rPr>
                <w:sz w:val="20"/>
                <w:lang w:val="ru-RU"/>
              </w:rPr>
              <w:tab/>
            </w:r>
            <w:r w:rsidRPr="00B75F72">
              <w:rPr>
                <w:spacing w:val="-15"/>
                <w:sz w:val="20"/>
                <w:lang w:val="ru-RU"/>
              </w:rPr>
              <w:t>и</w:t>
            </w:r>
          </w:p>
          <w:p w:rsidR="00B75F72" w:rsidRDefault="00B75F72" w:rsidP="000D08B4">
            <w:pPr>
              <w:pStyle w:val="TableParagraph"/>
              <w:spacing w:line="229" w:lineRule="exact"/>
              <w:rPr>
                <w:sz w:val="20"/>
              </w:rPr>
            </w:pPr>
            <w:r>
              <w:rPr>
                <w:sz w:val="20"/>
              </w:rPr>
              <w:t>прародителей;</w:t>
            </w:r>
          </w:p>
          <w:p w:rsidR="00B75F72" w:rsidRPr="00B75F72" w:rsidRDefault="00B75F72" w:rsidP="00B75F72">
            <w:pPr>
              <w:pStyle w:val="TableParagraph"/>
              <w:numPr>
                <w:ilvl w:val="0"/>
                <w:numId w:val="9"/>
              </w:numPr>
              <w:tabs>
                <w:tab w:val="left" w:pos="726"/>
                <w:tab w:val="left" w:pos="727"/>
              </w:tabs>
              <w:ind w:right="85" w:firstLine="0"/>
              <w:jc w:val="both"/>
              <w:rPr>
                <w:sz w:val="20"/>
                <w:lang w:val="ru-RU"/>
              </w:rPr>
            </w:pPr>
            <w:r w:rsidRPr="00B75F72">
              <w:rPr>
                <w:sz w:val="20"/>
                <w:lang w:val="ru-RU"/>
              </w:rPr>
              <w:t xml:space="preserve">получение первоначальных умений сотрудничества, ролевого взаимодействия со сверстниками, старшими детьми, взрослыми </w:t>
            </w:r>
            <w:r w:rsidRPr="00B75F72">
              <w:rPr>
                <w:spacing w:val="-12"/>
                <w:sz w:val="20"/>
                <w:lang w:val="ru-RU"/>
              </w:rPr>
              <w:t xml:space="preserve">в </w:t>
            </w:r>
            <w:r w:rsidRPr="00B75F72">
              <w:rPr>
                <w:sz w:val="20"/>
                <w:lang w:val="ru-RU"/>
              </w:rPr>
              <w:t>учебно-трудовой</w:t>
            </w:r>
            <w:r w:rsidRPr="00B75F72">
              <w:rPr>
                <w:spacing w:val="-2"/>
                <w:sz w:val="20"/>
                <w:lang w:val="ru-RU"/>
              </w:rPr>
              <w:t xml:space="preserve"> </w:t>
            </w:r>
            <w:r w:rsidRPr="00B75F72">
              <w:rPr>
                <w:sz w:val="20"/>
                <w:lang w:val="ru-RU"/>
              </w:rPr>
              <w:t>деятельности;</w:t>
            </w:r>
          </w:p>
          <w:p w:rsidR="00B75F72" w:rsidRPr="00B75F72" w:rsidRDefault="00B75F72" w:rsidP="00B75F72">
            <w:pPr>
              <w:pStyle w:val="TableParagraph"/>
              <w:numPr>
                <w:ilvl w:val="0"/>
                <w:numId w:val="9"/>
              </w:numPr>
              <w:tabs>
                <w:tab w:val="left" w:pos="578"/>
                <w:tab w:val="left" w:pos="2945"/>
              </w:tabs>
              <w:ind w:right="85" w:firstLine="0"/>
              <w:jc w:val="both"/>
              <w:rPr>
                <w:sz w:val="20"/>
                <w:lang w:val="ru-RU"/>
              </w:rPr>
            </w:pPr>
            <w:r w:rsidRPr="00B75F72">
              <w:rPr>
                <w:sz w:val="20"/>
                <w:lang w:val="ru-RU"/>
              </w:rPr>
              <w:t>приобретение</w:t>
            </w:r>
            <w:r w:rsidRPr="00B75F72">
              <w:rPr>
                <w:sz w:val="20"/>
                <w:lang w:val="ru-RU"/>
              </w:rPr>
              <w:tab/>
            </w:r>
            <w:r w:rsidRPr="00B75F72">
              <w:rPr>
                <w:spacing w:val="-5"/>
                <w:sz w:val="20"/>
                <w:lang w:val="ru-RU"/>
              </w:rPr>
              <w:t xml:space="preserve">опыта </w:t>
            </w:r>
            <w:r w:rsidRPr="00B75F72">
              <w:rPr>
                <w:sz w:val="20"/>
                <w:lang w:val="ru-RU"/>
              </w:rPr>
              <w:t>уважительного и творческого отношения к учебному</w:t>
            </w:r>
            <w:r w:rsidRPr="00B75F72">
              <w:rPr>
                <w:spacing w:val="-6"/>
                <w:sz w:val="20"/>
                <w:lang w:val="ru-RU"/>
              </w:rPr>
              <w:t xml:space="preserve"> </w:t>
            </w:r>
            <w:r w:rsidRPr="00B75F72">
              <w:rPr>
                <w:sz w:val="20"/>
                <w:lang w:val="ru-RU"/>
              </w:rPr>
              <w:t>труду;</w:t>
            </w:r>
          </w:p>
        </w:tc>
        <w:tc>
          <w:tcPr>
            <w:tcW w:w="2126" w:type="dxa"/>
            <w:gridSpan w:val="3"/>
            <w:tcBorders>
              <w:bottom w:val="nil"/>
            </w:tcBorders>
          </w:tcPr>
          <w:p w:rsidR="00B75F72" w:rsidRPr="00B75F72" w:rsidRDefault="00B75F72" w:rsidP="000D08B4">
            <w:pPr>
              <w:pStyle w:val="TableParagraph"/>
              <w:spacing w:before="29" w:line="285" w:lineRule="auto"/>
              <w:ind w:right="278"/>
              <w:rPr>
                <w:sz w:val="20"/>
                <w:lang w:val="ru-RU"/>
              </w:rPr>
            </w:pPr>
            <w:r w:rsidRPr="00B75F72">
              <w:rPr>
                <w:sz w:val="20"/>
                <w:lang w:val="ru-RU"/>
              </w:rPr>
              <w:t>Освоение программ учебных предметов</w:t>
            </w:r>
          </w:p>
          <w:p w:rsidR="00B75F72" w:rsidRPr="00B75F72" w:rsidRDefault="00B75F72" w:rsidP="000D08B4">
            <w:pPr>
              <w:pStyle w:val="TableParagraph"/>
              <w:rPr>
                <w:sz w:val="20"/>
                <w:lang w:val="ru-RU"/>
              </w:rPr>
            </w:pPr>
            <w:r w:rsidRPr="00B75F72">
              <w:rPr>
                <w:sz w:val="20"/>
                <w:lang w:val="ru-RU"/>
              </w:rPr>
              <w:t>«Технология»,</w:t>
            </w:r>
          </w:p>
          <w:p w:rsidR="00B75F72" w:rsidRPr="00B75F72" w:rsidRDefault="00B75F72" w:rsidP="000D08B4">
            <w:pPr>
              <w:pStyle w:val="TableParagraph"/>
              <w:spacing w:before="45" w:line="285" w:lineRule="auto"/>
              <w:ind w:right="92"/>
              <w:rPr>
                <w:sz w:val="20"/>
                <w:lang w:val="ru-RU"/>
              </w:rPr>
            </w:pPr>
            <w:r w:rsidRPr="00B75F72">
              <w:rPr>
                <w:sz w:val="20"/>
                <w:lang w:val="ru-RU"/>
              </w:rPr>
              <w:t>«Изобразительное искусство»; использование метода коллективного проектирования; использование заданий, развивающих</w:t>
            </w:r>
          </w:p>
          <w:p w:rsidR="00B75F72" w:rsidRDefault="00B75F72" w:rsidP="000D08B4">
            <w:pPr>
              <w:pStyle w:val="TableParagraph"/>
              <w:spacing w:before="66"/>
              <w:rPr>
                <w:sz w:val="20"/>
              </w:rPr>
            </w:pPr>
            <w:r>
              <w:rPr>
                <w:sz w:val="20"/>
              </w:rPr>
              <w:t>регулятивные УУД;</w:t>
            </w:r>
          </w:p>
        </w:tc>
        <w:tc>
          <w:tcPr>
            <w:tcW w:w="3117" w:type="dxa"/>
            <w:gridSpan w:val="3"/>
            <w:tcBorders>
              <w:bottom w:val="nil"/>
            </w:tcBorders>
          </w:tcPr>
          <w:p w:rsidR="00B75F72" w:rsidRPr="00B75F72" w:rsidRDefault="00B75F72" w:rsidP="000D08B4">
            <w:pPr>
              <w:pStyle w:val="TableParagraph"/>
              <w:spacing w:before="29" w:line="285" w:lineRule="auto"/>
              <w:ind w:left="108" w:right="1379"/>
              <w:rPr>
                <w:sz w:val="20"/>
                <w:lang w:val="ru-RU"/>
              </w:rPr>
            </w:pPr>
            <w:r w:rsidRPr="00B75F72">
              <w:rPr>
                <w:sz w:val="20"/>
                <w:lang w:val="ru-RU"/>
              </w:rPr>
              <w:t>Участие в предметных неделях; участие в</w:t>
            </w:r>
          </w:p>
          <w:p w:rsidR="00B75F72" w:rsidRPr="00B75F72" w:rsidRDefault="00B75F72" w:rsidP="000D08B4">
            <w:pPr>
              <w:pStyle w:val="TableParagraph"/>
              <w:spacing w:before="1" w:line="285" w:lineRule="auto"/>
              <w:ind w:left="108" w:right="83" w:firstLine="4"/>
              <w:rPr>
                <w:sz w:val="20"/>
                <w:lang w:val="ru-RU"/>
              </w:rPr>
            </w:pPr>
            <w:r w:rsidRPr="00B75F72">
              <w:rPr>
                <w:sz w:val="20"/>
                <w:lang w:val="ru-RU"/>
              </w:rPr>
              <w:t>конкурсах, использование метода коллективного</w:t>
            </w:r>
          </w:p>
          <w:p w:rsidR="00B75F72" w:rsidRPr="00B75F72" w:rsidRDefault="00B75F72" w:rsidP="000D08B4">
            <w:pPr>
              <w:pStyle w:val="TableParagraph"/>
              <w:spacing w:line="285" w:lineRule="auto"/>
              <w:ind w:left="108" w:right="1536"/>
              <w:rPr>
                <w:sz w:val="20"/>
                <w:lang w:val="ru-RU"/>
              </w:rPr>
            </w:pPr>
            <w:r w:rsidRPr="00B75F72">
              <w:rPr>
                <w:sz w:val="20"/>
                <w:lang w:val="ru-RU"/>
              </w:rPr>
              <w:t>проектирования; использование заданий, развивающих</w:t>
            </w:r>
          </w:p>
          <w:p w:rsidR="00B75F72" w:rsidRDefault="00B75F72" w:rsidP="000D08B4">
            <w:pPr>
              <w:pStyle w:val="TableParagraph"/>
              <w:spacing w:before="67"/>
              <w:rPr>
                <w:sz w:val="20"/>
              </w:rPr>
            </w:pPr>
            <w:r>
              <w:rPr>
                <w:sz w:val="20"/>
              </w:rPr>
              <w:t>регулятивные УУД;</w:t>
            </w:r>
          </w:p>
        </w:tc>
        <w:tc>
          <w:tcPr>
            <w:tcW w:w="2267" w:type="dxa"/>
            <w:gridSpan w:val="3"/>
            <w:tcBorders>
              <w:bottom w:val="nil"/>
            </w:tcBorders>
          </w:tcPr>
          <w:p w:rsidR="00B75F72" w:rsidRPr="00B75F72" w:rsidRDefault="00B75F72" w:rsidP="000D08B4">
            <w:pPr>
              <w:pStyle w:val="TableParagraph"/>
              <w:spacing w:before="29" w:line="285" w:lineRule="auto"/>
              <w:ind w:left="108" w:right="165"/>
              <w:rPr>
                <w:sz w:val="20"/>
                <w:lang w:val="ru-RU"/>
              </w:rPr>
            </w:pPr>
            <w:r w:rsidRPr="00B75F72">
              <w:rPr>
                <w:sz w:val="20"/>
                <w:lang w:val="ru-RU"/>
              </w:rPr>
              <w:t>Экскурсии на предприятия подготовка и участие в общественно- значимых</w:t>
            </w:r>
          </w:p>
          <w:p w:rsidR="00B75F72" w:rsidRDefault="00B75F72" w:rsidP="000D08B4">
            <w:pPr>
              <w:pStyle w:val="TableParagraph"/>
              <w:spacing w:before="66"/>
              <w:ind w:left="108"/>
              <w:rPr>
                <w:sz w:val="20"/>
              </w:rPr>
            </w:pPr>
            <w:r>
              <w:rPr>
                <w:sz w:val="20"/>
              </w:rPr>
              <w:t>акциях;</w:t>
            </w:r>
          </w:p>
        </w:tc>
      </w:tr>
      <w:tr w:rsidR="00B75F72" w:rsidTr="00B75F72">
        <w:trPr>
          <w:gridAfter w:val="1"/>
          <w:wAfter w:w="20" w:type="dxa"/>
          <w:trHeight w:val="255"/>
        </w:trPr>
        <w:tc>
          <w:tcPr>
            <w:tcW w:w="562" w:type="dxa"/>
            <w:gridSpan w:val="2"/>
            <w:tcBorders>
              <w:top w:val="nil"/>
            </w:tcBorders>
          </w:tcPr>
          <w:p w:rsidR="00B75F72" w:rsidRDefault="00B75F72" w:rsidP="000D08B4">
            <w:pPr>
              <w:pStyle w:val="TableParagraph"/>
              <w:ind w:left="0"/>
              <w:rPr>
                <w:sz w:val="18"/>
              </w:rPr>
            </w:pPr>
          </w:p>
        </w:tc>
        <w:tc>
          <w:tcPr>
            <w:tcW w:w="2070" w:type="dxa"/>
            <w:gridSpan w:val="3"/>
            <w:tcBorders>
              <w:top w:val="nil"/>
            </w:tcBorders>
          </w:tcPr>
          <w:p w:rsidR="00B75F72" w:rsidRDefault="00B75F72" w:rsidP="000D08B4">
            <w:pPr>
              <w:pStyle w:val="TableParagraph"/>
              <w:ind w:left="0"/>
              <w:rPr>
                <w:sz w:val="18"/>
              </w:rPr>
            </w:pPr>
          </w:p>
        </w:tc>
        <w:tc>
          <w:tcPr>
            <w:tcW w:w="3572" w:type="dxa"/>
            <w:gridSpan w:val="3"/>
            <w:tcBorders>
              <w:top w:val="nil"/>
            </w:tcBorders>
          </w:tcPr>
          <w:p w:rsidR="00B75F72" w:rsidRDefault="00B75F72" w:rsidP="000D08B4">
            <w:pPr>
              <w:pStyle w:val="TableParagraph"/>
              <w:tabs>
                <w:tab w:val="left" w:pos="428"/>
              </w:tabs>
              <w:spacing w:before="9" w:line="226" w:lineRule="exact"/>
              <w:rPr>
                <w:sz w:val="20"/>
              </w:rPr>
            </w:pPr>
            <w:r>
              <w:rPr>
                <w:sz w:val="20"/>
              </w:rPr>
              <w:t>-</w:t>
            </w:r>
            <w:r>
              <w:rPr>
                <w:sz w:val="20"/>
              </w:rPr>
              <w:tab/>
              <w:t>приобретение умений</w:t>
            </w:r>
            <w:r>
              <w:rPr>
                <w:spacing w:val="34"/>
                <w:sz w:val="20"/>
              </w:rPr>
              <w:t xml:space="preserve"> </w:t>
            </w:r>
            <w:r>
              <w:rPr>
                <w:sz w:val="20"/>
              </w:rPr>
              <w:t>творчески</w:t>
            </w:r>
          </w:p>
        </w:tc>
        <w:tc>
          <w:tcPr>
            <w:tcW w:w="2126" w:type="dxa"/>
            <w:gridSpan w:val="3"/>
            <w:tcBorders>
              <w:top w:val="nil"/>
            </w:tcBorders>
          </w:tcPr>
          <w:p w:rsidR="00B75F72" w:rsidRDefault="00B75F72" w:rsidP="000D08B4">
            <w:pPr>
              <w:pStyle w:val="TableParagraph"/>
              <w:ind w:left="0"/>
              <w:rPr>
                <w:sz w:val="18"/>
              </w:rPr>
            </w:pPr>
          </w:p>
        </w:tc>
        <w:tc>
          <w:tcPr>
            <w:tcW w:w="3117" w:type="dxa"/>
            <w:gridSpan w:val="3"/>
            <w:tcBorders>
              <w:top w:val="nil"/>
            </w:tcBorders>
          </w:tcPr>
          <w:p w:rsidR="00B75F72" w:rsidRDefault="00B75F72" w:rsidP="000D08B4">
            <w:pPr>
              <w:pStyle w:val="TableParagraph"/>
              <w:ind w:left="0"/>
              <w:rPr>
                <w:sz w:val="18"/>
              </w:rPr>
            </w:pPr>
          </w:p>
        </w:tc>
        <w:tc>
          <w:tcPr>
            <w:tcW w:w="2267" w:type="dxa"/>
            <w:gridSpan w:val="3"/>
            <w:tcBorders>
              <w:top w:val="nil"/>
            </w:tcBorders>
          </w:tcPr>
          <w:p w:rsidR="00B75F72" w:rsidRDefault="00B75F72" w:rsidP="000D08B4">
            <w:pPr>
              <w:pStyle w:val="TableParagraph"/>
              <w:ind w:left="0"/>
              <w:rPr>
                <w:sz w:val="18"/>
              </w:rPr>
            </w:pPr>
          </w:p>
        </w:tc>
      </w:tr>
      <w:tr w:rsidR="00B75F72" w:rsidTr="00B75F72">
        <w:trPr>
          <w:gridBefore w:val="1"/>
          <w:gridAfter w:val="2"/>
          <w:wBefore w:w="20" w:type="dxa"/>
          <w:wAfter w:w="71" w:type="dxa"/>
          <w:trHeight w:val="822"/>
        </w:trPr>
        <w:tc>
          <w:tcPr>
            <w:tcW w:w="2587" w:type="dxa"/>
            <w:gridSpan w:val="3"/>
          </w:tcPr>
          <w:p w:rsidR="00B75F72" w:rsidRDefault="00B75F72" w:rsidP="000D08B4">
            <w:pPr>
              <w:pStyle w:val="TableParagraph"/>
              <w:ind w:left="0"/>
              <w:rPr>
                <w:sz w:val="20"/>
              </w:rPr>
            </w:pPr>
          </w:p>
        </w:tc>
        <w:tc>
          <w:tcPr>
            <w:tcW w:w="3544" w:type="dxa"/>
            <w:gridSpan w:val="3"/>
          </w:tcPr>
          <w:p w:rsidR="00B75F72" w:rsidRPr="00B75F72" w:rsidRDefault="00B75F72" w:rsidP="000D08B4">
            <w:pPr>
              <w:pStyle w:val="TableParagraph"/>
              <w:tabs>
                <w:tab w:val="left" w:pos="1148"/>
                <w:tab w:val="left" w:pos="2129"/>
                <w:tab w:val="left" w:pos="3269"/>
              </w:tabs>
              <w:spacing w:before="29" w:line="285" w:lineRule="auto"/>
              <w:ind w:right="85"/>
              <w:rPr>
                <w:sz w:val="20"/>
                <w:lang w:val="ru-RU"/>
              </w:rPr>
            </w:pPr>
            <w:r w:rsidRPr="00B75F72">
              <w:rPr>
                <w:sz w:val="20"/>
                <w:lang w:val="ru-RU"/>
              </w:rPr>
              <w:t>применять знания, полученные при изучении</w:t>
            </w:r>
            <w:r w:rsidRPr="00B75F72">
              <w:rPr>
                <w:sz w:val="20"/>
                <w:lang w:val="ru-RU"/>
              </w:rPr>
              <w:tab/>
              <w:t>учебных</w:t>
            </w:r>
            <w:r w:rsidRPr="00B75F72">
              <w:rPr>
                <w:sz w:val="20"/>
                <w:lang w:val="ru-RU"/>
              </w:rPr>
              <w:tab/>
              <w:t>предметов</w:t>
            </w:r>
            <w:r w:rsidRPr="00B75F72">
              <w:rPr>
                <w:sz w:val="20"/>
                <w:lang w:val="ru-RU"/>
              </w:rPr>
              <w:tab/>
            </w:r>
            <w:r w:rsidRPr="00B75F72">
              <w:rPr>
                <w:spacing w:val="-10"/>
                <w:sz w:val="20"/>
                <w:lang w:val="ru-RU"/>
              </w:rPr>
              <w:t>на</w:t>
            </w:r>
          </w:p>
          <w:p w:rsidR="00B75F72" w:rsidRDefault="00B75F72" w:rsidP="000D08B4">
            <w:pPr>
              <w:pStyle w:val="TableParagraph"/>
              <w:spacing w:line="226" w:lineRule="exact"/>
              <w:rPr>
                <w:sz w:val="20"/>
              </w:rPr>
            </w:pPr>
            <w:r>
              <w:rPr>
                <w:sz w:val="20"/>
              </w:rPr>
              <w:t>практике;</w:t>
            </w:r>
          </w:p>
        </w:tc>
        <w:tc>
          <w:tcPr>
            <w:tcW w:w="2126" w:type="dxa"/>
            <w:gridSpan w:val="3"/>
          </w:tcPr>
          <w:p w:rsidR="00B75F72" w:rsidRDefault="00B75F72" w:rsidP="000D08B4">
            <w:pPr>
              <w:pStyle w:val="TableParagraph"/>
              <w:ind w:left="0"/>
              <w:rPr>
                <w:sz w:val="20"/>
              </w:rPr>
            </w:pPr>
          </w:p>
        </w:tc>
        <w:tc>
          <w:tcPr>
            <w:tcW w:w="3118" w:type="dxa"/>
            <w:gridSpan w:val="3"/>
          </w:tcPr>
          <w:p w:rsidR="00B75F72" w:rsidRDefault="00B75F72" w:rsidP="000D08B4">
            <w:pPr>
              <w:pStyle w:val="TableParagraph"/>
              <w:ind w:left="0"/>
              <w:rPr>
                <w:sz w:val="20"/>
              </w:rPr>
            </w:pPr>
          </w:p>
        </w:tc>
        <w:tc>
          <w:tcPr>
            <w:tcW w:w="2268" w:type="dxa"/>
            <w:gridSpan w:val="3"/>
          </w:tcPr>
          <w:p w:rsidR="00B75F72" w:rsidRDefault="00B75F72" w:rsidP="000D08B4">
            <w:pPr>
              <w:pStyle w:val="TableParagraph"/>
              <w:ind w:left="0"/>
              <w:rPr>
                <w:sz w:val="20"/>
              </w:rPr>
            </w:pPr>
          </w:p>
        </w:tc>
      </w:tr>
      <w:tr w:rsidR="00B75F72" w:rsidTr="00B75F72">
        <w:trPr>
          <w:gridBefore w:val="1"/>
          <w:gridAfter w:val="2"/>
          <w:wBefore w:w="20" w:type="dxa"/>
          <w:wAfter w:w="71" w:type="dxa"/>
          <w:trHeight w:val="553"/>
        </w:trPr>
        <w:tc>
          <w:tcPr>
            <w:tcW w:w="2587" w:type="dxa"/>
            <w:gridSpan w:val="3"/>
            <w:tcBorders>
              <w:bottom w:val="nil"/>
            </w:tcBorders>
            <w:shd w:val="clear" w:color="auto" w:fill="E6EED5"/>
          </w:tcPr>
          <w:p w:rsidR="00B75F72" w:rsidRDefault="00B75F72" w:rsidP="000D08B4">
            <w:pPr>
              <w:pStyle w:val="TableParagraph"/>
              <w:spacing w:before="28"/>
              <w:ind w:left="105"/>
              <w:rPr>
                <w:i/>
                <w:sz w:val="20"/>
              </w:rPr>
            </w:pPr>
            <w:r>
              <w:rPr>
                <w:i/>
                <w:sz w:val="20"/>
              </w:rPr>
              <w:t>Формирование</w:t>
            </w:r>
          </w:p>
          <w:p w:rsidR="00B75F72" w:rsidRDefault="00B75F72" w:rsidP="000D08B4">
            <w:pPr>
              <w:pStyle w:val="TableParagraph"/>
              <w:spacing w:before="45"/>
              <w:ind w:left="105"/>
              <w:rPr>
                <w:i/>
                <w:sz w:val="20"/>
              </w:rPr>
            </w:pPr>
            <w:r>
              <w:rPr>
                <w:i/>
                <w:sz w:val="20"/>
              </w:rPr>
              <w:t>ценностного</w:t>
            </w:r>
          </w:p>
        </w:tc>
        <w:tc>
          <w:tcPr>
            <w:tcW w:w="3544" w:type="dxa"/>
            <w:gridSpan w:val="3"/>
            <w:vMerge w:val="restart"/>
            <w:shd w:val="clear" w:color="auto" w:fill="E6EED5"/>
          </w:tcPr>
          <w:p w:rsidR="00B75F72" w:rsidRPr="00B75F72" w:rsidRDefault="00B75F72" w:rsidP="000D08B4">
            <w:pPr>
              <w:pStyle w:val="TableParagraph"/>
              <w:spacing w:before="28" w:line="285" w:lineRule="auto"/>
              <w:ind w:right="269" w:firstLine="321"/>
              <w:rPr>
                <w:sz w:val="20"/>
                <w:lang w:val="ru-RU"/>
              </w:rPr>
            </w:pPr>
            <w:r w:rsidRPr="00B75F72">
              <w:rPr>
                <w:sz w:val="20"/>
                <w:lang w:val="ru-RU"/>
              </w:rPr>
              <w:t>приобретение знаний о здоровье, здоровом образе жизни, возможностях человеческого организма, об основных условиях и способах укрепления здоровья;</w:t>
            </w:r>
          </w:p>
          <w:p w:rsidR="00B75F72" w:rsidRPr="00B75F72" w:rsidRDefault="00B75F72" w:rsidP="000D08B4">
            <w:pPr>
              <w:pStyle w:val="TableParagraph"/>
              <w:tabs>
                <w:tab w:val="left" w:pos="500"/>
              </w:tabs>
              <w:spacing w:before="2" w:line="285" w:lineRule="auto"/>
              <w:ind w:right="175"/>
              <w:rPr>
                <w:sz w:val="20"/>
                <w:lang w:val="ru-RU"/>
              </w:rPr>
            </w:pPr>
            <w:r w:rsidRPr="00B75F72">
              <w:rPr>
                <w:sz w:val="20"/>
                <w:lang w:val="ru-RU"/>
              </w:rPr>
              <w:t>-</w:t>
            </w:r>
            <w:r w:rsidRPr="00B75F72">
              <w:rPr>
                <w:sz w:val="20"/>
                <w:lang w:val="ru-RU"/>
              </w:rPr>
              <w:tab/>
              <w:t>участие в беседах о значении занятий физическими упражнениями, активного образа жизни, спорта, прогулок на природе для</w:t>
            </w:r>
            <w:r w:rsidRPr="00B75F72">
              <w:rPr>
                <w:spacing w:val="-16"/>
                <w:sz w:val="20"/>
                <w:lang w:val="ru-RU"/>
              </w:rPr>
              <w:t xml:space="preserve"> </w:t>
            </w:r>
            <w:r w:rsidRPr="00B75F72">
              <w:rPr>
                <w:sz w:val="20"/>
                <w:lang w:val="ru-RU"/>
              </w:rPr>
              <w:t>укрепления</w:t>
            </w:r>
          </w:p>
          <w:p w:rsidR="00B75F72" w:rsidRDefault="00B75F72" w:rsidP="000D08B4">
            <w:pPr>
              <w:pStyle w:val="TableParagraph"/>
              <w:spacing w:before="1" w:line="226" w:lineRule="exact"/>
              <w:rPr>
                <w:sz w:val="20"/>
              </w:rPr>
            </w:pPr>
            <w:r>
              <w:rPr>
                <w:sz w:val="20"/>
              </w:rPr>
              <w:t>своего здоровья;</w:t>
            </w:r>
          </w:p>
        </w:tc>
        <w:tc>
          <w:tcPr>
            <w:tcW w:w="2126" w:type="dxa"/>
            <w:gridSpan w:val="3"/>
            <w:vMerge w:val="restart"/>
            <w:shd w:val="clear" w:color="auto" w:fill="E6EED5"/>
          </w:tcPr>
          <w:p w:rsidR="00B75F72" w:rsidRPr="00B75F72" w:rsidRDefault="00B75F72" w:rsidP="000D08B4">
            <w:pPr>
              <w:pStyle w:val="TableParagraph"/>
              <w:spacing w:before="93"/>
              <w:ind w:right="365"/>
              <w:rPr>
                <w:sz w:val="20"/>
                <w:lang w:val="ru-RU"/>
              </w:rPr>
            </w:pPr>
            <w:r w:rsidRPr="00B75F72">
              <w:rPr>
                <w:sz w:val="20"/>
                <w:lang w:val="ru-RU"/>
              </w:rPr>
              <w:t>Беседы; освоение программ учебных предметов</w:t>
            </w:r>
          </w:p>
          <w:p w:rsidR="00B75F72" w:rsidRPr="00B75F72" w:rsidRDefault="00B75F72" w:rsidP="000D08B4">
            <w:pPr>
              <w:pStyle w:val="TableParagraph"/>
              <w:ind w:right="882"/>
              <w:rPr>
                <w:sz w:val="20"/>
                <w:lang w:val="ru-RU"/>
              </w:rPr>
            </w:pPr>
            <w:r w:rsidRPr="00B75F72">
              <w:rPr>
                <w:spacing w:val="-1"/>
                <w:sz w:val="20"/>
                <w:lang w:val="ru-RU"/>
              </w:rPr>
              <w:t xml:space="preserve">«Физическая </w:t>
            </w:r>
            <w:r w:rsidRPr="00B75F72">
              <w:rPr>
                <w:sz w:val="20"/>
                <w:lang w:val="ru-RU"/>
              </w:rPr>
              <w:t>культура»,</w:t>
            </w:r>
          </w:p>
          <w:p w:rsidR="00B75F72" w:rsidRPr="00B75F72" w:rsidRDefault="00B75F72" w:rsidP="000D08B4">
            <w:pPr>
              <w:pStyle w:val="TableParagraph"/>
              <w:ind w:right="253"/>
              <w:rPr>
                <w:sz w:val="20"/>
                <w:lang w:val="ru-RU"/>
              </w:rPr>
            </w:pPr>
            <w:r w:rsidRPr="00B75F72">
              <w:rPr>
                <w:sz w:val="20"/>
                <w:lang w:val="ru-RU"/>
              </w:rPr>
              <w:t>«Окружающий мир; использование здоровьесберегающ их технологий;</w:t>
            </w:r>
          </w:p>
        </w:tc>
        <w:tc>
          <w:tcPr>
            <w:tcW w:w="3118" w:type="dxa"/>
            <w:gridSpan w:val="3"/>
            <w:vMerge w:val="restart"/>
            <w:shd w:val="clear" w:color="auto" w:fill="E6EED5"/>
          </w:tcPr>
          <w:p w:rsidR="00B75F72" w:rsidRPr="00B75F72" w:rsidRDefault="00B75F72" w:rsidP="000D08B4">
            <w:pPr>
              <w:pStyle w:val="TableParagraph"/>
              <w:spacing w:before="93"/>
              <w:ind w:right="301"/>
              <w:rPr>
                <w:sz w:val="20"/>
                <w:lang w:val="ru-RU"/>
              </w:rPr>
            </w:pPr>
            <w:r w:rsidRPr="00B75F72">
              <w:rPr>
                <w:sz w:val="20"/>
                <w:lang w:val="ru-RU"/>
              </w:rPr>
              <w:t>КТД; участие в акциях, конкурсах рисунков, плакатов, днях здоровья; занятия в спортивных секциях; участие в соревнованиях;</w:t>
            </w:r>
          </w:p>
        </w:tc>
        <w:tc>
          <w:tcPr>
            <w:tcW w:w="2268" w:type="dxa"/>
            <w:gridSpan w:val="3"/>
            <w:tcBorders>
              <w:bottom w:val="nil"/>
            </w:tcBorders>
            <w:shd w:val="clear" w:color="auto" w:fill="E6EED5"/>
          </w:tcPr>
          <w:p w:rsidR="00B75F72" w:rsidRDefault="00B75F72" w:rsidP="000D08B4">
            <w:pPr>
              <w:pStyle w:val="TableParagraph"/>
              <w:spacing w:before="28"/>
              <w:ind w:left="108"/>
              <w:rPr>
                <w:sz w:val="20"/>
              </w:rPr>
            </w:pPr>
            <w:r>
              <w:rPr>
                <w:sz w:val="20"/>
              </w:rPr>
              <w:t>Занятия в</w:t>
            </w:r>
          </w:p>
          <w:p w:rsidR="00B75F72" w:rsidRDefault="00B75F72" w:rsidP="000D08B4">
            <w:pPr>
              <w:pStyle w:val="TableParagraph"/>
              <w:spacing w:before="45"/>
              <w:ind w:left="108"/>
              <w:rPr>
                <w:sz w:val="20"/>
              </w:rPr>
            </w:pPr>
            <w:r>
              <w:rPr>
                <w:sz w:val="20"/>
              </w:rPr>
              <w:t>спортивных</w:t>
            </w:r>
          </w:p>
        </w:tc>
      </w:tr>
      <w:tr w:rsidR="00B75F72" w:rsidTr="00B75F72">
        <w:trPr>
          <w:gridBefore w:val="1"/>
          <w:gridAfter w:val="2"/>
          <w:wBefore w:w="20" w:type="dxa"/>
          <w:wAfter w:w="71" w:type="dxa"/>
          <w:trHeight w:val="253"/>
        </w:trPr>
        <w:tc>
          <w:tcPr>
            <w:tcW w:w="2587" w:type="dxa"/>
            <w:gridSpan w:val="3"/>
            <w:tcBorders>
              <w:top w:val="nil"/>
              <w:bottom w:val="nil"/>
            </w:tcBorders>
            <w:shd w:val="clear" w:color="auto" w:fill="E6EED5"/>
          </w:tcPr>
          <w:p w:rsidR="00B75F72" w:rsidRDefault="00B75F72" w:rsidP="000D08B4">
            <w:pPr>
              <w:pStyle w:val="TableParagraph"/>
              <w:spacing w:before="3"/>
              <w:ind w:left="105"/>
              <w:rPr>
                <w:i/>
                <w:sz w:val="20"/>
              </w:rPr>
            </w:pPr>
            <w:r>
              <w:rPr>
                <w:i/>
                <w:sz w:val="20"/>
              </w:rPr>
              <w:t>отношения к</w:t>
            </w:r>
          </w:p>
        </w:tc>
        <w:tc>
          <w:tcPr>
            <w:tcW w:w="3544" w:type="dxa"/>
            <w:gridSpan w:val="3"/>
            <w:vMerge/>
            <w:tcBorders>
              <w:top w:val="nil"/>
            </w:tcBorders>
            <w:shd w:val="clear" w:color="auto" w:fill="E6EED5"/>
          </w:tcPr>
          <w:p w:rsidR="00B75F72" w:rsidRDefault="00B75F72" w:rsidP="000D08B4">
            <w:pPr>
              <w:rPr>
                <w:sz w:val="2"/>
                <w:szCs w:val="2"/>
              </w:rPr>
            </w:pPr>
          </w:p>
        </w:tc>
        <w:tc>
          <w:tcPr>
            <w:tcW w:w="2126" w:type="dxa"/>
            <w:gridSpan w:val="3"/>
            <w:vMerge/>
            <w:tcBorders>
              <w:top w:val="nil"/>
            </w:tcBorders>
            <w:shd w:val="clear" w:color="auto" w:fill="E6EED5"/>
          </w:tcPr>
          <w:p w:rsidR="00B75F72" w:rsidRDefault="00B75F72" w:rsidP="000D08B4">
            <w:pPr>
              <w:rPr>
                <w:sz w:val="2"/>
                <w:szCs w:val="2"/>
              </w:rPr>
            </w:pPr>
          </w:p>
        </w:tc>
        <w:tc>
          <w:tcPr>
            <w:tcW w:w="3118" w:type="dxa"/>
            <w:gridSpan w:val="3"/>
            <w:vMerge/>
            <w:tcBorders>
              <w:top w:val="nil"/>
            </w:tcBorders>
            <w:shd w:val="clear" w:color="auto" w:fill="E6EED5"/>
          </w:tcPr>
          <w:p w:rsidR="00B75F72" w:rsidRDefault="00B75F72" w:rsidP="000D08B4">
            <w:pPr>
              <w:rPr>
                <w:sz w:val="2"/>
                <w:szCs w:val="2"/>
              </w:rPr>
            </w:pPr>
          </w:p>
        </w:tc>
        <w:tc>
          <w:tcPr>
            <w:tcW w:w="2268" w:type="dxa"/>
            <w:gridSpan w:val="3"/>
            <w:tcBorders>
              <w:top w:val="nil"/>
              <w:bottom w:val="nil"/>
            </w:tcBorders>
            <w:shd w:val="clear" w:color="auto" w:fill="E6EED5"/>
          </w:tcPr>
          <w:p w:rsidR="00B75F72" w:rsidRDefault="00B75F72" w:rsidP="000D08B4">
            <w:pPr>
              <w:pStyle w:val="TableParagraph"/>
              <w:spacing w:before="3"/>
              <w:ind w:left="108"/>
              <w:rPr>
                <w:sz w:val="20"/>
              </w:rPr>
            </w:pPr>
            <w:r>
              <w:rPr>
                <w:sz w:val="20"/>
              </w:rPr>
              <w:t>секциях;</w:t>
            </w:r>
          </w:p>
        </w:tc>
      </w:tr>
      <w:tr w:rsidR="00B75F72" w:rsidTr="00B75F72">
        <w:trPr>
          <w:gridBefore w:val="1"/>
          <w:gridAfter w:val="2"/>
          <w:wBefore w:w="20" w:type="dxa"/>
          <w:wAfter w:w="71" w:type="dxa"/>
          <w:trHeight w:val="254"/>
        </w:trPr>
        <w:tc>
          <w:tcPr>
            <w:tcW w:w="2587" w:type="dxa"/>
            <w:gridSpan w:val="3"/>
            <w:tcBorders>
              <w:top w:val="nil"/>
              <w:bottom w:val="nil"/>
            </w:tcBorders>
            <w:shd w:val="clear" w:color="auto" w:fill="E6EED5"/>
          </w:tcPr>
          <w:p w:rsidR="00B75F72" w:rsidRDefault="00B75F72" w:rsidP="000D08B4">
            <w:pPr>
              <w:pStyle w:val="TableParagraph"/>
              <w:spacing w:before="3"/>
              <w:ind w:left="105"/>
              <w:rPr>
                <w:i/>
                <w:sz w:val="20"/>
              </w:rPr>
            </w:pPr>
            <w:r>
              <w:rPr>
                <w:i/>
                <w:sz w:val="20"/>
              </w:rPr>
              <w:t>здоровью и</w:t>
            </w:r>
          </w:p>
        </w:tc>
        <w:tc>
          <w:tcPr>
            <w:tcW w:w="3544" w:type="dxa"/>
            <w:gridSpan w:val="3"/>
            <w:vMerge/>
            <w:tcBorders>
              <w:top w:val="nil"/>
            </w:tcBorders>
            <w:shd w:val="clear" w:color="auto" w:fill="E6EED5"/>
          </w:tcPr>
          <w:p w:rsidR="00B75F72" w:rsidRDefault="00B75F72" w:rsidP="000D08B4">
            <w:pPr>
              <w:rPr>
                <w:sz w:val="2"/>
                <w:szCs w:val="2"/>
              </w:rPr>
            </w:pPr>
          </w:p>
        </w:tc>
        <w:tc>
          <w:tcPr>
            <w:tcW w:w="2126" w:type="dxa"/>
            <w:gridSpan w:val="3"/>
            <w:vMerge/>
            <w:tcBorders>
              <w:top w:val="nil"/>
            </w:tcBorders>
            <w:shd w:val="clear" w:color="auto" w:fill="E6EED5"/>
          </w:tcPr>
          <w:p w:rsidR="00B75F72" w:rsidRDefault="00B75F72" w:rsidP="000D08B4">
            <w:pPr>
              <w:rPr>
                <w:sz w:val="2"/>
                <w:szCs w:val="2"/>
              </w:rPr>
            </w:pPr>
          </w:p>
        </w:tc>
        <w:tc>
          <w:tcPr>
            <w:tcW w:w="3118" w:type="dxa"/>
            <w:gridSpan w:val="3"/>
            <w:vMerge/>
            <w:tcBorders>
              <w:top w:val="nil"/>
            </w:tcBorders>
            <w:shd w:val="clear" w:color="auto" w:fill="E6EED5"/>
          </w:tcPr>
          <w:p w:rsidR="00B75F72" w:rsidRDefault="00B75F72" w:rsidP="000D08B4">
            <w:pPr>
              <w:rPr>
                <w:sz w:val="2"/>
                <w:szCs w:val="2"/>
              </w:rPr>
            </w:pPr>
          </w:p>
        </w:tc>
        <w:tc>
          <w:tcPr>
            <w:tcW w:w="2268" w:type="dxa"/>
            <w:gridSpan w:val="3"/>
            <w:tcBorders>
              <w:top w:val="nil"/>
              <w:bottom w:val="nil"/>
            </w:tcBorders>
            <w:shd w:val="clear" w:color="auto" w:fill="E6EED5"/>
          </w:tcPr>
          <w:p w:rsidR="00B75F72" w:rsidRDefault="00B75F72" w:rsidP="000D08B4">
            <w:pPr>
              <w:pStyle w:val="TableParagraph"/>
              <w:spacing w:before="3"/>
              <w:ind w:left="108"/>
              <w:rPr>
                <w:sz w:val="20"/>
              </w:rPr>
            </w:pPr>
            <w:r>
              <w:rPr>
                <w:sz w:val="20"/>
              </w:rPr>
              <w:t>участие в</w:t>
            </w:r>
          </w:p>
        </w:tc>
      </w:tr>
      <w:tr w:rsidR="00B75F72" w:rsidTr="00B75F72">
        <w:trPr>
          <w:gridBefore w:val="1"/>
          <w:gridAfter w:val="2"/>
          <w:wBefore w:w="20" w:type="dxa"/>
          <w:wAfter w:w="71" w:type="dxa"/>
          <w:trHeight w:val="254"/>
        </w:trPr>
        <w:tc>
          <w:tcPr>
            <w:tcW w:w="2587" w:type="dxa"/>
            <w:gridSpan w:val="3"/>
            <w:tcBorders>
              <w:top w:val="nil"/>
              <w:bottom w:val="nil"/>
            </w:tcBorders>
            <w:shd w:val="clear" w:color="auto" w:fill="E6EED5"/>
          </w:tcPr>
          <w:p w:rsidR="00B75F72" w:rsidRDefault="00B75F72" w:rsidP="000D08B4">
            <w:pPr>
              <w:pStyle w:val="TableParagraph"/>
              <w:spacing w:before="4"/>
              <w:ind w:left="105"/>
              <w:rPr>
                <w:i/>
                <w:sz w:val="20"/>
              </w:rPr>
            </w:pPr>
            <w:r>
              <w:rPr>
                <w:i/>
                <w:sz w:val="20"/>
              </w:rPr>
              <w:t>здоровому образу</w:t>
            </w:r>
          </w:p>
        </w:tc>
        <w:tc>
          <w:tcPr>
            <w:tcW w:w="3544" w:type="dxa"/>
            <w:gridSpan w:val="3"/>
            <w:vMerge/>
            <w:tcBorders>
              <w:top w:val="nil"/>
            </w:tcBorders>
            <w:shd w:val="clear" w:color="auto" w:fill="E6EED5"/>
          </w:tcPr>
          <w:p w:rsidR="00B75F72" w:rsidRDefault="00B75F72" w:rsidP="000D08B4">
            <w:pPr>
              <w:rPr>
                <w:sz w:val="2"/>
                <w:szCs w:val="2"/>
              </w:rPr>
            </w:pPr>
          </w:p>
        </w:tc>
        <w:tc>
          <w:tcPr>
            <w:tcW w:w="2126" w:type="dxa"/>
            <w:gridSpan w:val="3"/>
            <w:vMerge/>
            <w:tcBorders>
              <w:top w:val="nil"/>
            </w:tcBorders>
            <w:shd w:val="clear" w:color="auto" w:fill="E6EED5"/>
          </w:tcPr>
          <w:p w:rsidR="00B75F72" w:rsidRDefault="00B75F72" w:rsidP="000D08B4">
            <w:pPr>
              <w:rPr>
                <w:sz w:val="2"/>
                <w:szCs w:val="2"/>
              </w:rPr>
            </w:pPr>
          </w:p>
        </w:tc>
        <w:tc>
          <w:tcPr>
            <w:tcW w:w="3118" w:type="dxa"/>
            <w:gridSpan w:val="3"/>
            <w:vMerge/>
            <w:tcBorders>
              <w:top w:val="nil"/>
            </w:tcBorders>
            <w:shd w:val="clear" w:color="auto" w:fill="E6EED5"/>
          </w:tcPr>
          <w:p w:rsidR="00B75F72" w:rsidRDefault="00B75F72" w:rsidP="000D08B4">
            <w:pPr>
              <w:rPr>
                <w:sz w:val="2"/>
                <w:szCs w:val="2"/>
              </w:rPr>
            </w:pPr>
          </w:p>
        </w:tc>
        <w:tc>
          <w:tcPr>
            <w:tcW w:w="2268" w:type="dxa"/>
            <w:gridSpan w:val="3"/>
            <w:tcBorders>
              <w:top w:val="nil"/>
              <w:bottom w:val="nil"/>
            </w:tcBorders>
            <w:shd w:val="clear" w:color="auto" w:fill="E6EED5"/>
          </w:tcPr>
          <w:p w:rsidR="00B75F72" w:rsidRDefault="00B75F72" w:rsidP="000D08B4">
            <w:pPr>
              <w:pStyle w:val="TableParagraph"/>
              <w:spacing w:before="4"/>
              <w:ind w:left="108"/>
              <w:rPr>
                <w:sz w:val="20"/>
              </w:rPr>
            </w:pPr>
            <w:r>
              <w:rPr>
                <w:sz w:val="20"/>
              </w:rPr>
              <w:t>соревнованиях;</w:t>
            </w:r>
          </w:p>
        </w:tc>
      </w:tr>
      <w:tr w:rsidR="00B75F72" w:rsidTr="00B75F72">
        <w:trPr>
          <w:gridBefore w:val="1"/>
          <w:gridAfter w:val="2"/>
          <w:wBefore w:w="20" w:type="dxa"/>
          <w:wAfter w:w="71" w:type="dxa"/>
          <w:trHeight w:val="318"/>
        </w:trPr>
        <w:tc>
          <w:tcPr>
            <w:tcW w:w="2587" w:type="dxa"/>
            <w:gridSpan w:val="3"/>
            <w:tcBorders>
              <w:top w:val="nil"/>
              <w:bottom w:val="nil"/>
            </w:tcBorders>
            <w:shd w:val="clear" w:color="auto" w:fill="E6EED5"/>
          </w:tcPr>
          <w:p w:rsidR="00B75F72" w:rsidRDefault="00B75F72" w:rsidP="000D08B4">
            <w:pPr>
              <w:pStyle w:val="TableParagraph"/>
              <w:spacing w:before="68"/>
              <w:ind w:left="105"/>
              <w:rPr>
                <w:i/>
                <w:sz w:val="20"/>
              </w:rPr>
            </w:pPr>
            <w:r>
              <w:rPr>
                <w:i/>
                <w:sz w:val="20"/>
              </w:rPr>
              <w:t>жизни</w:t>
            </w:r>
          </w:p>
        </w:tc>
        <w:tc>
          <w:tcPr>
            <w:tcW w:w="3544" w:type="dxa"/>
            <w:gridSpan w:val="3"/>
            <w:vMerge/>
            <w:tcBorders>
              <w:top w:val="nil"/>
            </w:tcBorders>
            <w:shd w:val="clear" w:color="auto" w:fill="E6EED5"/>
          </w:tcPr>
          <w:p w:rsidR="00B75F72" w:rsidRDefault="00B75F72" w:rsidP="000D08B4">
            <w:pPr>
              <w:rPr>
                <w:sz w:val="2"/>
                <w:szCs w:val="2"/>
              </w:rPr>
            </w:pPr>
          </w:p>
        </w:tc>
        <w:tc>
          <w:tcPr>
            <w:tcW w:w="2126" w:type="dxa"/>
            <w:gridSpan w:val="3"/>
            <w:vMerge/>
            <w:tcBorders>
              <w:top w:val="nil"/>
            </w:tcBorders>
            <w:shd w:val="clear" w:color="auto" w:fill="E6EED5"/>
          </w:tcPr>
          <w:p w:rsidR="00B75F72" w:rsidRDefault="00B75F72" w:rsidP="000D08B4">
            <w:pPr>
              <w:rPr>
                <w:sz w:val="2"/>
                <w:szCs w:val="2"/>
              </w:rPr>
            </w:pPr>
          </w:p>
        </w:tc>
        <w:tc>
          <w:tcPr>
            <w:tcW w:w="3118" w:type="dxa"/>
            <w:gridSpan w:val="3"/>
            <w:vMerge/>
            <w:tcBorders>
              <w:top w:val="nil"/>
            </w:tcBorders>
            <w:shd w:val="clear" w:color="auto" w:fill="E6EED5"/>
          </w:tcPr>
          <w:p w:rsidR="00B75F72" w:rsidRDefault="00B75F72" w:rsidP="000D08B4">
            <w:pPr>
              <w:rPr>
                <w:sz w:val="2"/>
                <w:szCs w:val="2"/>
              </w:rPr>
            </w:pPr>
          </w:p>
        </w:tc>
        <w:tc>
          <w:tcPr>
            <w:tcW w:w="2268" w:type="dxa"/>
            <w:gridSpan w:val="3"/>
            <w:tcBorders>
              <w:top w:val="nil"/>
              <w:bottom w:val="nil"/>
            </w:tcBorders>
            <w:shd w:val="clear" w:color="auto" w:fill="E6EED5"/>
          </w:tcPr>
          <w:p w:rsidR="00B75F72" w:rsidRDefault="00B75F72" w:rsidP="000D08B4">
            <w:pPr>
              <w:pStyle w:val="TableParagraph"/>
              <w:spacing w:before="3"/>
              <w:ind w:left="108"/>
              <w:rPr>
                <w:sz w:val="20"/>
              </w:rPr>
            </w:pPr>
            <w:r>
              <w:rPr>
                <w:sz w:val="20"/>
              </w:rPr>
              <w:t>туристические</w:t>
            </w:r>
          </w:p>
        </w:tc>
      </w:tr>
      <w:tr w:rsidR="00B75F72" w:rsidTr="00B75F72">
        <w:trPr>
          <w:gridBefore w:val="1"/>
          <w:gridAfter w:val="2"/>
          <w:wBefore w:w="20" w:type="dxa"/>
          <w:wAfter w:w="71" w:type="dxa"/>
          <w:trHeight w:val="1006"/>
        </w:trPr>
        <w:tc>
          <w:tcPr>
            <w:tcW w:w="2587" w:type="dxa"/>
            <w:gridSpan w:val="3"/>
            <w:tcBorders>
              <w:top w:val="nil"/>
            </w:tcBorders>
            <w:shd w:val="clear" w:color="auto" w:fill="E6EED5"/>
          </w:tcPr>
          <w:p w:rsidR="00B75F72" w:rsidRDefault="00B75F72" w:rsidP="000D08B4">
            <w:pPr>
              <w:pStyle w:val="TableParagraph"/>
              <w:ind w:left="0"/>
              <w:rPr>
                <w:sz w:val="20"/>
              </w:rPr>
            </w:pPr>
          </w:p>
        </w:tc>
        <w:tc>
          <w:tcPr>
            <w:tcW w:w="3544" w:type="dxa"/>
            <w:gridSpan w:val="3"/>
            <w:vMerge/>
            <w:tcBorders>
              <w:top w:val="nil"/>
            </w:tcBorders>
            <w:shd w:val="clear" w:color="auto" w:fill="E6EED5"/>
          </w:tcPr>
          <w:p w:rsidR="00B75F72" w:rsidRDefault="00B75F72" w:rsidP="000D08B4">
            <w:pPr>
              <w:rPr>
                <w:sz w:val="2"/>
                <w:szCs w:val="2"/>
              </w:rPr>
            </w:pPr>
          </w:p>
        </w:tc>
        <w:tc>
          <w:tcPr>
            <w:tcW w:w="2126" w:type="dxa"/>
            <w:gridSpan w:val="3"/>
            <w:vMerge/>
            <w:tcBorders>
              <w:top w:val="nil"/>
            </w:tcBorders>
            <w:shd w:val="clear" w:color="auto" w:fill="E6EED5"/>
          </w:tcPr>
          <w:p w:rsidR="00B75F72" w:rsidRDefault="00B75F72" w:rsidP="000D08B4">
            <w:pPr>
              <w:rPr>
                <w:sz w:val="2"/>
                <w:szCs w:val="2"/>
              </w:rPr>
            </w:pPr>
          </w:p>
        </w:tc>
        <w:tc>
          <w:tcPr>
            <w:tcW w:w="3118" w:type="dxa"/>
            <w:gridSpan w:val="3"/>
            <w:vMerge/>
            <w:tcBorders>
              <w:top w:val="nil"/>
            </w:tcBorders>
            <w:shd w:val="clear" w:color="auto" w:fill="E6EED5"/>
          </w:tcPr>
          <w:p w:rsidR="00B75F72" w:rsidRDefault="00B75F72" w:rsidP="000D08B4">
            <w:pPr>
              <w:rPr>
                <w:sz w:val="2"/>
                <w:szCs w:val="2"/>
              </w:rPr>
            </w:pPr>
          </w:p>
        </w:tc>
        <w:tc>
          <w:tcPr>
            <w:tcW w:w="2268" w:type="dxa"/>
            <w:gridSpan w:val="3"/>
            <w:tcBorders>
              <w:top w:val="nil"/>
            </w:tcBorders>
            <w:shd w:val="clear" w:color="auto" w:fill="E6EED5"/>
          </w:tcPr>
          <w:p w:rsidR="00B75F72" w:rsidRDefault="00B75F72" w:rsidP="000D08B4">
            <w:pPr>
              <w:pStyle w:val="TableParagraph"/>
              <w:spacing w:before="3"/>
              <w:ind w:left="108"/>
              <w:rPr>
                <w:sz w:val="20"/>
              </w:rPr>
            </w:pPr>
            <w:r>
              <w:rPr>
                <w:sz w:val="20"/>
              </w:rPr>
              <w:t>походы</w:t>
            </w:r>
          </w:p>
        </w:tc>
      </w:tr>
      <w:tr w:rsidR="00B75F72" w:rsidTr="00B75F72">
        <w:trPr>
          <w:gridBefore w:val="1"/>
          <w:gridAfter w:val="2"/>
          <w:wBefore w:w="20" w:type="dxa"/>
          <w:wAfter w:w="71" w:type="dxa"/>
          <w:trHeight w:val="555"/>
        </w:trPr>
        <w:tc>
          <w:tcPr>
            <w:tcW w:w="2587" w:type="dxa"/>
            <w:gridSpan w:val="3"/>
            <w:tcBorders>
              <w:bottom w:val="nil"/>
            </w:tcBorders>
          </w:tcPr>
          <w:p w:rsidR="00B75F72" w:rsidRDefault="00B75F72" w:rsidP="000D08B4">
            <w:pPr>
              <w:pStyle w:val="TableParagraph"/>
              <w:spacing w:before="28"/>
              <w:ind w:left="105"/>
              <w:rPr>
                <w:i/>
                <w:sz w:val="20"/>
              </w:rPr>
            </w:pPr>
            <w:r>
              <w:rPr>
                <w:i/>
                <w:sz w:val="20"/>
              </w:rPr>
              <w:t>Воспитание</w:t>
            </w:r>
          </w:p>
          <w:p w:rsidR="00B75F72" w:rsidRDefault="00B75F72" w:rsidP="000D08B4">
            <w:pPr>
              <w:pStyle w:val="TableParagraph"/>
              <w:spacing w:before="45"/>
              <w:ind w:left="105"/>
              <w:rPr>
                <w:i/>
                <w:sz w:val="20"/>
              </w:rPr>
            </w:pPr>
            <w:r>
              <w:rPr>
                <w:i/>
                <w:sz w:val="20"/>
              </w:rPr>
              <w:t>ценностного</w:t>
            </w:r>
          </w:p>
        </w:tc>
        <w:tc>
          <w:tcPr>
            <w:tcW w:w="3544" w:type="dxa"/>
            <w:gridSpan w:val="3"/>
            <w:vMerge w:val="restart"/>
          </w:tcPr>
          <w:p w:rsidR="00B75F72" w:rsidRPr="00B75F72" w:rsidRDefault="00B75F72" w:rsidP="000D08B4">
            <w:pPr>
              <w:pStyle w:val="TableParagraph"/>
              <w:tabs>
                <w:tab w:val="left" w:pos="2539"/>
              </w:tabs>
              <w:spacing w:before="28" w:line="285" w:lineRule="auto"/>
              <w:ind w:right="89" w:firstLine="220"/>
              <w:jc w:val="both"/>
              <w:rPr>
                <w:sz w:val="20"/>
                <w:lang w:val="ru-RU"/>
              </w:rPr>
            </w:pPr>
            <w:r w:rsidRPr="00B75F72">
              <w:rPr>
                <w:sz w:val="20"/>
                <w:lang w:val="ru-RU"/>
              </w:rPr>
              <w:t>усвоение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w:t>
            </w:r>
            <w:r w:rsidRPr="00B75F72">
              <w:rPr>
                <w:sz w:val="20"/>
                <w:lang w:val="ru-RU"/>
              </w:rPr>
              <w:tab/>
            </w:r>
            <w:r w:rsidRPr="00B75F72">
              <w:rPr>
                <w:spacing w:val="-3"/>
                <w:sz w:val="20"/>
                <w:lang w:val="ru-RU"/>
              </w:rPr>
              <w:t xml:space="preserve">грамотном </w:t>
            </w:r>
            <w:r w:rsidRPr="00B75F72">
              <w:rPr>
                <w:sz w:val="20"/>
                <w:lang w:val="ru-RU"/>
              </w:rPr>
              <w:t>взаимодействии человека с</w:t>
            </w:r>
            <w:r w:rsidRPr="00B75F72">
              <w:rPr>
                <w:spacing w:val="-10"/>
                <w:sz w:val="20"/>
                <w:lang w:val="ru-RU"/>
              </w:rPr>
              <w:t xml:space="preserve"> </w:t>
            </w:r>
            <w:r w:rsidRPr="00B75F72">
              <w:rPr>
                <w:sz w:val="20"/>
                <w:lang w:val="ru-RU"/>
              </w:rPr>
              <w:t>природой;</w:t>
            </w:r>
          </w:p>
          <w:p w:rsidR="00B75F72" w:rsidRPr="00B75F72" w:rsidRDefault="00B75F72" w:rsidP="000D08B4">
            <w:pPr>
              <w:pStyle w:val="TableParagraph"/>
              <w:tabs>
                <w:tab w:val="left" w:pos="644"/>
                <w:tab w:val="left" w:pos="1843"/>
              </w:tabs>
              <w:spacing w:before="3" w:line="285" w:lineRule="auto"/>
              <w:ind w:right="249"/>
              <w:rPr>
                <w:sz w:val="20"/>
                <w:lang w:val="ru-RU"/>
              </w:rPr>
            </w:pPr>
            <w:r w:rsidRPr="00B75F72">
              <w:rPr>
                <w:sz w:val="20"/>
                <w:lang w:val="ru-RU"/>
              </w:rPr>
              <w:t>-</w:t>
            </w:r>
            <w:r w:rsidRPr="00B75F72">
              <w:rPr>
                <w:sz w:val="20"/>
                <w:lang w:val="ru-RU"/>
              </w:rPr>
              <w:tab/>
              <w:t>получение</w:t>
            </w:r>
            <w:r w:rsidRPr="00B75F72">
              <w:rPr>
                <w:sz w:val="20"/>
                <w:lang w:val="ru-RU"/>
              </w:rPr>
              <w:tab/>
            </w:r>
            <w:r w:rsidRPr="00B75F72">
              <w:rPr>
                <w:spacing w:val="-1"/>
                <w:sz w:val="20"/>
                <w:lang w:val="ru-RU"/>
              </w:rPr>
              <w:t xml:space="preserve">первоначального </w:t>
            </w:r>
            <w:r w:rsidRPr="00B75F72">
              <w:rPr>
                <w:sz w:val="20"/>
                <w:lang w:val="ru-RU"/>
              </w:rPr>
              <w:t>опыта эмоционально-чувственного непосредственного</w:t>
            </w:r>
          </w:p>
          <w:p w:rsidR="00B75F72" w:rsidRPr="00B75F72" w:rsidRDefault="00B75F72" w:rsidP="000D08B4">
            <w:pPr>
              <w:pStyle w:val="TableParagraph"/>
              <w:spacing w:before="1"/>
              <w:rPr>
                <w:sz w:val="20"/>
                <w:lang w:val="ru-RU"/>
              </w:rPr>
            </w:pPr>
            <w:r w:rsidRPr="00B75F72">
              <w:rPr>
                <w:sz w:val="20"/>
                <w:lang w:val="ru-RU"/>
              </w:rPr>
              <w:t>взаимодействия с природой,</w:t>
            </w:r>
          </w:p>
          <w:p w:rsidR="00B75F72" w:rsidRPr="00B75F72" w:rsidRDefault="00B75F72" w:rsidP="000D08B4">
            <w:pPr>
              <w:pStyle w:val="TableParagraph"/>
              <w:spacing w:before="4" w:line="270" w:lineRule="atLeast"/>
              <w:ind w:right="165"/>
              <w:rPr>
                <w:sz w:val="20"/>
                <w:lang w:val="ru-RU"/>
              </w:rPr>
            </w:pPr>
            <w:r w:rsidRPr="00B75F72">
              <w:rPr>
                <w:sz w:val="20"/>
                <w:lang w:val="ru-RU"/>
              </w:rPr>
              <w:t>экологически грамотного поведения в природе;</w:t>
            </w:r>
          </w:p>
        </w:tc>
        <w:tc>
          <w:tcPr>
            <w:tcW w:w="2126" w:type="dxa"/>
            <w:gridSpan w:val="3"/>
            <w:tcBorders>
              <w:bottom w:val="nil"/>
            </w:tcBorders>
          </w:tcPr>
          <w:p w:rsidR="00B75F72" w:rsidRDefault="00B75F72" w:rsidP="000D08B4">
            <w:pPr>
              <w:pStyle w:val="TableParagraph"/>
              <w:spacing w:before="28"/>
              <w:rPr>
                <w:sz w:val="20"/>
              </w:rPr>
            </w:pPr>
            <w:r>
              <w:rPr>
                <w:sz w:val="20"/>
              </w:rPr>
              <w:t>Освоение</w:t>
            </w:r>
            <w:r>
              <w:rPr>
                <w:spacing w:val="-10"/>
                <w:sz w:val="20"/>
              </w:rPr>
              <w:t xml:space="preserve"> </w:t>
            </w:r>
            <w:r>
              <w:rPr>
                <w:sz w:val="20"/>
              </w:rPr>
              <w:t>программ</w:t>
            </w:r>
          </w:p>
          <w:p w:rsidR="00B75F72" w:rsidRDefault="00B75F72" w:rsidP="000D08B4">
            <w:pPr>
              <w:pStyle w:val="TableParagraph"/>
              <w:spacing w:before="45"/>
              <w:rPr>
                <w:sz w:val="20"/>
              </w:rPr>
            </w:pPr>
            <w:r>
              <w:rPr>
                <w:sz w:val="20"/>
              </w:rPr>
              <w:t>учебных</w:t>
            </w:r>
            <w:r>
              <w:rPr>
                <w:spacing w:val="-11"/>
                <w:sz w:val="20"/>
              </w:rPr>
              <w:t xml:space="preserve"> </w:t>
            </w:r>
            <w:r>
              <w:rPr>
                <w:sz w:val="20"/>
              </w:rPr>
              <w:t>предметов</w:t>
            </w:r>
          </w:p>
        </w:tc>
        <w:tc>
          <w:tcPr>
            <w:tcW w:w="3118" w:type="dxa"/>
            <w:gridSpan w:val="3"/>
            <w:tcBorders>
              <w:bottom w:val="nil"/>
            </w:tcBorders>
          </w:tcPr>
          <w:p w:rsidR="00B75F72" w:rsidRPr="00B75F72" w:rsidRDefault="00B75F72" w:rsidP="000D08B4">
            <w:pPr>
              <w:pStyle w:val="TableParagraph"/>
              <w:spacing w:line="274" w:lineRule="exact"/>
              <w:ind w:left="108" w:right="605"/>
              <w:rPr>
                <w:sz w:val="20"/>
                <w:lang w:val="ru-RU"/>
              </w:rPr>
            </w:pPr>
            <w:r w:rsidRPr="00B75F72">
              <w:rPr>
                <w:sz w:val="20"/>
                <w:lang w:val="ru-RU"/>
              </w:rPr>
              <w:t>Подготовка и участие в викторинах, конференциях,</w:t>
            </w:r>
          </w:p>
        </w:tc>
        <w:tc>
          <w:tcPr>
            <w:tcW w:w="2268" w:type="dxa"/>
            <w:gridSpan w:val="3"/>
            <w:vMerge w:val="restart"/>
          </w:tcPr>
          <w:p w:rsidR="00B75F72" w:rsidRPr="00B75F72" w:rsidRDefault="00B75F72" w:rsidP="000D08B4">
            <w:pPr>
              <w:pStyle w:val="TableParagraph"/>
              <w:ind w:left="108" w:right="795" w:hanging="1"/>
              <w:rPr>
                <w:sz w:val="20"/>
                <w:lang w:val="ru-RU"/>
              </w:rPr>
            </w:pPr>
            <w:r w:rsidRPr="00B75F72">
              <w:rPr>
                <w:sz w:val="20"/>
                <w:lang w:val="ru-RU"/>
              </w:rPr>
              <w:t>Занятия в спортивных секциях; участие в соревнованиях; туристические</w:t>
            </w:r>
          </w:p>
          <w:p w:rsidR="00B75F72" w:rsidRDefault="00B75F72" w:rsidP="000D08B4">
            <w:pPr>
              <w:pStyle w:val="TableParagraph"/>
              <w:spacing w:before="93"/>
              <w:ind w:left="108"/>
              <w:rPr>
                <w:sz w:val="20"/>
              </w:rPr>
            </w:pPr>
            <w:r>
              <w:rPr>
                <w:sz w:val="20"/>
              </w:rPr>
              <w:t>походы</w:t>
            </w:r>
          </w:p>
        </w:tc>
      </w:tr>
      <w:tr w:rsidR="00B75F72" w:rsidTr="00B75F72">
        <w:trPr>
          <w:gridBefore w:val="1"/>
          <w:gridAfter w:val="2"/>
          <w:wBefore w:w="20" w:type="dxa"/>
          <w:wAfter w:w="71" w:type="dxa"/>
          <w:trHeight w:val="253"/>
        </w:trPr>
        <w:tc>
          <w:tcPr>
            <w:tcW w:w="2587" w:type="dxa"/>
            <w:gridSpan w:val="3"/>
            <w:tcBorders>
              <w:top w:val="nil"/>
              <w:bottom w:val="nil"/>
            </w:tcBorders>
          </w:tcPr>
          <w:p w:rsidR="00B75F72" w:rsidRDefault="00B75F72" w:rsidP="000D08B4">
            <w:pPr>
              <w:pStyle w:val="TableParagraph"/>
              <w:spacing w:before="1"/>
              <w:ind w:left="105"/>
              <w:rPr>
                <w:i/>
                <w:sz w:val="20"/>
              </w:rPr>
            </w:pPr>
            <w:r>
              <w:rPr>
                <w:i/>
                <w:sz w:val="20"/>
              </w:rPr>
              <w:t>отношения к</w:t>
            </w:r>
          </w:p>
        </w:tc>
        <w:tc>
          <w:tcPr>
            <w:tcW w:w="3544" w:type="dxa"/>
            <w:gridSpan w:val="3"/>
            <w:vMerge/>
            <w:tcBorders>
              <w:top w:val="nil"/>
            </w:tcBorders>
          </w:tcPr>
          <w:p w:rsidR="00B75F72" w:rsidRDefault="00B75F72" w:rsidP="000D08B4">
            <w:pPr>
              <w:rPr>
                <w:sz w:val="2"/>
                <w:szCs w:val="2"/>
              </w:rPr>
            </w:pPr>
          </w:p>
        </w:tc>
        <w:tc>
          <w:tcPr>
            <w:tcW w:w="2126" w:type="dxa"/>
            <w:gridSpan w:val="3"/>
            <w:tcBorders>
              <w:top w:val="nil"/>
              <w:bottom w:val="nil"/>
            </w:tcBorders>
          </w:tcPr>
          <w:p w:rsidR="00B75F72" w:rsidRDefault="00B75F72" w:rsidP="000D08B4">
            <w:pPr>
              <w:pStyle w:val="TableParagraph"/>
              <w:spacing w:before="1"/>
              <w:rPr>
                <w:sz w:val="20"/>
              </w:rPr>
            </w:pPr>
            <w:r>
              <w:rPr>
                <w:sz w:val="20"/>
              </w:rPr>
              <w:t>«Литературное</w:t>
            </w:r>
          </w:p>
        </w:tc>
        <w:tc>
          <w:tcPr>
            <w:tcW w:w="3118" w:type="dxa"/>
            <w:gridSpan w:val="3"/>
            <w:tcBorders>
              <w:top w:val="nil"/>
              <w:bottom w:val="nil"/>
            </w:tcBorders>
          </w:tcPr>
          <w:p w:rsidR="00B75F72" w:rsidRDefault="00B75F72" w:rsidP="000D08B4">
            <w:pPr>
              <w:pStyle w:val="TableParagraph"/>
              <w:spacing w:before="5" w:line="228" w:lineRule="exact"/>
              <w:ind w:left="108"/>
              <w:rPr>
                <w:sz w:val="20"/>
              </w:rPr>
            </w:pPr>
            <w:r>
              <w:rPr>
                <w:sz w:val="20"/>
              </w:rPr>
              <w:t>конкурсах, акциях; КТД</w:t>
            </w:r>
          </w:p>
        </w:tc>
        <w:tc>
          <w:tcPr>
            <w:tcW w:w="2268" w:type="dxa"/>
            <w:gridSpan w:val="3"/>
            <w:vMerge/>
            <w:tcBorders>
              <w:top w:val="nil"/>
            </w:tcBorders>
          </w:tcPr>
          <w:p w:rsidR="00B75F72" w:rsidRDefault="00B75F72" w:rsidP="000D08B4">
            <w:pPr>
              <w:rPr>
                <w:sz w:val="2"/>
                <w:szCs w:val="2"/>
              </w:rPr>
            </w:pPr>
          </w:p>
        </w:tc>
      </w:tr>
      <w:tr w:rsidR="00B75F72" w:rsidTr="00B75F72">
        <w:trPr>
          <w:gridBefore w:val="1"/>
          <w:gridAfter w:val="2"/>
          <w:wBefore w:w="20" w:type="dxa"/>
          <w:wAfter w:w="71" w:type="dxa"/>
          <w:trHeight w:val="254"/>
        </w:trPr>
        <w:tc>
          <w:tcPr>
            <w:tcW w:w="2587" w:type="dxa"/>
            <w:gridSpan w:val="3"/>
            <w:tcBorders>
              <w:top w:val="nil"/>
              <w:bottom w:val="nil"/>
            </w:tcBorders>
          </w:tcPr>
          <w:p w:rsidR="00B75F72" w:rsidRDefault="00B75F72" w:rsidP="000D08B4">
            <w:pPr>
              <w:pStyle w:val="TableParagraph"/>
              <w:spacing w:before="1"/>
              <w:ind w:left="106"/>
              <w:rPr>
                <w:i/>
                <w:sz w:val="20"/>
              </w:rPr>
            </w:pPr>
            <w:r>
              <w:rPr>
                <w:i/>
                <w:sz w:val="20"/>
              </w:rPr>
              <w:t>природе,</w:t>
            </w:r>
          </w:p>
        </w:tc>
        <w:tc>
          <w:tcPr>
            <w:tcW w:w="3544" w:type="dxa"/>
            <w:gridSpan w:val="3"/>
            <w:vMerge/>
            <w:tcBorders>
              <w:top w:val="nil"/>
            </w:tcBorders>
          </w:tcPr>
          <w:p w:rsidR="00B75F72" w:rsidRDefault="00B75F72" w:rsidP="000D08B4">
            <w:pPr>
              <w:rPr>
                <w:sz w:val="2"/>
                <w:szCs w:val="2"/>
              </w:rPr>
            </w:pPr>
          </w:p>
        </w:tc>
        <w:tc>
          <w:tcPr>
            <w:tcW w:w="2126" w:type="dxa"/>
            <w:gridSpan w:val="3"/>
            <w:tcBorders>
              <w:top w:val="nil"/>
              <w:bottom w:val="nil"/>
            </w:tcBorders>
          </w:tcPr>
          <w:p w:rsidR="00B75F72" w:rsidRDefault="00B75F72" w:rsidP="000D08B4">
            <w:pPr>
              <w:pStyle w:val="TableParagraph"/>
              <w:spacing w:before="1"/>
              <w:rPr>
                <w:sz w:val="20"/>
              </w:rPr>
            </w:pPr>
            <w:r>
              <w:rPr>
                <w:sz w:val="20"/>
              </w:rPr>
              <w:t>чтение»,</w:t>
            </w:r>
          </w:p>
        </w:tc>
        <w:tc>
          <w:tcPr>
            <w:tcW w:w="3118" w:type="dxa"/>
            <w:gridSpan w:val="3"/>
            <w:tcBorders>
              <w:top w:val="nil"/>
              <w:bottom w:val="nil"/>
            </w:tcBorders>
          </w:tcPr>
          <w:p w:rsidR="00B75F72" w:rsidRDefault="00B75F72" w:rsidP="000D08B4">
            <w:pPr>
              <w:pStyle w:val="TableParagraph"/>
              <w:spacing w:before="5" w:line="228" w:lineRule="exact"/>
              <w:ind w:left="108"/>
              <w:rPr>
                <w:sz w:val="20"/>
              </w:rPr>
            </w:pPr>
            <w:r>
              <w:rPr>
                <w:sz w:val="20"/>
              </w:rPr>
              <w:t>Подготовка и</w:t>
            </w:r>
          </w:p>
        </w:tc>
        <w:tc>
          <w:tcPr>
            <w:tcW w:w="2268" w:type="dxa"/>
            <w:gridSpan w:val="3"/>
            <w:vMerge/>
            <w:tcBorders>
              <w:top w:val="nil"/>
            </w:tcBorders>
          </w:tcPr>
          <w:p w:rsidR="00B75F72" w:rsidRDefault="00B75F72" w:rsidP="000D08B4">
            <w:pPr>
              <w:rPr>
                <w:sz w:val="2"/>
                <w:szCs w:val="2"/>
              </w:rPr>
            </w:pPr>
          </w:p>
        </w:tc>
      </w:tr>
      <w:tr w:rsidR="00B75F72" w:rsidTr="00B75F72">
        <w:trPr>
          <w:gridBefore w:val="1"/>
          <w:gridAfter w:val="2"/>
          <w:wBefore w:w="20" w:type="dxa"/>
          <w:wAfter w:w="71" w:type="dxa"/>
          <w:trHeight w:val="254"/>
        </w:trPr>
        <w:tc>
          <w:tcPr>
            <w:tcW w:w="2587" w:type="dxa"/>
            <w:gridSpan w:val="3"/>
            <w:tcBorders>
              <w:top w:val="nil"/>
              <w:bottom w:val="nil"/>
            </w:tcBorders>
          </w:tcPr>
          <w:p w:rsidR="00B75F72" w:rsidRDefault="00B75F72" w:rsidP="000D08B4">
            <w:pPr>
              <w:pStyle w:val="TableParagraph"/>
              <w:spacing w:before="1"/>
              <w:ind w:left="106"/>
              <w:rPr>
                <w:i/>
                <w:sz w:val="20"/>
              </w:rPr>
            </w:pPr>
            <w:r>
              <w:rPr>
                <w:i/>
                <w:sz w:val="20"/>
              </w:rPr>
              <w:t>окружающей среде</w:t>
            </w:r>
          </w:p>
        </w:tc>
        <w:tc>
          <w:tcPr>
            <w:tcW w:w="3544" w:type="dxa"/>
            <w:gridSpan w:val="3"/>
            <w:vMerge/>
            <w:tcBorders>
              <w:top w:val="nil"/>
            </w:tcBorders>
          </w:tcPr>
          <w:p w:rsidR="00B75F72" w:rsidRDefault="00B75F72" w:rsidP="000D08B4">
            <w:pPr>
              <w:rPr>
                <w:sz w:val="2"/>
                <w:szCs w:val="2"/>
              </w:rPr>
            </w:pPr>
          </w:p>
        </w:tc>
        <w:tc>
          <w:tcPr>
            <w:tcW w:w="2126" w:type="dxa"/>
            <w:gridSpan w:val="3"/>
            <w:tcBorders>
              <w:top w:val="nil"/>
              <w:bottom w:val="nil"/>
            </w:tcBorders>
          </w:tcPr>
          <w:p w:rsidR="00B75F72" w:rsidRDefault="00B75F72" w:rsidP="000D08B4">
            <w:pPr>
              <w:pStyle w:val="TableParagraph"/>
              <w:spacing w:before="1"/>
              <w:rPr>
                <w:sz w:val="20"/>
              </w:rPr>
            </w:pPr>
            <w:r>
              <w:rPr>
                <w:sz w:val="20"/>
              </w:rPr>
              <w:t>«Окружающий</w:t>
            </w:r>
          </w:p>
        </w:tc>
        <w:tc>
          <w:tcPr>
            <w:tcW w:w="3118" w:type="dxa"/>
            <w:gridSpan w:val="3"/>
            <w:tcBorders>
              <w:top w:val="nil"/>
              <w:bottom w:val="nil"/>
            </w:tcBorders>
          </w:tcPr>
          <w:p w:rsidR="00B75F72" w:rsidRDefault="00B75F72" w:rsidP="000D08B4">
            <w:pPr>
              <w:pStyle w:val="TableParagraph"/>
              <w:spacing w:before="6" w:line="228" w:lineRule="exact"/>
              <w:rPr>
                <w:sz w:val="20"/>
              </w:rPr>
            </w:pPr>
            <w:r>
              <w:rPr>
                <w:sz w:val="20"/>
              </w:rPr>
              <w:t>участие в</w:t>
            </w:r>
          </w:p>
        </w:tc>
        <w:tc>
          <w:tcPr>
            <w:tcW w:w="2268" w:type="dxa"/>
            <w:gridSpan w:val="3"/>
            <w:vMerge/>
            <w:tcBorders>
              <w:top w:val="nil"/>
            </w:tcBorders>
          </w:tcPr>
          <w:p w:rsidR="00B75F72" w:rsidRDefault="00B75F72" w:rsidP="000D08B4">
            <w:pPr>
              <w:rPr>
                <w:sz w:val="2"/>
                <w:szCs w:val="2"/>
              </w:rPr>
            </w:pPr>
          </w:p>
        </w:tc>
      </w:tr>
      <w:tr w:rsidR="00B75F72" w:rsidTr="00B75F72">
        <w:trPr>
          <w:gridBefore w:val="1"/>
          <w:gridAfter w:val="2"/>
          <w:wBefore w:w="20" w:type="dxa"/>
          <w:wAfter w:w="71" w:type="dxa"/>
          <w:trHeight w:val="253"/>
        </w:trPr>
        <w:tc>
          <w:tcPr>
            <w:tcW w:w="2587" w:type="dxa"/>
            <w:gridSpan w:val="3"/>
            <w:tcBorders>
              <w:top w:val="nil"/>
              <w:bottom w:val="nil"/>
            </w:tcBorders>
          </w:tcPr>
          <w:p w:rsidR="00B75F72" w:rsidRDefault="00B75F72" w:rsidP="000D08B4">
            <w:pPr>
              <w:pStyle w:val="TableParagraph"/>
              <w:spacing w:before="1"/>
              <w:ind w:left="105"/>
              <w:rPr>
                <w:i/>
                <w:sz w:val="20"/>
              </w:rPr>
            </w:pPr>
            <w:r>
              <w:rPr>
                <w:i/>
                <w:sz w:val="20"/>
              </w:rPr>
              <w:t>(экологическое</w:t>
            </w:r>
          </w:p>
        </w:tc>
        <w:tc>
          <w:tcPr>
            <w:tcW w:w="3544" w:type="dxa"/>
            <w:gridSpan w:val="3"/>
            <w:vMerge/>
            <w:tcBorders>
              <w:top w:val="nil"/>
            </w:tcBorders>
          </w:tcPr>
          <w:p w:rsidR="00B75F72" w:rsidRDefault="00B75F72" w:rsidP="000D08B4">
            <w:pPr>
              <w:rPr>
                <w:sz w:val="2"/>
                <w:szCs w:val="2"/>
              </w:rPr>
            </w:pPr>
          </w:p>
        </w:tc>
        <w:tc>
          <w:tcPr>
            <w:tcW w:w="2126" w:type="dxa"/>
            <w:gridSpan w:val="3"/>
            <w:tcBorders>
              <w:top w:val="nil"/>
              <w:bottom w:val="nil"/>
            </w:tcBorders>
          </w:tcPr>
          <w:p w:rsidR="00B75F72" w:rsidRDefault="00B75F72" w:rsidP="000D08B4">
            <w:pPr>
              <w:pStyle w:val="TableParagraph"/>
              <w:spacing w:before="1"/>
              <w:rPr>
                <w:sz w:val="20"/>
              </w:rPr>
            </w:pPr>
            <w:r>
              <w:rPr>
                <w:sz w:val="20"/>
              </w:rPr>
              <w:t>мир»</w:t>
            </w:r>
          </w:p>
        </w:tc>
        <w:tc>
          <w:tcPr>
            <w:tcW w:w="3118" w:type="dxa"/>
            <w:gridSpan w:val="3"/>
            <w:tcBorders>
              <w:top w:val="nil"/>
              <w:bottom w:val="nil"/>
            </w:tcBorders>
          </w:tcPr>
          <w:p w:rsidR="00B75F72" w:rsidRDefault="00B75F72" w:rsidP="000D08B4">
            <w:pPr>
              <w:pStyle w:val="TableParagraph"/>
              <w:spacing w:before="5" w:line="228" w:lineRule="exact"/>
              <w:rPr>
                <w:sz w:val="20"/>
              </w:rPr>
            </w:pPr>
            <w:r>
              <w:rPr>
                <w:sz w:val="20"/>
              </w:rPr>
              <w:t>викторинах,</w:t>
            </w:r>
          </w:p>
        </w:tc>
        <w:tc>
          <w:tcPr>
            <w:tcW w:w="2268" w:type="dxa"/>
            <w:gridSpan w:val="3"/>
            <w:vMerge/>
            <w:tcBorders>
              <w:top w:val="nil"/>
            </w:tcBorders>
          </w:tcPr>
          <w:p w:rsidR="00B75F72" w:rsidRDefault="00B75F72" w:rsidP="000D08B4">
            <w:pPr>
              <w:rPr>
                <w:sz w:val="2"/>
                <w:szCs w:val="2"/>
              </w:rPr>
            </w:pPr>
          </w:p>
        </w:tc>
      </w:tr>
      <w:tr w:rsidR="00B75F72" w:rsidTr="00B75F72">
        <w:trPr>
          <w:gridBefore w:val="1"/>
          <w:gridAfter w:val="2"/>
          <w:wBefore w:w="20" w:type="dxa"/>
          <w:wAfter w:w="71" w:type="dxa"/>
          <w:trHeight w:val="254"/>
        </w:trPr>
        <w:tc>
          <w:tcPr>
            <w:tcW w:w="2587" w:type="dxa"/>
            <w:gridSpan w:val="3"/>
            <w:tcBorders>
              <w:top w:val="nil"/>
              <w:bottom w:val="nil"/>
            </w:tcBorders>
          </w:tcPr>
          <w:p w:rsidR="00B75F72" w:rsidRDefault="00B75F72" w:rsidP="000D08B4">
            <w:pPr>
              <w:pStyle w:val="TableParagraph"/>
              <w:spacing w:before="1"/>
              <w:ind w:left="105"/>
              <w:rPr>
                <w:i/>
                <w:sz w:val="20"/>
              </w:rPr>
            </w:pPr>
            <w:r>
              <w:rPr>
                <w:i/>
                <w:sz w:val="20"/>
              </w:rPr>
              <w:t>воспитание)</w:t>
            </w:r>
          </w:p>
        </w:tc>
        <w:tc>
          <w:tcPr>
            <w:tcW w:w="3544" w:type="dxa"/>
            <w:gridSpan w:val="3"/>
            <w:vMerge/>
            <w:tcBorders>
              <w:top w:val="nil"/>
            </w:tcBorders>
          </w:tcPr>
          <w:p w:rsidR="00B75F72" w:rsidRDefault="00B75F72" w:rsidP="000D08B4">
            <w:pPr>
              <w:rPr>
                <w:sz w:val="2"/>
                <w:szCs w:val="2"/>
              </w:rPr>
            </w:pPr>
          </w:p>
        </w:tc>
        <w:tc>
          <w:tcPr>
            <w:tcW w:w="2126" w:type="dxa"/>
            <w:gridSpan w:val="3"/>
            <w:tcBorders>
              <w:top w:val="nil"/>
              <w:bottom w:val="nil"/>
            </w:tcBorders>
          </w:tcPr>
          <w:p w:rsidR="00B75F72" w:rsidRDefault="00B75F72" w:rsidP="000D08B4">
            <w:pPr>
              <w:pStyle w:val="TableParagraph"/>
              <w:spacing w:before="1"/>
              <w:rPr>
                <w:sz w:val="20"/>
              </w:rPr>
            </w:pPr>
            <w:r>
              <w:rPr>
                <w:sz w:val="20"/>
              </w:rPr>
              <w:t>Освоение программ</w:t>
            </w:r>
          </w:p>
        </w:tc>
        <w:tc>
          <w:tcPr>
            <w:tcW w:w="3118" w:type="dxa"/>
            <w:gridSpan w:val="3"/>
            <w:tcBorders>
              <w:top w:val="nil"/>
              <w:bottom w:val="nil"/>
            </w:tcBorders>
          </w:tcPr>
          <w:p w:rsidR="00B75F72" w:rsidRDefault="00B75F72" w:rsidP="000D08B4">
            <w:pPr>
              <w:pStyle w:val="TableParagraph"/>
              <w:spacing w:before="5" w:line="228" w:lineRule="exact"/>
              <w:rPr>
                <w:sz w:val="20"/>
              </w:rPr>
            </w:pPr>
            <w:r>
              <w:rPr>
                <w:sz w:val="20"/>
              </w:rPr>
              <w:t>конференциях,</w:t>
            </w:r>
          </w:p>
        </w:tc>
        <w:tc>
          <w:tcPr>
            <w:tcW w:w="2268" w:type="dxa"/>
            <w:gridSpan w:val="3"/>
            <w:vMerge/>
            <w:tcBorders>
              <w:top w:val="nil"/>
            </w:tcBorders>
          </w:tcPr>
          <w:p w:rsidR="00B75F72" w:rsidRDefault="00B75F72" w:rsidP="000D08B4">
            <w:pPr>
              <w:rPr>
                <w:sz w:val="2"/>
                <w:szCs w:val="2"/>
              </w:rPr>
            </w:pPr>
          </w:p>
        </w:tc>
      </w:tr>
      <w:tr w:rsidR="00B75F72" w:rsidTr="00B75F72">
        <w:trPr>
          <w:gridBefore w:val="1"/>
          <w:gridAfter w:val="2"/>
          <w:wBefore w:w="20" w:type="dxa"/>
          <w:wAfter w:w="71" w:type="dxa"/>
          <w:trHeight w:val="248"/>
        </w:trPr>
        <w:tc>
          <w:tcPr>
            <w:tcW w:w="2587" w:type="dxa"/>
            <w:gridSpan w:val="3"/>
            <w:tcBorders>
              <w:top w:val="nil"/>
              <w:bottom w:val="nil"/>
            </w:tcBorders>
          </w:tcPr>
          <w:p w:rsidR="00B75F72" w:rsidRDefault="00B75F72" w:rsidP="000D08B4">
            <w:pPr>
              <w:pStyle w:val="TableParagraph"/>
              <w:ind w:left="0"/>
              <w:rPr>
                <w:sz w:val="18"/>
              </w:rPr>
            </w:pPr>
          </w:p>
        </w:tc>
        <w:tc>
          <w:tcPr>
            <w:tcW w:w="3544" w:type="dxa"/>
            <w:gridSpan w:val="3"/>
            <w:vMerge/>
            <w:tcBorders>
              <w:top w:val="nil"/>
            </w:tcBorders>
          </w:tcPr>
          <w:p w:rsidR="00B75F72" w:rsidRDefault="00B75F72" w:rsidP="000D08B4">
            <w:pPr>
              <w:rPr>
                <w:sz w:val="2"/>
                <w:szCs w:val="2"/>
              </w:rPr>
            </w:pPr>
          </w:p>
        </w:tc>
        <w:tc>
          <w:tcPr>
            <w:tcW w:w="2126" w:type="dxa"/>
            <w:gridSpan w:val="3"/>
            <w:tcBorders>
              <w:top w:val="nil"/>
              <w:bottom w:val="nil"/>
            </w:tcBorders>
          </w:tcPr>
          <w:p w:rsidR="00B75F72" w:rsidRDefault="00B75F72" w:rsidP="000D08B4">
            <w:pPr>
              <w:pStyle w:val="TableParagraph"/>
              <w:spacing w:before="1" w:line="227" w:lineRule="exact"/>
              <w:rPr>
                <w:sz w:val="20"/>
              </w:rPr>
            </w:pPr>
            <w:r>
              <w:rPr>
                <w:sz w:val="20"/>
              </w:rPr>
              <w:t>учебных предметов</w:t>
            </w:r>
          </w:p>
        </w:tc>
        <w:tc>
          <w:tcPr>
            <w:tcW w:w="3118" w:type="dxa"/>
            <w:gridSpan w:val="3"/>
            <w:tcBorders>
              <w:top w:val="nil"/>
              <w:bottom w:val="nil"/>
            </w:tcBorders>
          </w:tcPr>
          <w:p w:rsidR="00B75F72" w:rsidRDefault="00B75F72" w:rsidP="000D08B4">
            <w:pPr>
              <w:pStyle w:val="TableParagraph"/>
              <w:spacing w:before="6" w:line="222" w:lineRule="exact"/>
              <w:rPr>
                <w:sz w:val="20"/>
              </w:rPr>
            </w:pPr>
            <w:r>
              <w:rPr>
                <w:sz w:val="20"/>
              </w:rPr>
              <w:t>конкурсах, акциях;</w:t>
            </w:r>
          </w:p>
        </w:tc>
        <w:tc>
          <w:tcPr>
            <w:tcW w:w="2268" w:type="dxa"/>
            <w:gridSpan w:val="3"/>
            <w:vMerge/>
            <w:tcBorders>
              <w:top w:val="nil"/>
            </w:tcBorders>
          </w:tcPr>
          <w:p w:rsidR="00B75F72" w:rsidRDefault="00B75F72" w:rsidP="000D08B4">
            <w:pPr>
              <w:rPr>
                <w:sz w:val="2"/>
                <w:szCs w:val="2"/>
              </w:rPr>
            </w:pPr>
          </w:p>
        </w:tc>
      </w:tr>
      <w:tr w:rsidR="00B75F72" w:rsidTr="00B75F72">
        <w:trPr>
          <w:gridBefore w:val="1"/>
          <w:gridAfter w:val="2"/>
          <w:wBefore w:w="20" w:type="dxa"/>
          <w:wAfter w:w="71" w:type="dxa"/>
          <w:trHeight w:val="257"/>
        </w:trPr>
        <w:tc>
          <w:tcPr>
            <w:tcW w:w="2587" w:type="dxa"/>
            <w:gridSpan w:val="3"/>
            <w:tcBorders>
              <w:top w:val="nil"/>
              <w:bottom w:val="nil"/>
            </w:tcBorders>
          </w:tcPr>
          <w:p w:rsidR="00B75F72" w:rsidRDefault="00B75F72" w:rsidP="000D08B4">
            <w:pPr>
              <w:pStyle w:val="TableParagraph"/>
              <w:ind w:left="0"/>
              <w:rPr>
                <w:sz w:val="18"/>
              </w:rPr>
            </w:pPr>
          </w:p>
        </w:tc>
        <w:tc>
          <w:tcPr>
            <w:tcW w:w="3544" w:type="dxa"/>
            <w:gridSpan w:val="3"/>
            <w:vMerge/>
            <w:tcBorders>
              <w:top w:val="nil"/>
            </w:tcBorders>
          </w:tcPr>
          <w:p w:rsidR="00B75F72" w:rsidRDefault="00B75F72" w:rsidP="000D08B4">
            <w:pPr>
              <w:rPr>
                <w:sz w:val="2"/>
                <w:szCs w:val="2"/>
              </w:rPr>
            </w:pPr>
          </w:p>
        </w:tc>
        <w:tc>
          <w:tcPr>
            <w:tcW w:w="2126" w:type="dxa"/>
            <w:gridSpan w:val="3"/>
            <w:tcBorders>
              <w:top w:val="nil"/>
              <w:bottom w:val="nil"/>
            </w:tcBorders>
          </w:tcPr>
          <w:p w:rsidR="00B75F72" w:rsidRDefault="00B75F72" w:rsidP="000D08B4">
            <w:pPr>
              <w:pStyle w:val="TableParagraph"/>
              <w:spacing w:before="7"/>
              <w:rPr>
                <w:sz w:val="20"/>
              </w:rPr>
            </w:pPr>
            <w:r>
              <w:rPr>
                <w:sz w:val="20"/>
              </w:rPr>
              <w:t>«Литературное</w:t>
            </w:r>
          </w:p>
        </w:tc>
        <w:tc>
          <w:tcPr>
            <w:tcW w:w="3118" w:type="dxa"/>
            <w:gridSpan w:val="3"/>
            <w:tcBorders>
              <w:top w:val="nil"/>
              <w:bottom w:val="nil"/>
            </w:tcBorders>
          </w:tcPr>
          <w:p w:rsidR="00B75F72" w:rsidRDefault="00B75F72" w:rsidP="000D08B4">
            <w:pPr>
              <w:pStyle w:val="TableParagraph"/>
              <w:spacing w:line="225" w:lineRule="exact"/>
              <w:rPr>
                <w:sz w:val="20"/>
              </w:rPr>
            </w:pPr>
            <w:r>
              <w:rPr>
                <w:sz w:val="20"/>
              </w:rPr>
              <w:t>КТД</w:t>
            </w:r>
          </w:p>
        </w:tc>
        <w:tc>
          <w:tcPr>
            <w:tcW w:w="2268" w:type="dxa"/>
            <w:gridSpan w:val="3"/>
            <w:vMerge/>
            <w:tcBorders>
              <w:top w:val="nil"/>
            </w:tcBorders>
          </w:tcPr>
          <w:p w:rsidR="00B75F72" w:rsidRDefault="00B75F72" w:rsidP="000D08B4">
            <w:pPr>
              <w:rPr>
                <w:sz w:val="2"/>
                <w:szCs w:val="2"/>
              </w:rPr>
            </w:pPr>
          </w:p>
        </w:tc>
      </w:tr>
      <w:tr w:rsidR="00B75F72" w:rsidTr="00B75F72">
        <w:trPr>
          <w:gridBefore w:val="1"/>
          <w:gridAfter w:val="2"/>
          <w:wBefore w:w="20" w:type="dxa"/>
          <w:wAfter w:w="71" w:type="dxa"/>
          <w:trHeight w:val="254"/>
        </w:trPr>
        <w:tc>
          <w:tcPr>
            <w:tcW w:w="2587" w:type="dxa"/>
            <w:gridSpan w:val="3"/>
            <w:tcBorders>
              <w:top w:val="nil"/>
              <w:bottom w:val="nil"/>
            </w:tcBorders>
          </w:tcPr>
          <w:p w:rsidR="00B75F72" w:rsidRDefault="00B75F72" w:rsidP="000D08B4">
            <w:pPr>
              <w:pStyle w:val="TableParagraph"/>
              <w:ind w:left="0"/>
              <w:rPr>
                <w:sz w:val="18"/>
              </w:rPr>
            </w:pPr>
          </w:p>
        </w:tc>
        <w:tc>
          <w:tcPr>
            <w:tcW w:w="3544" w:type="dxa"/>
            <w:gridSpan w:val="3"/>
            <w:vMerge/>
            <w:tcBorders>
              <w:top w:val="nil"/>
            </w:tcBorders>
          </w:tcPr>
          <w:p w:rsidR="00B75F72" w:rsidRDefault="00B75F72" w:rsidP="000D08B4">
            <w:pPr>
              <w:rPr>
                <w:sz w:val="2"/>
                <w:szCs w:val="2"/>
              </w:rPr>
            </w:pPr>
          </w:p>
        </w:tc>
        <w:tc>
          <w:tcPr>
            <w:tcW w:w="2126" w:type="dxa"/>
            <w:gridSpan w:val="3"/>
            <w:tcBorders>
              <w:top w:val="nil"/>
              <w:bottom w:val="nil"/>
            </w:tcBorders>
          </w:tcPr>
          <w:p w:rsidR="00B75F72" w:rsidRDefault="00B75F72" w:rsidP="000D08B4">
            <w:pPr>
              <w:pStyle w:val="TableParagraph"/>
              <w:spacing w:before="3"/>
              <w:rPr>
                <w:sz w:val="20"/>
              </w:rPr>
            </w:pPr>
            <w:r>
              <w:rPr>
                <w:sz w:val="20"/>
              </w:rPr>
              <w:t>чтение»,</w:t>
            </w:r>
          </w:p>
        </w:tc>
        <w:tc>
          <w:tcPr>
            <w:tcW w:w="3118" w:type="dxa"/>
            <w:gridSpan w:val="3"/>
            <w:tcBorders>
              <w:top w:val="nil"/>
              <w:bottom w:val="nil"/>
            </w:tcBorders>
          </w:tcPr>
          <w:p w:rsidR="00B75F72" w:rsidRDefault="00B75F72" w:rsidP="000D08B4">
            <w:pPr>
              <w:pStyle w:val="TableParagraph"/>
              <w:ind w:left="0"/>
              <w:rPr>
                <w:sz w:val="18"/>
              </w:rPr>
            </w:pPr>
          </w:p>
        </w:tc>
        <w:tc>
          <w:tcPr>
            <w:tcW w:w="2268" w:type="dxa"/>
            <w:gridSpan w:val="3"/>
            <w:vMerge/>
            <w:tcBorders>
              <w:top w:val="nil"/>
            </w:tcBorders>
          </w:tcPr>
          <w:p w:rsidR="00B75F72" w:rsidRDefault="00B75F72" w:rsidP="000D08B4">
            <w:pPr>
              <w:rPr>
                <w:sz w:val="2"/>
                <w:szCs w:val="2"/>
              </w:rPr>
            </w:pPr>
          </w:p>
        </w:tc>
      </w:tr>
      <w:tr w:rsidR="00B75F72" w:rsidTr="00B75F72">
        <w:trPr>
          <w:gridBefore w:val="1"/>
          <w:gridAfter w:val="2"/>
          <w:wBefore w:w="20" w:type="dxa"/>
          <w:wAfter w:w="71" w:type="dxa"/>
          <w:trHeight w:val="796"/>
        </w:trPr>
        <w:tc>
          <w:tcPr>
            <w:tcW w:w="2587" w:type="dxa"/>
            <w:gridSpan w:val="3"/>
            <w:tcBorders>
              <w:top w:val="nil"/>
            </w:tcBorders>
          </w:tcPr>
          <w:p w:rsidR="00B75F72" w:rsidRDefault="00B75F72" w:rsidP="000D08B4">
            <w:pPr>
              <w:pStyle w:val="TableParagraph"/>
              <w:ind w:left="0"/>
              <w:rPr>
                <w:sz w:val="20"/>
              </w:rPr>
            </w:pPr>
          </w:p>
        </w:tc>
        <w:tc>
          <w:tcPr>
            <w:tcW w:w="3544" w:type="dxa"/>
            <w:gridSpan w:val="3"/>
            <w:vMerge/>
            <w:tcBorders>
              <w:top w:val="nil"/>
            </w:tcBorders>
          </w:tcPr>
          <w:p w:rsidR="00B75F72" w:rsidRDefault="00B75F72" w:rsidP="000D08B4">
            <w:pPr>
              <w:rPr>
                <w:sz w:val="2"/>
                <w:szCs w:val="2"/>
              </w:rPr>
            </w:pPr>
          </w:p>
        </w:tc>
        <w:tc>
          <w:tcPr>
            <w:tcW w:w="2126" w:type="dxa"/>
            <w:gridSpan w:val="3"/>
            <w:tcBorders>
              <w:top w:val="nil"/>
            </w:tcBorders>
          </w:tcPr>
          <w:p w:rsidR="00B75F72" w:rsidRDefault="00B75F72" w:rsidP="000D08B4">
            <w:pPr>
              <w:pStyle w:val="TableParagraph"/>
              <w:spacing w:before="4"/>
              <w:rPr>
                <w:sz w:val="20"/>
              </w:rPr>
            </w:pPr>
            <w:r>
              <w:rPr>
                <w:sz w:val="20"/>
              </w:rPr>
              <w:t>«Окружающий мир»</w:t>
            </w:r>
          </w:p>
        </w:tc>
        <w:tc>
          <w:tcPr>
            <w:tcW w:w="3118" w:type="dxa"/>
            <w:gridSpan w:val="3"/>
            <w:tcBorders>
              <w:top w:val="nil"/>
            </w:tcBorders>
          </w:tcPr>
          <w:p w:rsidR="00B75F72" w:rsidRDefault="00B75F72" w:rsidP="000D08B4">
            <w:pPr>
              <w:pStyle w:val="TableParagraph"/>
              <w:ind w:left="0"/>
              <w:rPr>
                <w:sz w:val="20"/>
              </w:rPr>
            </w:pPr>
          </w:p>
        </w:tc>
        <w:tc>
          <w:tcPr>
            <w:tcW w:w="2268" w:type="dxa"/>
            <w:gridSpan w:val="3"/>
            <w:vMerge/>
            <w:tcBorders>
              <w:top w:val="nil"/>
            </w:tcBorders>
          </w:tcPr>
          <w:p w:rsidR="00B75F72" w:rsidRDefault="00B75F72" w:rsidP="000D08B4">
            <w:pPr>
              <w:rPr>
                <w:sz w:val="2"/>
                <w:szCs w:val="2"/>
              </w:rPr>
            </w:pPr>
          </w:p>
        </w:tc>
      </w:tr>
      <w:tr w:rsidR="00B75F72" w:rsidTr="00B75F72">
        <w:trPr>
          <w:gridBefore w:val="1"/>
          <w:gridAfter w:val="2"/>
          <w:wBefore w:w="20" w:type="dxa"/>
          <w:wAfter w:w="71" w:type="dxa"/>
          <w:trHeight w:val="565"/>
        </w:trPr>
        <w:tc>
          <w:tcPr>
            <w:tcW w:w="2587" w:type="dxa"/>
            <w:gridSpan w:val="3"/>
            <w:tcBorders>
              <w:bottom w:val="nil"/>
            </w:tcBorders>
            <w:shd w:val="clear" w:color="auto" w:fill="E6EED5"/>
          </w:tcPr>
          <w:p w:rsidR="00B75F72" w:rsidRDefault="00B75F72" w:rsidP="000D08B4">
            <w:pPr>
              <w:pStyle w:val="TableParagraph"/>
              <w:spacing w:before="28"/>
              <w:ind w:left="105"/>
              <w:rPr>
                <w:i/>
                <w:sz w:val="20"/>
              </w:rPr>
            </w:pPr>
            <w:r>
              <w:rPr>
                <w:i/>
                <w:sz w:val="20"/>
              </w:rPr>
              <w:t>Воспитание</w:t>
            </w:r>
          </w:p>
          <w:p w:rsidR="00B75F72" w:rsidRDefault="00B75F72" w:rsidP="000D08B4">
            <w:pPr>
              <w:pStyle w:val="TableParagraph"/>
              <w:spacing w:before="45"/>
              <w:ind w:left="105"/>
              <w:rPr>
                <w:i/>
                <w:sz w:val="20"/>
              </w:rPr>
            </w:pPr>
            <w:r>
              <w:rPr>
                <w:i/>
                <w:sz w:val="20"/>
              </w:rPr>
              <w:t>ценностного</w:t>
            </w:r>
          </w:p>
        </w:tc>
        <w:tc>
          <w:tcPr>
            <w:tcW w:w="3544" w:type="dxa"/>
            <w:gridSpan w:val="3"/>
            <w:tcBorders>
              <w:bottom w:val="nil"/>
            </w:tcBorders>
            <w:shd w:val="clear" w:color="auto" w:fill="E6EED5"/>
          </w:tcPr>
          <w:p w:rsidR="00B75F72" w:rsidRPr="00B75F72" w:rsidRDefault="00B75F72" w:rsidP="000D08B4">
            <w:pPr>
              <w:pStyle w:val="TableParagraph"/>
              <w:tabs>
                <w:tab w:val="left" w:pos="404"/>
                <w:tab w:val="left" w:pos="2195"/>
              </w:tabs>
              <w:spacing w:before="28"/>
              <w:rPr>
                <w:sz w:val="20"/>
                <w:lang w:val="ru-RU"/>
              </w:rPr>
            </w:pPr>
            <w:r w:rsidRPr="00B75F72">
              <w:rPr>
                <w:sz w:val="20"/>
                <w:lang w:val="ru-RU"/>
              </w:rPr>
              <w:t>-</w:t>
            </w:r>
            <w:r w:rsidRPr="00B75F72">
              <w:rPr>
                <w:sz w:val="20"/>
                <w:lang w:val="ru-RU"/>
              </w:rPr>
              <w:tab/>
              <w:t>получение</w:t>
            </w:r>
            <w:r w:rsidRPr="00B75F72">
              <w:rPr>
                <w:sz w:val="20"/>
                <w:lang w:val="ru-RU"/>
              </w:rPr>
              <w:tab/>
              <w:t>элементарных</w:t>
            </w:r>
          </w:p>
          <w:p w:rsidR="00B75F72" w:rsidRPr="00B75F72" w:rsidRDefault="00B75F72" w:rsidP="000D08B4">
            <w:pPr>
              <w:pStyle w:val="TableParagraph"/>
              <w:tabs>
                <w:tab w:val="left" w:pos="1727"/>
                <w:tab w:val="left" w:pos="2282"/>
              </w:tabs>
              <w:spacing w:before="45"/>
              <w:rPr>
                <w:sz w:val="20"/>
                <w:lang w:val="ru-RU"/>
              </w:rPr>
            </w:pPr>
            <w:r w:rsidRPr="00B75F72">
              <w:rPr>
                <w:sz w:val="20"/>
                <w:lang w:val="ru-RU"/>
              </w:rPr>
              <w:t>представлений</w:t>
            </w:r>
            <w:r w:rsidRPr="00B75F72">
              <w:rPr>
                <w:sz w:val="20"/>
                <w:lang w:val="ru-RU"/>
              </w:rPr>
              <w:tab/>
              <w:t>об</w:t>
            </w:r>
            <w:r w:rsidRPr="00B75F72">
              <w:rPr>
                <w:sz w:val="20"/>
                <w:lang w:val="ru-RU"/>
              </w:rPr>
              <w:tab/>
              <w:t>эстетических</w:t>
            </w:r>
          </w:p>
        </w:tc>
        <w:tc>
          <w:tcPr>
            <w:tcW w:w="2126" w:type="dxa"/>
            <w:gridSpan w:val="3"/>
            <w:tcBorders>
              <w:bottom w:val="nil"/>
            </w:tcBorders>
            <w:shd w:val="clear" w:color="auto" w:fill="E6EED5"/>
          </w:tcPr>
          <w:p w:rsidR="00B75F72" w:rsidRDefault="00B75F72" w:rsidP="000D08B4">
            <w:pPr>
              <w:pStyle w:val="TableParagraph"/>
              <w:spacing w:before="33"/>
              <w:rPr>
                <w:sz w:val="20"/>
              </w:rPr>
            </w:pPr>
            <w:r>
              <w:rPr>
                <w:sz w:val="20"/>
              </w:rPr>
              <w:t>Освоение</w:t>
            </w:r>
            <w:r>
              <w:rPr>
                <w:spacing w:val="-10"/>
                <w:sz w:val="20"/>
              </w:rPr>
              <w:t xml:space="preserve"> </w:t>
            </w:r>
            <w:r>
              <w:rPr>
                <w:sz w:val="20"/>
              </w:rPr>
              <w:t>программ</w:t>
            </w:r>
          </w:p>
          <w:p w:rsidR="00B75F72" w:rsidRDefault="00B75F72" w:rsidP="000D08B4">
            <w:pPr>
              <w:pStyle w:val="TableParagraph"/>
              <w:spacing w:before="44"/>
              <w:rPr>
                <w:sz w:val="20"/>
              </w:rPr>
            </w:pPr>
            <w:r>
              <w:rPr>
                <w:sz w:val="20"/>
              </w:rPr>
              <w:t>учебных</w:t>
            </w:r>
            <w:r>
              <w:rPr>
                <w:spacing w:val="-11"/>
                <w:sz w:val="20"/>
              </w:rPr>
              <w:t xml:space="preserve"> </w:t>
            </w:r>
            <w:r>
              <w:rPr>
                <w:sz w:val="20"/>
              </w:rPr>
              <w:t>предметов</w:t>
            </w:r>
          </w:p>
        </w:tc>
        <w:tc>
          <w:tcPr>
            <w:tcW w:w="3118" w:type="dxa"/>
            <w:gridSpan w:val="3"/>
            <w:tcBorders>
              <w:bottom w:val="nil"/>
            </w:tcBorders>
            <w:shd w:val="clear" w:color="auto" w:fill="E6EED5"/>
          </w:tcPr>
          <w:p w:rsidR="00B75F72" w:rsidRDefault="00B75F72" w:rsidP="000D08B4">
            <w:pPr>
              <w:pStyle w:val="TableParagraph"/>
              <w:spacing w:before="33"/>
              <w:rPr>
                <w:sz w:val="20"/>
              </w:rPr>
            </w:pPr>
            <w:r>
              <w:rPr>
                <w:sz w:val="20"/>
              </w:rPr>
              <w:t>Участие в</w:t>
            </w:r>
          </w:p>
          <w:p w:rsidR="00B75F72" w:rsidRDefault="00B75F72" w:rsidP="000D08B4">
            <w:pPr>
              <w:pStyle w:val="TableParagraph"/>
              <w:spacing w:before="44"/>
              <w:rPr>
                <w:sz w:val="20"/>
              </w:rPr>
            </w:pPr>
            <w:r>
              <w:rPr>
                <w:sz w:val="20"/>
              </w:rPr>
              <w:t>олимпиадах,</w:t>
            </w:r>
          </w:p>
        </w:tc>
        <w:tc>
          <w:tcPr>
            <w:tcW w:w="2268" w:type="dxa"/>
            <w:gridSpan w:val="3"/>
            <w:tcBorders>
              <w:bottom w:val="nil"/>
            </w:tcBorders>
            <w:shd w:val="clear" w:color="auto" w:fill="E6EED5"/>
          </w:tcPr>
          <w:p w:rsidR="00B75F72" w:rsidRDefault="00B75F72" w:rsidP="000D08B4">
            <w:pPr>
              <w:pStyle w:val="TableParagraph"/>
              <w:spacing w:before="33"/>
              <w:ind w:left="108"/>
              <w:rPr>
                <w:sz w:val="20"/>
              </w:rPr>
            </w:pPr>
            <w:r>
              <w:rPr>
                <w:sz w:val="20"/>
              </w:rPr>
              <w:t>Посещение</w:t>
            </w:r>
          </w:p>
          <w:p w:rsidR="00B75F72" w:rsidRDefault="00B75F72" w:rsidP="000D08B4">
            <w:pPr>
              <w:pStyle w:val="TableParagraph"/>
              <w:spacing w:before="44"/>
              <w:ind w:left="108"/>
              <w:rPr>
                <w:sz w:val="20"/>
              </w:rPr>
            </w:pPr>
            <w:r>
              <w:rPr>
                <w:sz w:val="20"/>
              </w:rPr>
              <w:t>музеев,</w:t>
            </w:r>
          </w:p>
        </w:tc>
      </w:tr>
      <w:tr w:rsidR="00B75F72" w:rsidTr="00B75F72">
        <w:trPr>
          <w:gridBefore w:val="1"/>
          <w:gridAfter w:val="2"/>
          <w:wBefore w:w="20" w:type="dxa"/>
          <w:wAfter w:w="71" w:type="dxa"/>
          <w:trHeight w:val="273"/>
        </w:trPr>
        <w:tc>
          <w:tcPr>
            <w:tcW w:w="2587" w:type="dxa"/>
            <w:gridSpan w:val="3"/>
            <w:tcBorders>
              <w:top w:val="nil"/>
              <w:bottom w:val="nil"/>
            </w:tcBorders>
            <w:shd w:val="clear" w:color="auto" w:fill="E6EED5"/>
          </w:tcPr>
          <w:p w:rsidR="00B75F72" w:rsidRDefault="00B75F72" w:rsidP="000D08B4">
            <w:pPr>
              <w:pStyle w:val="TableParagraph"/>
              <w:spacing w:before="11"/>
              <w:ind w:left="105"/>
              <w:rPr>
                <w:i/>
                <w:sz w:val="20"/>
              </w:rPr>
            </w:pPr>
            <w:r>
              <w:rPr>
                <w:i/>
                <w:sz w:val="20"/>
              </w:rPr>
              <w:t>отношения</w:t>
            </w:r>
          </w:p>
        </w:tc>
        <w:tc>
          <w:tcPr>
            <w:tcW w:w="3544" w:type="dxa"/>
            <w:gridSpan w:val="3"/>
            <w:tcBorders>
              <w:top w:val="nil"/>
              <w:bottom w:val="nil"/>
            </w:tcBorders>
            <w:shd w:val="clear" w:color="auto" w:fill="E6EED5"/>
          </w:tcPr>
          <w:p w:rsidR="00B75F72" w:rsidRDefault="00B75F72" w:rsidP="000D08B4">
            <w:pPr>
              <w:pStyle w:val="TableParagraph"/>
              <w:spacing w:before="11"/>
              <w:rPr>
                <w:sz w:val="20"/>
              </w:rPr>
            </w:pPr>
            <w:r>
              <w:rPr>
                <w:sz w:val="20"/>
              </w:rPr>
              <w:t>идеалах и художественных ценностях</w:t>
            </w:r>
          </w:p>
        </w:tc>
        <w:tc>
          <w:tcPr>
            <w:tcW w:w="2126" w:type="dxa"/>
            <w:gridSpan w:val="3"/>
            <w:tcBorders>
              <w:top w:val="nil"/>
              <w:bottom w:val="nil"/>
            </w:tcBorders>
            <w:shd w:val="clear" w:color="auto" w:fill="E6EED5"/>
          </w:tcPr>
          <w:p w:rsidR="00B75F72" w:rsidRDefault="00B75F72" w:rsidP="000D08B4">
            <w:pPr>
              <w:pStyle w:val="TableParagraph"/>
              <w:spacing w:before="15"/>
              <w:rPr>
                <w:sz w:val="20"/>
              </w:rPr>
            </w:pPr>
            <w:r>
              <w:rPr>
                <w:sz w:val="20"/>
              </w:rPr>
              <w:t>«Литературное</w:t>
            </w:r>
          </w:p>
        </w:tc>
        <w:tc>
          <w:tcPr>
            <w:tcW w:w="3118" w:type="dxa"/>
            <w:gridSpan w:val="3"/>
            <w:tcBorders>
              <w:top w:val="nil"/>
              <w:bottom w:val="nil"/>
            </w:tcBorders>
            <w:shd w:val="clear" w:color="auto" w:fill="E6EED5"/>
          </w:tcPr>
          <w:p w:rsidR="00B75F72" w:rsidRDefault="00B75F72" w:rsidP="000D08B4">
            <w:pPr>
              <w:pStyle w:val="TableParagraph"/>
              <w:spacing w:before="15"/>
              <w:rPr>
                <w:sz w:val="20"/>
              </w:rPr>
            </w:pPr>
            <w:r>
              <w:rPr>
                <w:sz w:val="20"/>
              </w:rPr>
              <w:t>конкурсах,</w:t>
            </w:r>
          </w:p>
        </w:tc>
        <w:tc>
          <w:tcPr>
            <w:tcW w:w="2268" w:type="dxa"/>
            <w:gridSpan w:val="3"/>
            <w:tcBorders>
              <w:top w:val="nil"/>
              <w:bottom w:val="nil"/>
            </w:tcBorders>
            <w:shd w:val="clear" w:color="auto" w:fill="E6EED5"/>
          </w:tcPr>
          <w:p w:rsidR="00B75F72" w:rsidRDefault="00B75F72" w:rsidP="000D08B4">
            <w:pPr>
              <w:pStyle w:val="TableParagraph"/>
              <w:spacing w:before="15"/>
              <w:ind w:left="108"/>
              <w:rPr>
                <w:sz w:val="20"/>
              </w:rPr>
            </w:pPr>
            <w:r>
              <w:rPr>
                <w:sz w:val="20"/>
              </w:rPr>
              <w:t>выставок,</w:t>
            </w:r>
          </w:p>
        </w:tc>
      </w:tr>
      <w:tr w:rsidR="00B75F72" w:rsidTr="00B75F72">
        <w:trPr>
          <w:gridBefore w:val="1"/>
          <w:gridAfter w:val="2"/>
          <w:wBefore w:w="20" w:type="dxa"/>
          <w:wAfter w:w="71" w:type="dxa"/>
          <w:trHeight w:val="274"/>
        </w:trPr>
        <w:tc>
          <w:tcPr>
            <w:tcW w:w="2587" w:type="dxa"/>
            <w:gridSpan w:val="3"/>
            <w:tcBorders>
              <w:top w:val="nil"/>
              <w:bottom w:val="nil"/>
            </w:tcBorders>
            <w:shd w:val="clear" w:color="auto" w:fill="E6EED5"/>
          </w:tcPr>
          <w:p w:rsidR="00B75F72" w:rsidRDefault="00B75F72" w:rsidP="000D08B4">
            <w:pPr>
              <w:pStyle w:val="TableParagraph"/>
              <w:spacing w:before="11"/>
              <w:ind w:left="105"/>
              <w:rPr>
                <w:i/>
                <w:sz w:val="20"/>
              </w:rPr>
            </w:pPr>
            <w:r>
              <w:rPr>
                <w:i/>
                <w:sz w:val="20"/>
              </w:rPr>
              <w:t>прекрасному,</w:t>
            </w:r>
          </w:p>
        </w:tc>
        <w:tc>
          <w:tcPr>
            <w:tcW w:w="3544" w:type="dxa"/>
            <w:gridSpan w:val="3"/>
            <w:tcBorders>
              <w:top w:val="nil"/>
              <w:bottom w:val="nil"/>
            </w:tcBorders>
            <w:shd w:val="clear" w:color="auto" w:fill="E6EED5"/>
          </w:tcPr>
          <w:p w:rsidR="00B75F72" w:rsidRDefault="00B75F72" w:rsidP="000D08B4">
            <w:pPr>
              <w:pStyle w:val="TableParagraph"/>
              <w:spacing w:before="11"/>
              <w:rPr>
                <w:sz w:val="20"/>
              </w:rPr>
            </w:pPr>
            <w:r>
              <w:rPr>
                <w:sz w:val="20"/>
              </w:rPr>
              <w:t>культуры России, культур народов</w:t>
            </w:r>
          </w:p>
        </w:tc>
        <w:tc>
          <w:tcPr>
            <w:tcW w:w="2126" w:type="dxa"/>
            <w:gridSpan w:val="3"/>
            <w:tcBorders>
              <w:top w:val="nil"/>
              <w:bottom w:val="nil"/>
            </w:tcBorders>
            <w:shd w:val="clear" w:color="auto" w:fill="E6EED5"/>
          </w:tcPr>
          <w:p w:rsidR="00B75F72" w:rsidRDefault="00B75F72" w:rsidP="000D08B4">
            <w:pPr>
              <w:pStyle w:val="TableParagraph"/>
              <w:spacing w:before="15"/>
              <w:rPr>
                <w:sz w:val="20"/>
              </w:rPr>
            </w:pPr>
            <w:r>
              <w:rPr>
                <w:sz w:val="20"/>
              </w:rPr>
              <w:t>чтение»,</w:t>
            </w:r>
          </w:p>
        </w:tc>
        <w:tc>
          <w:tcPr>
            <w:tcW w:w="3118" w:type="dxa"/>
            <w:gridSpan w:val="3"/>
            <w:tcBorders>
              <w:top w:val="nil"/>
              <w:bottom w:val="nil"/>
            </w:tcBorders>
            <w:shd w:val="clear" w:color="auto" w:fill="E6EED5"/>
          </w:tcPr>
          <w:p w:rsidR="00B75F72" w:rsidRDefault="00B75F72" w:rsidP="000D08B4">
            <w:pPr>
              <w:pStyle w:val="TableParagraph"/>
              <w:spacing w:before="15"/>
              <w:rPr>
                <w:sz w:val="20"/>
              </w:rPr>
            </w:pPr>
            <w:r>
              <w:rPr>
                <w:sz w:val="20"/>
              </w:rPr>
              <w:t>викторинах,</w:t>
            </w:r>
          </w:p>
        </w:tc>
        <w:tc>
          <w:tcPr>
            <w:tcW w:w="2268" w:type="dxa"/>
            <w:gridSpan w:val="3"/>
            <w:tcBorders>
              <w:top w:val="nil"/>
              <w:bottom w:val="nil"/>
            </w:tcBorders>
            <w:shd w:val="clear" w:color="auto" w:fill="E6EED5"/>
          </w:tcPr>
          <w:p w:rsidR="00B75F72" w:rsidRDefault="00B75F72" w:rsidP="000D08B4">
            <w:pPr>
              <w:pStyle w:val="TableParagraph"/>
              <w:spacing w:before="15"/>
              <w:ind w:left="108"/>
              <w:rPr>
                <w:sz w:val="20"/>
              </w:rPr>
            </w:pPr>
            <w:r>
              <w:rPr>
                <w:sz w:val="20"/>
              </w:rPr>
              <w:t>театров;</w:t>
            </w:r>
          </w:p>
        </w:tc>
      </w:tr>
      <w:tr w:rsidR="00B75F72" w:rsidTr="00B75F72">
        <w:trPr>
          <w:gridBefore w:val="1"/>
          <w:gridAfter w:val="2"/>
          <w:wBefore w:w="20" w:type="dxa"/>
          <w:wAfter w:w="71" w:type="dxa"/>
          <w:trHeight w:val="274"/>
        </w:trPr>
        <w:tc>
          <w:tcPr>
            <w:tcW w:w="2587" w:type="dxa"/>
            <w:gridSpan w:val="3"/>
            <w:tcBorders>
              <w:top w:val="nil"/>
              <w:bottom w:val="nil"/>
            </w:tcBorders>
            <w:shd w:val="clear" w:color="auto" w:fill="E6EED5"/>
          </w:tcPr>
          <w:p w:rsidR="00B75F72" w:rsidRDefault="00B75F72" w:rsidP="000D08B4">
            <w:pPr>
              <w:pStyle w:val="TableParagraph"/>
              <w:spacing w:before="11"/>
              <w:ind w:left="105"/>
              <w:rPr>
                <w:i/>
                <w:sz w:val="20"/>
              </w:rPr>
            </w:pPr>
            <w:r>
              <w:rPr>
                <w:i/>
                <w:sz w:val="20"/>
              </w:rPr>
              <w:t>формирование</w:t>
            </w:r>
          </w:p>
        </w:tc>
        <w:tc>
          <w:tcPr>
            <w:tcW w:w="3544" w:type="dxa"/>
            <w:gridSpan w:val="3"/>
            <w:tcBorders>
              <w:top w:val="nil"/>
              <w:bottom w:val="nil"/>
            </w:tcBorders>
            <w:shd w:val="clear" w:color="auto" w:fill="E6EED5"/>
          </w:tcPr>
          <w:p w:rsidR="00B75F72" w:rsidRDefault="00B75F72" w:rsidP="000D08B4">
            <w:pPr>
              <w:pStyle w:val="TableParagraph"/>
              <w:spacing w:before="11"/>
              <w:rPr>
                <w:sz w:val="20"/>
              </w:rPr>
            </w:pPr>
            <w:r>
              <w:rPr>
                <w:sz w:val="20"/>
              </w:rPr>
              <w:t>России;</w:t>
            </w:r>
          </w:p>
        </w:tc>
        <w:tc>
          <w:tcPr>
            <w:tcW w:w="2126" w:type="dxa"/>
            <w:gridSpan w:val="3"/>
            <w:tcBorders>
              <w:top w:val="nil"/>
              <w:bottom w:val="nil"/>
            </w:tcBorders>
            <w:shd w:val="clear" w:color="auto" w:fill="E6EED5"/>
          </w:tcPr>
          <w:p w:rsidR="00B75F72" w:rsidRDefault="00B75F72" w:rsidP="000D08B4">
            <w:pPr>
              <w:pStyle w:val="TableParagraph"/>
              <w:spacing w:before="16"/>
              <w:rPr>
                <w:sz w:val="20"/>
              </w:rPr>
            </w:pPr>
            <w:r>
              <w:rPr>
                <w:sz w:val="20"/>
              </w:rPr>
              <w:t>«Технология»,</w:t>
            </w:r>
          </w:p>
        </w:tc>
        <w:tc>
          <w:tcPr>
            <w:tcW w:w="3118" w:type="dxa"/>
            <w:gridSpan w:val="3"/>
            <w:tcBorders>
              <w:top w:val="nil"/>
              <w:bottom w:val="nil"/>
            </w:tcBorders>
            <w:shd w:val="clear" w:color="auto" w:fill="E6EED5"/>
          </w:tcPr>
          <w:p w:rsidR="00B75F72" w:rsidRDefault="00B75F72" w:rsidP="000D08B4">
            <w:pPr>
              <w:pStyle w:val="TableParagraph"/>
              <w:spacing w:before="16"/>
              <w:rPr>
                <w:sz w:val="20"/>
              </w:rPr>
            </w:pPr>
            <w:r>
              <w:rPr>
                <w:sz w:val="20"/>
              </w:rPr>
              <w:t>фестивалях,</w:t>
            </w:r>
          </w:p>
        </w:tc>
        <w:tc>
          <w:tcPr>
            <w:tcW w:w="2268" w:type="dxa"/>
            <w:gridSpan w:val="3"/>
            <w:tcBorders>
              <w:top w:val="nil"/>
              <w:bottom w:val="nil"/>
            </w:tcBorders>
            <w:shd w:val="clear" w:color="auto" w:fill="E6EED5"/>
          </w:tcPr>
          <w:p w:rsidR="00B75F72" w:rsidRDefault="00B75F72" w:rsidP="000D08B4">
            <w:pPr>
              <w:pStyle w:val="TableParagraph"/>
              <w:spacing w:before="16"/>
              <w:ind w:left="108"/>
              <w:rPr>
                <w:sz w:val="20"/>
              </w:rPr>
            </w:pPr>
            <w:r>
              <w:rPr>
                <w:sz w:val="20"/>
              </w:rPr>
              <w:t>экскурсии</w:t>
            </w:r>
          </w:p>
        </w:tc>
      </w:tr>
      <w:tr w:rsidR="00B75F72" w:rsidTr="00B75F72">
        <w:trPr>
          <w:gridBefore w:val="1"/>
          <w:gridAfter w:val="2"/>
          <w:wBefore w:w="20" w:type="dxa"/>
          <w:wAfter w:w="71" w:type="dxa"/>
          <w:trHeight w:val="276"/>
        </w:trPr>
        <w:tc>
          <w:tcPr>
            <w:tcW w:w="2587" w:type="dxa"/>
            <w:gridSpan w:val="3"/>
            <w:tcBorders>
              <w:top w:val="nil"/>
              <w:bottom w:val="nil"/>
            </w:tcBorders>
            <w:shd w:val="clear" w:color="auto" w:fill="E6EED5"/>
          </w:tcPr>
          <w:p w:rsidR="00B75F72" w:rsidRDefault="00B75F72" w:rsidP="000D08B4">
            <w:pPr>
              <w:pStyle w:val="TableParagraph"/>
              <w:spacing w:before="11"/>
              <w:ind w:left="105"/>
              <w:rPr>
                <w:i/>
                <w:sz w:val="20"/>
              </w:rPr>
            </w:pPr>
            <w:r>
              <w:rPr>
                <w:i/>
                <w:sz w:val="20"/>
              </w:rPr>
              <w:t>представлений</w:t>
            </w:r>
          </w:p>
        </w:tc>
        <w:tc>
          <w:tcPr>
            <w:tcW w:w="3544" w:type="dxa"/>
            <w:gridSpan w:val="3"/>
            <w:tcBorders>
              <w:top w:val="nil"/>
              <w:bottom w:val="nil"/>
            </w:tcBorders>
            <w:shd w:val="clear" w:color="auto" w:fill="E6EED5"/>
          </w:tcPr>
          <w:p w:rsidR="00B75F72" w:rsidRDefault="00B75F72" w:rsidP="000D08B4">
            <w:pPr>
              <w:pStyle w:val="TableParagraph"/>
              <w:tabs>
                <w:tab w:val="left" w:pos="1772"/>
                <w:tab w:val="left" w:pos="2202"/>
              </w:tabs>
              <w:spacing w:before="15"/>
              <w:rPr>
                <w:sz w:val="20"/>
              </w:rPr>
            </w:pPr>
            <w:r>
              <w:rPr>
                <w:sz w:val="20"/>
              </w:rPr>
              <w:t>-</w:t>
            </w:r>
            <w:r>
              <w:rPr>
                <w:spacing w:val="14"/>
                <w:sz w:val="20"/>
              </w:rPr>
              <w:t xml:space="preserve"> </w:t>
            </w:r>
            <w:r>
              <w:rPr>
                <w:sz w:val="20"/>
              </w:rPr>
              <w:t>ознакомление</w:t>
            </w:r>
            <w:r>
              <w:rPr>
                <w:sz w:val="20"/>
              </w:rPr>
              <w:tab/>
              <w:t>с</w:t>
            </w:r>
            <w:r>
              <w:rPr>
                <w:sz w:val="20"/>
              </w:rPr>
              <w:tab/>
              <w:t>эстетическими</w:t>
            </w:r>
          </w:p>
        </w:tc>
        <w:tc>
          <w:tcPr>
            <w:tcW w:w="2126" w:type="dxa"/>
            <w:gridSpan w:val="3"/>
            <w:tcBorders>
              <w:top w:val="nil"/>
              <w:bottom w:val="nil"/>
            </w:tcBorders>
            <w:shd w:val="clear" w:color="auto" w:fill="E6EED5"/>
          </w:tcPr>
          <w:p w:rsidR="00B75F72" w:rsidRDefault="00B75F72" w:rsidP="000D08B4">
            <w:pPr>
              <w:pStyle w:val="TableParagraph"/>
              <w:spacing w:before="20"/>
              <w:rPr>
                <w:sz w:val="20"/>
              </w:rPr>
            </w:pPr>
            <w:r>
              <w:rPr>
                <w:sz w:val="20"/>
              </w:rPr>
              <w:t>«Изобразительное</w:t>
            </w:r>
          </w:p>
        </w:tc>
        <w:tc>
          <w:tcPr>
            <w:tcW w:w="3118" w:type="dxa"/>
            <w:gridSpan w:val="3"/>
            <w:tcBorders>
              <w:top w:val="nil"/>
              <w:bottom w:val="nil"/>
            </w:tcBorders>
            <w:shd w:val="clear" w:color="auto" w:fill="E6EED5"/>
          </w:tcPr>
          <w:p w:rsidR="00B75F72" w:rsidRDefault="00B75F72" w:rsidP="000D08B4">
            <w:pPr>
              <w:pStyle w:val="TableParagraph"/>
              <w:spacing w:before="15"/>
              <w:rPr>
                <w:sz w:val="20"/>
              </w:rPr>
            </w:pPr>
            <w:r>
              <w:rPr>
                <w:sz w:val="20"/>
              </w:rPr>
              <w:t>праздниках;</w:t>
            </w:r>
          </w:p>
        </w:tc>
        <w:tc>
          <w:tcPr>
            <w:tcW w:w="2268" w:type="dxa"/>
            <w:gridSpan w:val="3"/>
            <w:tcBorders>
              <w:top w:val="nil"/>
              <w:bottom w:val="nil"/>
            </w:tcBorders>
            <w:shd w:val="clear" w:color="auto" w:fill="E6EED5"/>
          </w:tcPr>
          <w:p w:rsidR="00B75F72" w:rsidRDefault="00B75F72" w:rsidP="000D08B4">
            <w:pPr>
              <w:pStyle w:val="TableParagraph"/>
              <w:ind w:left="0"/>
              <w:rPr>
                <w:sz w:val="20"/>
              </w:rPr>
            </w:pPr>
          </w:p>
        </w:tc>
      </w:tr>
      <w:tr w:rsidR="00B75F72" w:rsidTr="00B75F72">
        <w:trPr>
          <w:gridBefore w:val="1"/>
          <w:gridAfter w:val="2"/>
          <w:wBefore w:w="20" w:type="dxa"/>
          <w:wAfter w:w="71" w:type="dxa"/>
          <w:trHeight w:val="274"/>
        </w:trPr>
        <w:tc>
          <w:tcPr>
            <w:tcW w:w="2587" w:type="dxa"/>
            <w:gridSpan w:val="3"/>
            <w:tcBorders>
              <w:top w:val="nil"/>
              <w:bottom w:val="nil"/>
            </w:tcBorders>
            <w:shd w:val="clear" w:color="auto" w:fill="E6EED5"/>
          </w:tcPr>
          <w:p w:rsidR="00B75F72" w:rsidRDefault="00B75F72" w:rsidP="000D08B4">
            <w:pPr>
              <w:pStyle w:val="TableParagraph"/>
              <w:spacing w:before="8"/>
              <w:ind w:left="105"/>
              <w:rPr>
                <w:i/>
                <w:sz w:val="20"/>
              </w:rPr>
            </w:pPr>
            <w:r>
              <w:rPr>
                <w:i/>
                <w:sz w:val="20"/>
              </w:rPr>
              <w:t>эстетических и</w:t>
            </w:r>
          </w:p>
        </w:tc>
        <w:tc>
          <w:tcPr>
            <w:tcW w:w="3544" w:type="dxa"/>
            <w:gridSpan w:val="3"/>
            <w:tcBorders>
              <w:top w:val="nil"/>
              <w:bottom w:val="nil"/>
            </w:tcBorders>
            <w:shd w:val="clear" w:color="auto" w:fill="E6EED5"/>
          </w:tcPr>
          <w:p w:rsidR="00B75F72" w:rsidRDefault="00B75F72" w:rsidP="000D08B4">
            <w:pPr>
              <w:pStyle w:val="TableParagraph"/>
              <w:tabs>
                <w:tab w:val="left" w:pos="2437"/>
              </w:tabs>
              <w:spacing w:before="13"/>
              <w:rPr>
                <w:sz w:val="20"/>
              </w:rPr>
            </w:pPr>
            <w:r>
              <w:rPr>
                <w:sz w:val="20"/>
              </w:rPr>
              <w:t>идеалами,</w:t>
            </w:r>
            <w:r>
              <w:rPr>
                <w:sz w:val="20"/>
              </w:rPr>
              <w:tab/>
              <w:t>традициями</w:t>
            </w:r>
          </w:p>
        </w:tc>
        <w:tc>
          <w:tcPr>
            <w:tcW w:w="2126" w:type="dxa"/>
            <w:gridSpan w:val="3"/>
            <w:tcBorders>
              <w:top w:val="nil"/>
              <w:bottom w:val="nil"/>
            </w:tcBorders>
            <w:shd w:val="clear" w:color="auto" w:fill="E6EED5"/>
          </w:tcPr>
          <w:p w:rsidR="00B75F72" w:rsidRDefault="00B75F72" w:rsidP="000D08B4">
            <w:pPr>
              <w:pStyle w:val="TableParagraph"/>
              <w:spacing w:before="19"/>
              <w:rPr>
                <w:sz w:val="20"/>
              </w:rPr>
            </w:pPr>
            <w:r>
              <w:rPr>
                <w:sz w:val="20"/>
              </w:rPr>
              <w:t>искусство»,</w:t>
            </w:r>
          </w:p>
        </w:tc>
        <w:tc>
          <w:tcPr>
            <w:tcW w:w="3118" w:type="dxa"/>
            <w:gridSpan w:val="3"/>
            <w:tcBorders>
              <w:top w:val="nil"/>
              <w:bottom w:val="nil"/>
            </w:tcBorders>
            <w:shd w:val="clear" w:color="auto" w:fill="E6EED5"/>
          </w:tcPr>
          <w:p w:rsidR="00B75F72" w:rsidRDefault="00B75F72" w:rsidP="000D08B4">
            <w:pPr>
              <w:pStyle w:val="TableParagraph"/>
              <w:spacing w:before="13"/>
              <w:rPr>
                <w:sz w:val="20"/>
              </w:rPr>
            </w:pPr>
            <w:r>
              <w:rPr>
                <w:sz w:val="20"/>
              </w:rPr>
              <w:t>реализация</w:t>
            </w:r>
          </w:p>
        </w:tc>
        <w:tc>
          <w:tcPr>
            <w:tcW w:w="2268" w:type="dxa"/>
            <w:gridSpan w:val="3"/>
            <w:tcBorders>
              <w:top w:val="nil"/>
              <w:bottom w:val="nil"/>
            </w:tcBorders>
            <w:shd w:val="clear" w:color="auto" w:fill="E6EED5"/>
          </w:tcPr>
          <w:p w:rsidR="00B75F72" w:rsidRDefault="00B75F72" w:rsidP="000D08B4">
            <w:pPr>
              <w:pStyle w:val="TableParagraph"/>
              <w:ind w:left="0"/>
              <w:rPr>
                <w:sz w:val="20"/>
              </w:rPr>
            </w:pPr>
          </w:p>
        </w:tc>
      </w:tr>
      <w:tr w:rsidR="00B75F72" w:rsidTr="00B75F72">
        <w:trPr>
          <w:gridBefore w:val="1"/>
          <w:gridAfter w:val="2"/>
          <w:wBefore w:w="20" w:type="dxa"/>
          <w:wAfter w:w="71" w:type="dxa"/>
          <w:trHeight w:val="264"/>
        </w:trPr>
        <w:tc>
          <w:tcPr>
            <w:tcW w:w="2587" w:type="dxa"/>
            <w:gridSpan w:val="3"/>
            <w:tcBorders>
              <w:top w:val="nil"/>
            </w:tcBorders>
            <w:shd w:val="clear" w:color="auto" w:fill="E6EED5"/>
          </w:tcPr>
          <w:p w:rsidR="00B75F72" w:rsidRDefault="00B75F72" w:rsidP="000D08B4">
            <w:pPr>
              <w:pStyle w:val="TableParagraph"/>
              <w:spacing w:before="8"/>
              <w:ind w:left="105"/>
              <w:rPr>
                <w:i/>
                <w:sz w:val="20"/>
              </w:rPr>
            </w:pPr>
            <w:r>
              <w:rPr>
                <w:i/>
                <w:sz w:val="20"/>
              </w:rPr>
              <w:t>ценностях</w:t>
            </w:r>
          </w:p>
        </w:tc>
        <w:tc>
          <w:tcPr>
            <w:tcW w:w="3544" w:type="dxa"/>
            <w:gridSpan w:val="3"/>
            <w:tcBorders>
              <w:top w:val="nil"/>
            </w:tcBorders>
            <w:shd w:val="clear" w:color="auto" w:fill="E6EED5"/>
          </w:tcPr>
          <w:p w:rsidR="00B75F72" w:rsidRDefault="00B75F72" w:rsidP="000D08B4">
            <w:pPr>
              <w:pStyle w:val="TableParagraph"/>
              <w:tabs>
                <w:tab w:val="left" w:pos="1740"/>
                <w:tab w:val="left" w:pos="2772"/>
              </w:tabs>
              <w:spacing w:before="13"/>
              <w:rPr>
                <w:sz w:val="20"/>
              </w:rPr>
            </w:pPr>
            <w:r>
              <w:rPr>
                <w:sz w:val="20"/>
              </w:rPr>
              <w:t>художественной</w:t>
            </w:r>
            <w:r>
              <w:rPr>
                <w:sz w:val="20"/>
              </w:rPr>
              <w:tab/>
              <w:t>культуры</w:t>
            </w:r>
            <w:r>
              <w:rPr>
                <w:sz w:val="20"/>
              </w:rPr>
              <w:tab/>
              <w:t>родного</w:t>
            </w:r>
          </w:p>
        </w:tc>
        <w:tc>
          <w:tcPr>
            <w:tcW w:w="2126" w:type="dxa"/>
            <w:gridSpan w:val="3"/>
            <w:tcBorders>
              <w:top w:val="nil"/>
            </w:tcBorders>
            <w:shd w:val="clear" w:color="auto" w:fill="E6EED5"/>
          </w:tcPr>
          <w:p w:rsidR="00B75F72" w:rsidRDefault="00B75F72" w:rsidP="000D08B4">
            <w:pPr>
              <w:pStyle w:val="TableParagraph"/>
              <w:spacing w:before="18" w:line="226" w:lineRule="exact"/>
              <w:rPr>
                <w:sz w:val="20"/>
              </w:rPr>
            </w:pPr>
            <w:r>
              <w:rPr>
                <w:sz w:val="20"/>
              </w:rPr>
              <w:t>«Музыка»,</w:t>
            </w:r>
          </w:p>
        </w:tc>
        <w:tc>
          <w:tcPr>
            <w:tcW w:w="3118" w:type="dxa"/>
            <w:gridSpan w:val="3"/>
            <w:tcBorders>
              <w:top w:val="nil"/>
            </w:tcBorders>
            <w:shd w:val="clear" w:color="auto" w:fill="E6EED5"/>
          </w:tcPr>
          <w:p w:rsidR="00B75F72" w:rsidRDefault="00B75F72" w:rsidP="000D08B4">
            <w:pPr>
              <w:pStyle w:val="TableParagraph"/>
              <w:spacing w:before="13"/>
              <w:rPr>
                <w:sz w:val="20"/>
              </w:rPr>
            </w:pPr>
            <w:r>
              <w:rPr>
                <w:sz w:val="20"/>
              </w:rPr>
              <w:t>проектов; КТД;</w:t>
            </w:r>
          </w:p>
        </w:tc>
        <w:tc>
          <w:tcPr>
            <w:tcW w:w="2268" w:type="dxa"/>
            <w:gridSpan w:val="3"/>
            <w:tcBorders>
              <w:top w:val="nil"/>
            </w:tcBorders>
            <w:shd w:val="clear" w:color="auto" w:fill="E6EED5"/>
          </w:tcPr>
          <w:p w:rsidR="00B75F72" w:rsidRDefault="00B75F72" w:rsidP="000D08B4">
            <w:pPr>
              <w:pStyle w:val="TableParagraph"/>
              <w:ind w:left="0"/>
              <w:rPr>
                <w:sz w:val="18"/>
              </w:rPr>
            </w:pPr>
          </w:p>
        </w:tc>
      </w:tr>
    </w:tbl>
    <w:p w:rsidR="00B75F72" w:rsidRDefault="00B75F72" w:rsidP="00B75F72">
      <w:pPr>
        <w:rPr>
          <w:sz w:val="2"/>
          <w:szCs w:val="2"/>
        </w:rPr>
      </w:pPr>
    </w:p>
    <w:p w:rsidR="00B75F72" w:rsidRDefault="00B75F72" w:rsidP="00B75F72">
      <w:pPr>
        <w:rPr>
          <w:sz w:val="2"/>
          <w:szCs w:val="2"/>
        </w:rPr>
        <w:sectPr w:rsidR="00B75F72">
          <w:pgSz w:w="16840" w:h="11910" w:orient="landscape"/>
          <w:pgMar w:top="1080" w:right="760" w:bottom="1100" w:left="820" w:header="0" w:footer="919" w:gutter="0"/>
          <w:cols w:space="720"/>
        </w:sectPr>
      </w:pPr>
    </w:p>
    <w:p w:rsidR="00B75F72" w:rsidRDefault="00B75F72" w:rsidP="00B75F72">
      <w:pPr>
        <w:rPr>
          <w:sz w:val="2"/>
          <w:szCs w:val="2"/>
        </w:rPr>
        <w:sectPr w:rsidR="00B75F72">
          <w:pgSz w:w="16840" w:h="11910" w:orient="landscape"/>
          <w:pgMar w:top="1080" w:right="760" w:bottom="1100" w:left="820" w:header="0" w:footer="919" w:gutter="0"/>
          <w:cols w:space="720"/>
        </w:sectPr>
      </w:pPr>
    </w:p>
    <w:p w:rsidR="003E5942" w:rsidRPr="00B75F72" w:rsidRDefault="003E5942" w:rsidP="003E5942">
      <w:pPr>
        <w:rPr>
          <w:rFonts w:ascii="Times New Roman" w:hAnsi="Times New Roman" w:cs="Times New Roman"/>
          <w:b/>
          <w:color w:val="000000" w:themeColor="text1"/>
          <w:sz w:val="24"/>
          <w:szCs w:val="24"/>
        </w:rPr>
      </w:pPr>
      <w:r w:rsidRPr="00B75F72">
        <w:rPr>
          <w:rFonts w:ascii="Times New Roman" w:hAnsi="Times New Roman" w:cs="Times New Roman"/>
          <w:b/>
          <w:color w:val="000000" w:themeColor="text1"/>
          <w:sz w:val="24"/>
          <w:szCs w:val="24"/>
        </w:rPr>
        <w:t>2.4.4.</w:t>
      </w:r>
      <w:r w:rsidRPr="00B75F72">
        <w:rPr>
          <w:rFonts w:ascii="Times New Roman" w:hAnsi="Times New Roman" w:cs="Times New Roman"/>
          <w:b/>
          <w:color w:val="000000" w:themeColor="text1"/>
          <w:sz w:val="24"/>
          <w:szCs w:val="24"/>
        </w:rPr>
        <w:tab/>
        <w:t>Содержание духовно</w:t>
      </w:r>
      <w:r w:rsidRPr="00B75F72">
        <w:rPr>
          <w:rFonts w:ascii="Cambria Math" w:hAnsi="Cambria Math" w:cs="Cambria Math"/>
          <w:b/>
          <w:color w:val="000000" w:themeColor="text1"/>
          <w:sz w:val="24"/>
          <w:szCs w:val="24"/>
        </w:rPr>
        <w:t>‐</w:t>
      </w:r>
      <w:r w:rsidRPr="00B75F72">
        <w:rPr>
          <w:rFonts w:ascii="Times New Roman" w:hAnsi="Times New Roman" w:cs="Times New Roman"/>
          <w:b/>
          <w:color w:val="000000" w:themeColor="text1"/>
          <w:sz w:val="24"/>
          <w:szCs w:val="24"/>
        </w:rPr>
        <w:t>нравственного развития и воспитания обучающихся при получени</w:t>
      </w:r>
      <w:r w:rsidR="00B75F72">
        <w:rPr>
          <w:rFonts w:ascii="Times New Roman" w:hAnsi="Times New Roman" w:cs="Times New Roman"/>
          <w:b/>
          <w:color w:val="000000" w:themeColor="text1"/>
          <w:sz w:val="24"/>
          <w:szCs w:val="24"/>
        </w:rPr>
        <w:t>и начального общего образования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 основе Программы и организуемого в соответствии с ней уклада школьной жизни лежат следующие принципы: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принцип ориентации на идеал, обусловленный тем, что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направлена на достижение национального воспитательного идеала.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аксиологический принцип, связанный с тем, что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принцип следования нравственному примеру, который является ведущим методом нравственного воспитания. Пример — это</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 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принцип идентификации (персонификации), в этом случае идентификация рассматривается как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w:t>
      </w:r>
      <w:r w:rsidRPr="003E5942">
        <w:rPr>
          <w:rFonts w:ascii="Times New Roman" w:hAnsi="Times New Roman" w:cs="Times New Roman"/>
          <w:sz w:val="24"/>
          <w:szCs w:val="24"/>
        </w:rPr>
        <w:tab/>
        <w:t>с</w:t>
      </w:r>
      <w:r w:rsidRPr="003E5942">
        <w:rPr>
          <w:rFonts w:ascii="Times New Roman" w:hAnsi="Times New Roman" w:cs="Times New Roman"/>
          <w:sz w:val="24"/>
          <w:szCs w:val="24"/>
        </w:rPr>
        <w:tab/>
        <w:t>той</w:t>
      </w:r>
      <w:r w:rsidRPr="003E5942">
        <w:rPr>
          <w:rFonts w:ascii="Times New Roman" w:hAnsi="Times New Roman" w:cs="Times New Roman"/>
          <w:sz w:val="24"/>
          <w:szCs w:val="24"/>
        </w:rPr>
        <w:tab/>
        <w:t>ситуацией,</w:t>
      </w:r>
      <w:r w:rsidRPr="003E5942">
        <w:rPr>
          <w:rFonts w:ascii="Times New Roman" w:hAnsi="Times New Roman" w:cs="Times New Roman"/>
          <w:sz w:val="24"/>
          <w:szCs w:val="24"/>
        </w:rPr>
        <w:tab/>
        <w:t>в</w:t>
      </w:r>
      <w:r w:rsidRPr="003E5942">
        <w:rPr>
          <w:rFonts w:ascii="Times New Roman" w:hAnsi="Times New Roman" w:cs="Times New Roman"/>
          <w:sz w:val="24"/>
          <w:szCs w:val="24"/>
        </w:rPr>
        <w:tab/>
        <w:t>которой</w:t>
      </w:r>
      <w:r w:rsidRPr="003E5942">
        <w:rPr>
          <w:rFonts w:ascii="Times New Roman" w:hAnsi="Times New Roman" w:cs="Times New Roman"/>
          <w:sz w:val="24"/>
          <w:szCs w:val="24"/>
        </w:rPr>
        <w:tab/>
        <w:t>они</w:t>
      </w:r>
      <w:r w:rsidRPr="003E5942">
        <w:rPr>
          <w:rFonts w:ascii="Times New Roman" w:hAnsi="Times New Roman" w:cs="Times New Roman"/>
          <w:sz w:val="24"/>
          <w:szCs w:val="24"/>
        </w:rPr>
        <w:tab/>
        <w:t>себя проявили. Персонифицированные идеалы являются действенными средствами нравственного воспитания ребёнка.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принцип диалогического общения, обусловленный тем, что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принцип полисубъектности воспитания, связанный с тем, что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 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 семи субъектами развития и воспитания обучающихся.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принцип системно-деятельностной организации воспитания, обусловленный тем, что 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общественно-полезной, деятельности младших школьников. Интеграция содержания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педагогически определяемая как вопрос, превращается в воспитательную задачу, а понимание будет являться ответом на поставленный вопрос. Оно достигается через вопрошание общественного значения ценностей и открытие их личностного смысла.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Реализация Программы предполагает создание социально открытого пространства, когда каждый участник образовательного процесса разделяет ключевые смыслы духовных и нравственных идеалов и ценностей, стремясь к их реализации в практической жизнедеятельности: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 содержании и построении урочной деятельности;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 способах организации совместной деятельности взрослых и детей в урочной и внеурочной деятельности; в характере общения и сотрудничества взрослого и ребенка;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 опыте организации индивидуальной, групповой, коллективной деятельности обучающихся начальной школы; в специальных событиях, спроектированных с учетом определенной ценности и смысла;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 личном примере обучающегося.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Для организации такого пространства и его полноценного функционирования требуются согласованные усилия всех социальных субъектов воспитания: семьи, общест</w:t>
      </w:r>
      <w:r w:rsidR="00B75F72">
        <w:rPr>
          <w:rFonts w:ascii="Times New Roman" w:hAnsi="Times New Roman" w:cs="Times New Roman"/>
          <w:sz w:val="24"/>
          <w:szCs w:val="24"/>
        </w:rPr>
        <w:t>венных организаций и МБОУ «СОШ№19</w:t>
      </w:r>
      <w:r w:rsidRPr="003E5942">
        <w:rPr>
          <w:rFonts w:ascii="Times New Roman" w:hAnsi="Times New Roman" w:cs="Times New Roman"/>
          <w:sz w:val="24"/>
          <w:szCs w:val="24"/>
        </w:rPr>
        <w:t>» организаций дополнительного образования, культуры и спорта.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Воспитание как процесс принятия человеком важных правил и идей (ценностей) определяет поведение человека в обществе на разных ступенях его развития. В педагогическом смысле воспитание - процесс не стихийный, а целенаправленный, осознаваемый и педагогом, и обучающимися. Соответственно данный процесс осуществляется в единстве урочной, внеурочной и внешкольной деятельности.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Урочная деятельность организуется в соответствии с Законом «Об образовании в Российской Федерации»; требованиями ФГОС НОО ОВЗ; согласно учебному плану и программам, разработанным на основе требований нового образовательного стандарта, и программам линии учебников «Школа России». Данная деятельность предполагает осмысление ценностей («на словах») при решении 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Таким образом, в урочной деятельности программа формирование духовно-нравственного развития и воспитания обучающихся при получении начального общего образования реализуется через:</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изучение материала и выполнение учебных заданий по нравственно-оценочным линиям развития, знакомство с разными профессиями, их ролью и ролью труда, творчества, учёбы в жизни людей в разных предметах; знакомство со здоровым образом жизни и опасностями, угрожающими здоровью людей;</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реализацию нравственных правил поведения в учебном взаимодействии через проблемный диалог, полилог, продуктивное чтение, групповую форму работы;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реализацию гражданских правил поведения в учебных взаимодействиях посредством технологии оценивания; групповой работы на разных предметах; специфических предметных методик, требующих коллективного взаимодействия и поддержки;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получение трудового опыта в процессе учебной работы, оценивание результатов своего труда в рамках использования технологии оценивания;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творческое применение предметных знаний на практике, в том числе при реализации различных учебных проектов.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получение опыта укрепления и сбережения здоровья в процессе учебной работы.</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 ходе внеурочной деятельности ценностные знания и опыт приобретаются обучающимися в ходе участия в специал</w:t>
      </w:r>
      <w:r w:rsidR="00B75F72">
        <w:rPr>
          <w:rFonts w:ascii="Times New Roman" w:hAnsi="Times New Roman" w:cs="Times New Roman"/>
          <w:sz w:val="24"/>
          <w:szCs w:val="24"/>
        </w:rPr>
        <w:t>ьно организованных в МБОУ «СОШ№19</w:t>
      </w:r>
      <w:r w:rsidRPr="003E5942">
        <w:rPr>
          <w:rFonts w:ascii="Times New Roman" w:hAnsi="Times New Roman" w:cs="Times New Roman"/>
          <w:sz w:val="24"/>
          <w:szCs w:val="24"/>
        </w:rPr>
        <w:t>» беседах, классных часах, праздниках, экскурсиях, театральных представлениях, работе кружков: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знакомство с правилами нравственного и гражданского поведения, обучение распознаванию плохих и хороших поступков, черт характера в ходе различных мероприятиях: беседы и классные часы; просмотр и обсуждение видеофрагментов, фильмов, представляющих противоречивые ситуации нравственного поведения; экскурсии; коллективно-творческие дела; ролевые игры, моделирующие ситуации нравственного выбора; туристические походы и другие формы совместно деятельности, требующие выработки и следования правилам нравственного поведения, решения моральных дилемм; встречи-беседы с ветеранами войны и труда, людьми, делами которых можно гордиться; ролевые игры, моделирующие ситуации гражданского выбора, требующие выхода из национальных, религиозных, общественных конфликтов;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мероприятий: спортивные праздники, подвижные игры (в т.ч. с родителями); занятия в спортивных секциях; туристические походы; классные часы, беседы, коллективно-творческие дела; экскурсии, видеопутешествия по знакомству с людьми, их образом жизни, укрепляющим или губящим здоровье; встречи-беседы с интересными людьми, ведущими активный образ жизни, с представителями профессий, предъявляющих высокие требования к здоровью, со спортсменами-любителями и пр.</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Внешкольная деятельность направлена на формирование начального гражданского опыта, приобретаемого обучающимися в процессе решения реальных общественно значимых задач или их моделей (добровольное сознательное участие в озеленении своего двора). Например:</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 xml:space="preserve"> </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посильное участие в оказании помощи другим людям: подготовка праздников, концертов для людей с ограниченными возможностями; добровольный и с согласия родителей сбор собственных небольших средств (например, игрушек) для помощи нуждающимся; решение практических личных и коллективных задач по установлению добрых отношений в детских сообществах, разрешение споров, конфликтов;</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забота о памятниках защитникам Отечества;</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участие в работе школьного музея;</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опыт принесения практической пользы своим трудом и творчеством: украшение и наведение порядка в пространстве своего дома, класса, школы, улицы; 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занятие народными промыслами; работа в творческих мастерских; отдельные трудовые акции;</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w:t>
      </w:r>
      <w:r w:rsidRPr="003E5942">
        <w:rPr>
          <w:rFonts w:ascii="Times New Roman" w:hAnsi="Times New Roman" w:cs="Times New Roman"/>
          <w:sz w:val="24"/>
          <w:szCs w:val="24"/>
        </w:rPr>
        <w:tab/>
        <w:t>опыт ограждения своего здоровья и здоровья близких людей от вредных факторов окружающей среды: соблюдение правил личной гигиены, чистоты тела и одежды, корректная помощь в этом младшим, нуждающимся в помощи; составление и следование здоровьесберегающему режиму дня - учёбы, труда и отдыха; организация коллективных действий (семейных праздников, дружеских игр) на свежем воздухе, на природе; отказ от вредящих здоровью продуктов питания, стремление следовать экологически безопасным правилам в питании, ознакомление с ними своих близких; противодействие (в пределах своих возможностей) курению в общественных местах, пьянству, наркомании и пр.</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2.4.5.</w:t>
      </w:r>
      <w:r w:rsidRPr="003E5942">
        <w:rPr>
          <w:rFonts w:ascii="Times New Roman" w:hAnsi="Times New Roman" w:cs="Times New Roman"/>
          <w:sz w:val="24"/>
          <w:szCs w:val="24"/>
        </w:rPr>
        <w:tab/>
        <w:t>Сов</w:t>
      </w:r>
      <w:r w:rsidR="00B75F72">
        <w:rPr>
          <w:rFonts w:ascii="Times New Roman" w:hAnsi="Times New Roman" w:cs="Times New Roman"/>
          <w:sz w:val="24"/>
          <w:szCs w:val="24"/>
        </w:rPr>
        <w:t>местная деятельность МБОУ «СОШ№19</w:t>
      </w:r>
      <w:r w:rsidRPr="003E5942">
        <w:rPr>
          <w:rFonts w:ascii="Times New Roman" w:hAnsi="Times New Roman" w:cs="Times New Roman"/>
          <w:sz w:val="24"/>
          <w:szCs w:val="24"/>
        </w:rPr>
        <w:t>», семьи и общественности по духовно</w:t>
      </w:r>
      <w:r w:rsidRPr="003E5942">
        <w:rPr>
          <w:rFonts w:ascii="Cambria Math" w:hAnsi="Cambria Math" w:cs="Cambria Math"/>
          <w:sz w:val="24"/>
          <w:szCs w:val="24"/>
        </w:rPr>
        <w:t>‐</w:t>
      </w:r>
      <w:r w:rsidRPr="003E5942">
        <w:rPr>
          <w:rFonts w:ascii="Times New Roman" w:hAnsi="Times New Roman" w:cs="Times New Roman"/>
          <w:sz w:val="24"/>
          <w:szCs w:val="24"/>
        </w:rPr>
        <w:t>нравственному</w:t>
      </w:r>
    </w:p>
    <w:p w:rsidR="003E5942" w:rsidRPr="003E5942" w:rsidRDefault="003E5942" w:rsidP="003E5942">
      <w:pPr>
        <w:rPr>
          <w:rFonts w:ascii="Times New Roman" w:hAnsi="Times New Roman" w:cs="Times New Roman"/>
          <w:sz w:val="24"/>
          <w:szCs w:val="24"/>
        </w:rPr>
      </w:pPr>
      <w:r w:rsidRPr="003E5942">
        <w:rPr>
          <w:rFonts w:ascii="Times New Roman" w:hAnsi="Times New Roman" w:cs="Times New Roman"/>
          <w:sz w:val="24"/>
          <w:szCs w:val="24"/>
        </w:rPr>
        <w:t>развитию и воспитанию обучающихся</w:t>
      </w:r>
    </w:p>
    <w:p w:rsidR="003E5942" w:rsidRPr="003E5942" w:rsidRDefault="003E5942" w:rsidP="003E5942">
      <w:pPr>
        <w:rPr>
          <w:rFonts w:ascii="Times New Roman" w:hAnsi="Times New Roman" w:cs="Times New Roman"/>
          <w:sz w:val="24"/>
          <w:szCs w:val="24"/>
        </w:rPr>
      </w:pP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Одной из педагогических задач реализации программы является организация эффективного взаимодействия школы и семьи в целях духовно-нравственного развития, воспитания и гражданского становления обучающихся в следующих направлениях:</w:t>
      </w:r>
    </w:p>
    <w:p w:rsidR="003E594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повышение педагогической культуры родителей (законных представителей) обучающихся путем проведения родительских собраний и тематических педагогических советов, родительского совета школы, организации родительского лектория, выпуска информационных материалов и публичных докладов школы по итогам работы за год;</w:t>
      </w:r>
    </w:p>
    <w:p w:rsidR="00B75F72" w:rsidRPr="00B75F72" w:rsidRDefault="003E5942" w:rsidP="003E5942">
      <w:pPr>
        <w:rPr>
          <w:rFonts w:ascii="Times New Roman" w:hAnsi="Times New Roman" w:cs="Times New Roman"/>
          <w:sz w:val="24"/>
          <w:szCs w:val="24"/>
        </w:rPr>
      </w:pPr>
      <w:r w:rsidRPr="00B75F72">
        <w:rPr>
          <w:rFonts w:ascii="Times New Roman" w:hAnsi="Times New Roman" w:cs="Times New Roman"/>
          <w:sz w:val="24"/>
          <w:szCs w:val="24"/>
        </w:rPr>
        <w:t>совершенствования межличностных отношений педагогов, обучающихся и родителей путем организации совместных мероприятий, праздников, акций, расширение партнерских взаимоотношений с родителями путем привлечения их к активной деятельности, активизации деятельности родительских комитетов классных коллективов обучающихся,  проведения совместных школьных акций в микрорайоне школы.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Одной из педагогических задач реализации программы является организация эффективного взаимодействия школы и семьи в целях духовно-нравственного развития, воспитания и гражданского становления обучающихся в следующих направлениях: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повышение педагогической культуры родителей (законных представителей) обучающихся путем проведения родительских собраний и тематических педагогических советов, родительского совета школы, организации родительского лектория, выпуска информационных материалов и публичных докладов школы по итогам работы за год;</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совершенствования межличностных отношений педагогов, обучающихся и родителей путем организации совместных мероприятий, праздников, акций, расширение партнерских взаимоотношений с родителями путем привлечения их к активной деятельности, активизации деятельности родительских комитетов классных коллективов обучающихся,  проведения совместных школьных акций в микрорайоне школы.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b/>
          <w:sz w:val="24"/>
          <w:szCs w:val="24"/>
        </w:rPr>
      </w:pPr>
      <w:r w:rsidRPr="00B75F72">
        <w:rPr>
          <w:rFonts w:ascii="Times New Roman" w:hAnsi="Times New Roman" w:cs="Times New Roman"/>
          <w:b/>
          <w:sz w:val="24"/>
          <w:szCs w:val="24"/>
        </w:rPr>
        <w:t>Виды деятельности и формы занятий с обучающимися</w:t>
      </w:r>
    </w:p>
    <w:p w:rsidR="00B75F72" w:rsidRPr="00B75F72" w:rsidRDefault="00B75F72" w:rsidP="00B75F72">
      <w:pPr>
        <w:rPr>
          <w:rFonts w:ascii="Times New Roman" w:hAnsi="Times New Roman" w:cs="Times New Roman"/>
          <w:b/>
          <w:sz w:val="24"/>
          <w:szCs w:val="24"/>
        </w:rPr>
      </w:pPr>
      <w:r w:rsidRPr="00B75F72">
        <w:rPr>
          <w:rFonts w:ascii="Times New Roman" w:hAnsi="Times New Roman" w:cs="Times New Roman"/>
          <w:b/>
          <w:sz w:val="24"/>
          <w:szCs w:val="24"/>
        </w:rPr>
        <w:t>Виды деятельности</w:t>
      </w:r>
      <w:r w:rsidRPr="00B75F72">
        <w:rPr>
          <w:rFonts w:ascii="Times New Roman" w:hAnsi="Times New Roman" w:cs="Times New Roman"/>
          <w:b/>
          <w:sz w:val="24"/>
          <w:szCs w:val="24"/>
        </w:rPr>
        <w:tab/>
        <w:t>Формы занятий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Получение первоначальных представлений о Конституции РФ, ознакомление с государственной символикой – гербом, флагом, гимном, гербом и флагом Республики Ингушетия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Ознакомление с историей и культурой родного края, народным творчеством, этнокультурными традициями, фольклором, особенностями быта народов России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Знакомство с важнейшими событиями в истории нашей страны, содержанием и значением государственных праздников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t>Знакомство с музеями, памятниками культуры, истории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7.</w:t>
      </w:r>
      <w:r w:rsidRPr="00B75F72">
        <w:rPr>
          <w:rFonts w:ascii="Times New Roman" w:hAnsi="Times New Roman" w:cs="Times New Roman"/>
          <w:sz w:val="24"/>
          <w:szCs w:val="24"/>
        </w:rPr>
        <w:tab/>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8.</w:t>
      </w:r>
      <w:r w:rsidRPr="00B75F72">
        <w:rPr>
          <w:rFonts w:ascii="Times New Roman" w:hAnsi="Times New Roman" w:cs="Times New Roman"/>
          <w:sz w:val="24"/>
          <w:szCs w:val="24"/>
        </w:rPr>
        <w:tab/>
        <w:t>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r w:rsidRPr="00B75F72">
        <w:rPr>
          <w:rFonts w:ascii="Times New Roman" w:hAnsi="Times New Roman" w:cs="Times New Roman"/>
          <w:sz w:val="24"/>
          <w:szCs w:val="24"/>
        </w:rPr>
        <w:tab/>
        <w:t>- классные тематические часы к Дню Конституции,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-конкурсы, викторины на знание государственной символики,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-разучивание гимна России, Республики Ингушетия , школы и его исполнение;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-оформление стенда «Государственные символы России» в классном кабинете;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-виртуальная экскурсия в виртуальный школьный музей «Ветераны Великой Отечественной войны»,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классные тематические часы ко Дню героев Отечества, знаменательным датам,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путешествие по историческим и памятным местам: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-сюжетно-ролевые игры гражданского и историко-патриотического содержания,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-беседы и классные часы «Что значит любовь к Родине?», «Что связывает меня с моими друзьями, моими земляками, моей страной?, «Кем из наших предков я горжусь?», «Что делать, если я столкнулся с несправедливостью?», «Как разные народы могут жить в мире друг с другом», «Для чего людям нужно государство»,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«Документы, охраняющие детство»;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-просмотр и обсуждение видеофрагментов, фильмов, представляющих образцы гражданского и примеры антигражданского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поведения, в том числе противоречивые ситуации («Тимур и его команда»,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«Щенок» и др.);</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-коллективно-творческие дела (творческие конкурсы, художественные выставки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акция и т.п.):</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-акция «Письмо ветерану Великой Отечественной войны»,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-акция «Открытка»,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-акция «Георгиевская ленточка»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-«Открытое письмо солдату»,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-«Детский рисунок против войны»; встречи-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-беседы с ветеранами войны и труда, людьми, делами которых можно гордиться;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-осуществление вместе с родителями творческих проектов национальной, гражданской, социальной направленности; ролевые игры, моделирующие ситуации гражданского выбора, требующие выхода из национальных, религиозных, общественных конфликтов;</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b/>
          <w:sz w:val="24"/>
          <w:szCs w:val="24"/>
        </w:rPr>
      </w:pPr>
      <w:r w:rsidRPr="00B75F72">
        <w:rPr>
          <w:rFonts w:ascii="Times New Roman" w:hAnsi="Times New Roman" w:cs="Times New Roman"/>
          <w:b/>
          <w:sz w:val="24"/>
          <w:szCs w:val="24"/>
        </w:rPr>
        <w:t>Воспитание нравственных чувств и этического сознания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1.Получение первоначальных представлений о базовых ценностях</w:t>
      </w:r>
      <w:r w:rsidRPr="00B75F72">
        <w:rPr>
          <w:rFonts w:ascii="Times New Roman" w:hAnsi="Times New Roman" w:cs="Times New Roman"/>
          <w:sz w:val="24"/>
          <w:szCs w:val="24"/>
        </w:rPr>
        <w:tab/>
        <w:t>- беседы и классные часы («Что меня радует?»</w:t>
      </w:r>
      <w:r>
        <w:rPr>
          <w:rFonts w:ascii="Times New Roman" w:hAnsi="Times New Roman" w:cs="Times New Roman"/>
          <w:sz w:val="24"/>
          <w:szCs w:val="24"/>
        </w:rPr>
        <w:t xml:space="preserve">, «Когда я злюсь?», «За что мне </w:t>
      </w:r>
      <w:r w:rsidRPr="00B75F72">
        <w:rPr>
          <w:rFonts w:ascii="Times New Roman" w:hAnsi="Times New Roman" w:cs="Times New Roman"/>
          <w:sz w:val="24"/>
          <w:szCs w:val="24"/>
        </w:rPr>
        <w:t>отечественной культуры, традиционных моральных нормах российских народов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Ознакомление (по желанию) с традиционными религиозными культурами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Ознакомление с основными правилами поведения в школе, общественных местах, обучение распознаванию хороших и плохих поступков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Усвоение первоначального опыта нравственных взаимоотношений в коллективе класса и ОО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t>Участие в благотворительности, милосердии, в оказании помощи нуждающимся людям, заботе о животных, природе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7.</w:t>
      </w:r>
      <w:r w:rsidRPr="00B75F72">
        <w:rPr>
          <w:rFonts w:ascii="Times New Roman" w:hAnsi="Times New Roman" w:cs="Times New Roman"/>
          <w:sz w:val="24"/>
          <w:szCs w:val="24"/>
        </w:rPr>
        <w:tab/>
        <w:t>Получение первоначальных представлений о нравственных взаимоотношениях в семье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8.</w:t>
      </w:r>
      <w:r w:rsidRPr="00B75F72">
        <w:rPr>
          <w:rFonts w:ascii="Times New Roman" w:hAnsi="Times New Roman" w:cs="Times New Roman"/>
          <w:sz w:val="24"/>
          <w:szCs w:val="24"/>
        </w:rPr>
        <w:tab/>
        <w:t>Расширение опыта позитивного взаимоотношения в семье</w:t>
      </w:r>
      <w:r w:rsidRPr="00B75F72">
        <w:rPr>
          <w:rFonts w:ascii="Times New Roman" w:hAnsi="Times New Roman" w:cs="Times New Roman"/>
          <w:sz w:val="24"/>
          <w:szCs w:val="24"/>
        </w:rPr>
        <w:tab/>
        <w:t>стыдно?», «Чем я горжусь?», «Я стараюсь - не лениться... не обманывать... не хвастаться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не завидовать». «Делай добро себе и другим», «След душевной чистоты»;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просмотр и обсуждение видеофрагментов, фильмов, представляющих противоречивые ситуации нравственного поведения;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классные часы «Добро</w:t>
      </w:r>
      <w:r>
        <w:rPr>
          <w:rFonts w:ascii="Times New Roman" w:hAnsi="Times New Roman" w:cs="Times New Roman"/>
          <w:sz w:val="24"/>
          <w:szCs w:val="24"/>
        </w:rPr>
        <w:t xml:space="preserve"> и зло на полотнах художников» ,</w:t>
      </w:r>
      <w:r w:rsidRPr="00B75F72">
        <w:rPr>
          <w:rFonts w:ascii="Times New Roman" w:hAnsi="Times New Roman" w:cs="Times New Roman"/>
          <w:sz w:val="24"/>
          <w:szCs w:val="24"/>
        </w:rPr>
        <w:t>«Старые песни о главном»;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коллективно-творческие дела (театральные постановки, художе</w:t>
      </w:r>
      <w:r>
        <w:rPr>
          <w:rFonts w:ascii="Times New Roman" w:hAnsi="Times New Roman" w:cs="Times New Roman"/>
          <w:sz w:val="24"/>
          <w:szCs w:val="24"/>
        </w:rPr>
        <w:t xml:space="preserve">ственные выставки и т.п.) «Долг </w:t>
      </w:r>
      <w:r w:rsidRPr="00B75F72">
        <w:rPr>
          <w:rFonts w:ascii="Times New Roman" w:hAnsi="Times New Roman" w:cs="Times New Roman"/>
          <w:sz w:val="24"/>
          <w:szCs w:val="24"/>
        </w:rPr>
        <w:t>и совесть в жизни людей», «Что такое «хорошо» в пословицах моего народа»,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ознакомление (по желанию детей и с согласия родителей) с деятельностью традиционных религиозных организаций: экскурсии в места богослужения, добровольное участие в подготовке и проведении религиозных праздников, встречи с религиозными деятелями;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ролевые игры, моделирующие ситуации нравственного выбора;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туристические походы и другие формы совместно деятельности, требующие выработки и следования правилам нравственного поведения, решения моральных дилемм;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-вовлечение обучающихся в кружки художественно-эстетической направленности,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литературные гостиные,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посещение картинных галерей, художественных выставок;</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-классный час «Школа-наш дом» по изучению правил внутреннего распорядка ОО;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-ролевые игры «Как себя вести в автобусе?», «Мы идём в театр»,</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Цикл классных часов «Моя семья»: «Моё имя и фамилия», «Мой режим дня»,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«Мои обязанности по дому», «Семейные традиции», «Выходной день в моей семье», «Мои домашние животные», «Семейные ценности» и т.д.</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-Цикл классных часов «Профессии моих родителей»;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-Час общения с родителями «Хобби моих родителей»;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-Родительский мастер-класс;</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-Классный час «Мои родители - энергетики»;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-Классный час «Мои родители - спасатели»;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-Классный час «Мои родители — выпускники нашей школы»;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-Детско-родительские проекты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-Акция «Открытка». Поздравление пап и дедушек, ветеранов Великой Отечественной войны с Днем защитника Отечества;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-Акция «Открытка». Поздравление мам и бабушек, учителей, ветеранов педагогического труда, женщин- с Днем 8 Марта;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-Спортивные соревнования «Папа, мама, я - спортивная семья»;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-День открытых дверей в начальной школе;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-Выставки семейного творчества;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-Праздник «День матери»;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-Организация родителями познавательных экскурсий в музеи, на выставки;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-Мероприятия, организованные советом родителей школы или класса (рейды по проверке внешнего вида обучающихся, рейд по проверке своевременного прихода на учебные занятия, мастер-классы);</w:t>
      </w:r>
    </w:p>
    <w:p w:rsidR="00B75F72" w:rsidRPr="00B75F72" w:rsidRDefault="00B75F72" w:rsidP="00B75F72">
      <w:pPr>
        <w:rPr>
          <w:rFonts w:ascii="Times New Roman" w:hAnsi="Times New Roman" w:cs="Times New Roman"/>
          <w:b/>
          <w:sz w:val="24"/>
          <w:szCs w:val="24"/>
        </w:rPr>
      </w:pPr>
      <w:r w:rsidRPr="00B75F72">
        <w:rPr>
          <w:rFonts w:ascii="Times New Roman" w:hAnsi="Times New Roman" w:cs="Times New Roman"/>
          <w:b/>
          <w:sz w:val="24"/>
          <w:szCs w:val="24"/>
        </w:rPr>
        <w:t>Воспитание трудолюбия, творческого отношения к учению, труду, жизни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Знакомство с профессиями своих родителей, с трудовыми династиями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Получение</w:t>
      </w:r>
      <w:r w:rsidRPr="00B75F72">
        <w:rPr>
          <w:rFonts w:ascii="Times New Roman" w:hAnsi="Times New Roman" w:cs="Times New Roman"/>
          <w:sz w:val="24"/>
          <w:szCs w:val="24"/>
        </w:rPr>
        <w:tab/>
        <w:t>первоначальных</w:t>
      </w:r>
      <w:r w:rsidRPr="00B75F72">
        <w:rPr>
          <w:rFonts w:ascii="Times New Roman" w:hAnsi="Times New Roman" w:cs="Times New Roman"/>
          <w:sz w:val="24"/>
          <w:szCs w:val="24"/>
        </w:rPr>
        <w:tab/>
        <w:t>навыков</w:t>
      </w:r>
      <w:r w:rsidRPr="00B75F72">
        <w:rPr>
          <w:rFonts w:ascii="Times New Roman" w:hAnsi="Times New Roman" w:cs="Times New Roman"/>
          <w:sz w:val="24"/>
          <w:szCs w:val="24"/>
        </w:rPr>
        <w:tab/>
        <w:t>сотрудничества,</w:t>
      </w:r>
      <w:r w:rsidRPr="00B75F72">
        <w:rPr>
          <w:rFonts w:ascii="Times New Roman" w:hAnsi="Times New Roman" w:cs="Times New Roman"/>
          <w:sz w:val="24"/>
          <w:szCs w:val="24"/>
        </w:rPr>
        <w:tab/>
        <w:t>ролевого взаимодействия со сверстниками, старшими детьми, раскрывающих перед детьми широкий спектр профессиональной и трудовой деятельности 4.Приобретение опыта уважительного и творческого отношения к учебному труду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Применение творческих знаний, полученных при изучении учебных предметов на практике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t>Участие в общественно-полезной деятельности на базе школы в учебное и внеучебное время</w:t>
      </w:r>
    </w:p>
    <w:p w:rsid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7.</w:t>
      </w:r>
      <w:r w:rsidRPr="00B75F72">
        <w:rPr>
          <w:rFonts w:ascii="Times New Roman" w:hAnsi="Times New Roman" w:cs="Times New Roman"/>
          <w:sz w:val="24"/>
          <w:szCs w:val="24"/>
        </w:rPr>
        <w:tab/>
        <w:t>Приобретение умений и навыков с</w:t>
      </w:r>
      <w:r>
        <w:rPr>
          <w:rFonts w:ascii="Times New Roman" w:hAnsi="Times New Roman" w:cs="Times New Roman"/>
          <w:sz w:val="24"/>
          <w:szCs w:val="24"/>
        </w:rPr>
        <w:t>амообслуживания в школе и дома</w:t>
      </w:r>
      <w:r>
        <w:rPr>
          <w:rFonts w:ascii="Times New Roman" w:hAnsi="Times New Roman" w:cs="Times New Roman"/>
          <w:sz w:val="24"/>
          <w:szCs w:val="24"/>
        </w:rPr>
        <w:tab/>
        <w:t>.</w:t>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r>
        <w:rPr>
          <w:rFonts w:ascii="Times New Roman" w:hAnsi="Times New Roman" w:cs="Times New Roman"/>
          <w:sz w:val="24"/>
          <w:szCs w:val="24"/>
        </w:rPr>
        <w:t xml:space="preserve">        </w:t>
      </w:r>
      <w:r w:rsidRPr="00B75F72">
        <w:rPr>
          <w:rFonts w:ascii="Times New Roman" w:hAnsi="Times New Roman" w:cs="Times New Roman"/>
          <w:sz w:val="24"/>
          <w:szCs w:val="24"/>
        </w:rPr>
        <w:t>праздники-игры по теме труда: ярмарки, «Город мастеров», «В гостях у Самоделкина»;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заочные экскурсии, видеопутешествия по знакомству с разными профессиями своего края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 мира;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коллективно-творческие дела по подготовке трудовых праздников;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встречи-беседы с людьми различных профессий, прославившихся своим трудом, его результатами;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ролевые игры, моделирующие экономические, производственные ситуации;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совместные проекты с родителями «Труд моих родных».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украшение и наведение порядка в пространстве своего дома, класса, школы, улицы;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расширение возможностей и навыков по самообслуживанию и устройству быта близких,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экскурсии по посёлку: «Улица, на которой я живу», «Мемориальная доска на моём доме»,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-акция «Посади дерево на Ученической аллее»,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-изготовление кормушек для птиц,</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-классный час «Я бы в лётчики пошёл»,</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-классный час «Профессия моих родителей»,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-беседа «Мои обязанности по дому»,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-организация дежурства в классе,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-рейд «Сохрани свой учебник»,</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-Конкурс на лучший ученический дневник, лучшую ученическую тетрадь,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субботники,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акция «Чистый школьный двор»,</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санитарные пятницы,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озеленение кабинета,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генеральные уборки классного кабинета,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Воспитание ценностного отношения к природе, окружающей среде</w:t>
      </w:r>
      <w:r>
        <w:rPr>
          <w:rFonts w:ascii="Times New Roman" w:hAnsi="Times New Roman" w:cs="Times New Roman"/>
          <w:sz w:val="24"/>
          <w:szCs w:val="24"/>
        </w:rPr>
        <w:t xml:space="preserve"> </w:t>
      </w:r>
      <w:r w:rsidRPr="00B75F72">
        <w:rPr>
          <w:rFonts w:ascii="Times New Roman" w:hAnsi="Times New Roman" w:cs="Times New Roman"/>
          <w:sz w:val="24"/>
          <w:szCs w:val="24"/>
        </w:rPr>
        <w:t>(экологическое воспитание)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Усвоение элементарных представлений об экокультурных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Получение первоначального опыта эмоционально-чувственного непосредственного взаимодействия с природой, экологически грамотного поведения в природе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Получение первоначального опыта участия в природоохранительной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r w:rsidRPr="00B75F72">
        <w:rPr>
          <w:rFonts w:ascii="Times New Roman" w:hAnsi="Times New Roman" w:cs="Times New Roman"/>
          <w:sz w:val="24"/>
          <w:szCs w:val="24"/>
        </w:rPr>
        <w:tab/>
        <w:t>-</w:t>
      </w:r>
      <w:r w:rsidRPr="00B75F72">
        <w:rPr>
          <w:rFonts w:ascii="Times New Roman" w:hAnsi="Times New Roman" w:cs="Times New Roman"/>
          <w:sz w:val="24"/>
          <w:szCs w:val="24"/>
        </w:rPr>
        <w:tab/>
        <w:t>экскурсии в краеведческие музеи, видеопутешествия, туристические походы, знакомящие с богатствами и красотой природы родного края;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классные часы, беседы по «Как помочь природе убрать наш мусор?», «Выезд на пикник - праздник для человека, беда для природы?», «Берегите Землю, берегите!»;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ролевые игры, моделирующие природоохранные мероприятия;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участие в работе экологических кружков;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создание текстов (объявления, рекламы, инструкции и пр.) на тему «Бережное отношение к природе»,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субботники,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--акция «Чистый школьный двор»,</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санитарные пятницы,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озеленение кабинета,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генеральные уборки классного кабинета,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туристические походы,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-поход одного дня,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-путешествие по родному краю, стране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-школьный праздник «Золотая осень»,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экологические десанты,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-акция «Помоги птицам»,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-акция «Сделай кормушку»,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Воспитание ценностного отношения к прекрасному, формирование представлений об эстетических идеалах и ценностях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(эстетическое воспитание)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Получение элементарных представлений об эстетических идеалах и художественных ценностях культуры России, культур народов России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Ознакомление с эстетическими идеалами, традициями художественной культуры родного края, с фольклором и народными художественными промыслами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Участие вместе с родителями в проведении выставок семейного художественного творчества, музыкальных вечеров, в экскурсионно- краеведческой деятельности, посещение объектов художественной культуры</w:t>
      </w:r>
      <w:r w:rsidRPr="00B75F72">
        <w:rPr>
          <w:rFonts w:ascii="Times New Roman" w:hAnsi="Times New Roman" w:cs="Times New Roman"/>
          <w:sz w:val="24"/>
          <w:szCs w:val="24"/>
        </w:rPr>
        <w:tab/>
        <w:t>-игры «Красота вокруг нас!», «Красота в привычном» (погода, дома и т.п.);</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посещение концертов, участие в фестивалях, экскурсии, прогулки;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путешествия по знакомству с красотой природы, с рефлексией «Что прекрасного ты увидел?; «В 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ких художественных образах отразилась красота?»;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классные часы, беседы по примерным темам: «Красота 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жизни людей», «Как мы отличаем красивое от безобразного?», «Что такое некрасивый поступок?», «Создание и разрушение красоты - словом, жестом, действием», «Как сказать правильно?», «Красота родного языка»;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занятия в творческих кружках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опыт самореализации в художественном творчестве;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встречи-беседы с людьми творческих профессий;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участие вместе с родителями в проведении выставок семейного художественного творчества, музыкальных вечеров.</w:t>
      </w:r>
    </w:p>
    <w:p w:rsidR="00B75F72" w:rsidRPr="00B75F72" w:rsidRDefault="00B75F72" w:rsidP="003E594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7. Получение первоначального опыта межкультурной коммуникации с детьми и взрослыми – представителями разных народов России,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знакомство с особенно</w:t>
      </w:r>
      <w:r>
        <w:rPr>
          <w:rFonts w:ascii="Times New Roman" w:hAnsi="Times New Roman" w:cs="Times New Roman"/>
          <w:sz w:val="24"/>
          <w:szCs w:val="24"/>
        </w:rPr>
        <w:t xml:space="preserve">стями их культур и образа жизни-Беседы, народные игры, </w:t>
      </w:r>
      <w:r w:rsidRPr="00B75F72">
        <w:rPr>
          <w:rFonts w:ascii="Times New Roman" w:hAnsi="Times New Roman" w:cs="Times New Roman"/>
          <w:sz w:val="24"/>
          <w:szCs w:val="24"/>
        </w:rPr>
        <w:t>-организация национально-культурных праздников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8. Участие во встречах и беседах с выпускниками школы, ознакомление с биографией выпускников, явивших собой достойные примеры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гражданственности и патриотизма</w:t>
      </w:r>
      <w:r w:rsidRPr="00B75F72">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встречи с интересными людьми,</w:t>
      </w:r>
      <w:r w:rsidRPr="00B75F72">
        <w:rPr>
          <w:rFonts w:ascii="Times New Roman" w:hAnsi="Times New Roman" w:cs="Times New Roman"/>
          <w:sz w:val="24"/>
          <w:szCs w:val="24"/>
        </w:rPr>
        <w:t>родители – выпускники школы</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b/>
          <w:sz w:val="24"/>
          <w:szCs w:val="24"/>
        </w:rPr>
      </w:pPr>
      <w:r w:rsidRPr="00B75F72">
        <w:rPr>
          <w:rFonts w:ascii="Times New Roman" w:hAnsi="Times New Roman" w:cs="Times New Roman"/>
          <w:b/>
          <w:sz w:val="24"/>
          <w:szCs w:val="24"/>
        </w:rPr>
        <w:t>Воспитание нравственных чувств и этического сознания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Виды деятельности</w:t>
      </w:r>
      <w:r w:rsidRPr="00B75F72">
        <w:rPr>
          <w:rFonts w:ascii="Times New Roman" w:hAnsi="Times New Roman" w:cs="Times New Roman"/>
          <w:sz w:val="24"/>
          <w:szCs w:val="24"/>
        </w:rPr>
        <w:tab/>
        <w:t>Формы занятий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1.Получение первоначальных представлений о базовых ценностях отечественной культуры, традиционных моральных норм</w:t>
      </w:r>
      <w:r>
        <w:rPr>
          <w:rFonts w:ascii="Times New Roman" w:hAnsi="Times New Roman" w:cs="Times New Roman"/>
          <w:sz w:val="24"/>
          <w:szCs w:val="24"/>
        </w:rPr>
        <w:t>ах российских народов</w:t>
      </w:r>
      <w:r>
        <w:rPr>
          <w:rFonts w:ascii="Times New Roman" w:hAnsi="Times New Roman" w:cs="Times New Roman"/>
          <w:sz w:val="24"/>
          <w:szCs w:val="24"/>
        </w:rPr>
        <w:tab/>
        <w:t>-</w:t>
      </w:r>
      <w:r>
        <w:rPr>
          <w:rFonts w:ascii="Times New Roman" w:hAnsi="Times New Roman" w:cs="Times New Roman"/>
          <w:sz w:val="24"/>
          <w:szCs w:val="24"/>
        </w:rPr>
        <w:tab/>
        <w:t xml:space="preserve">Беседы ,экскурсии, </w:t>
      </w:r>
      <w:r w:rsidRPr="00B75F72">
        <w:rPr>
          <w:rFonts w:ascii="Times New Roman" w:hAnsi="Times New Roman" w:cs="Times New Roman"/>
          <w:sz w:val="24"/>
          <w:szCs w:val="24"/>
        </w:rPr>
        <w:t>уча</w:t>
      </w:r>
      <w:r>
        <w:rPr>
          <w:rFonts w:ascii="Times New Roman" w:hAnsi="Times New Roman" w:cs="Times New Roman"/>
          <w:sz w:val="24"/>
          <w:szCs w:val="24"/>
        </w:rPr>
        <w:t>стие в творческой деятельности, литературные гостиные ,</w:t>
      </w:r>
      <w:r w:rsidRPr="00B75F72">
        <w:rPr>
          <w:rFonts w:ascii="Times New Roman" w:hAnsi="Times New Roman" w:cs="Times New Roman"/>
          <w:sz w:val="24"/>
          <w:szCs w:val="24"/>
        </w:rPr>
        <w:t>художественные выставки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2.Ознакомление (по желанию) с традиц</w:t>
      </w:r>
      <w:r>
        <w:rPr>
          <w:rFonts w:ascii="Times New Roman" w:hAnsi="Times New Roman" w:cs="Times New Roman"/>
          <w:sz w:val="24"/>
          <w:szCs w:val="24"/>
        </w:rPr>
        <w:t>ионными религиозными культурами-</w:t>
      </w:r>
      <w:r w:rsidRPr="00B75F72">
        <w:rPr>
          <w:rFonts w:ascii="Times New Roman" w:hAnsi="Times New Roman" w:cs="Times New Roman"/>
          <w:sz w:val="24"/>
          <w:szCs w:val="24"/>
        </w:rPr>
        <w:t>уроки курса «Основы религиозных культур и светской этики»,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экскурсии в соборы, в места богослужени</w:t>
      </w:r>
      <w:r>
        <w:rPr>
          <w:rFonts w:ascii="Times New Roman" w:hAnsi="Times New Roman" w:cs="Times New Roman"/>
          <w:sz w:val="24"/>
          <w:szCs w:val="24"/>
        </w:rPr>
        <w:t>я,</w:t>
      </w:r>
      <w:r w:rsidRPr="00B75F72">
        <w:rPr>
          <w:rFonts w:ascii="Times New Roman" w:hAnsi="Times New Roman" w:cs="Times New Roman"/>
          <w:sz w:val="24"/>
          <w:szCs w:val="24"/>
        </w:rPr>
        <w:t>-добровольное уч</w:t>
      </w:r>
      <w:r>
        <w:rPr>
          <w:rFonts w:ascii="Times New Roman" w:hAnsi="Times New Roman" w:cs="Times New Roman"/>
          <w:sz w:val="24"/>
          <w:szCs w:val="24"/>
        </w:rPr>
        <w:t>астие в религиозных праздниках,</w:t>
      </w:r>
      <w:r w:rsidRPr="00B75F72">
        <w:rPr>
          <w:rFonts w:ascii="Times New Roman" w:hAnsi="Times New Roman" w:cs="Times New Roman"/>
          <w:sz w:val="24"/>
          <w:szCs w:val="24"/>
        </w:rPr>
        <w:t>встречи с религиозными деятелями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участие в проектах по данной теме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w:t>
      </w:r>
      <w:r>
        <w:rPr>
          <w:rFonts w:ascii="Times New Roman" w:hAnsi="Times New Roman" w:cs="Times New Roman"/>
          <w:sz w:val="24"/>
          <w:szCs w:val="24"/>
        </w:rPr>
        <w:t xml:space="preserve">никам приобретать опыт ролевого </w:t>
      </w:r>
      <w:r w:rsidRPr="00B75F72">
        <w:rPr>
          <w:rFonts w:ascii="Times New Roman" w:hAnsi="Times New Roman" w:cs="Times New Roman"/>
          <w:sz w:val="24"/>
          <w:szCs w:val="24"/>
        </w:rPr>
        <w:t>нравственног</w:t>
      </w:r>
      <w:r>
        <w:rPr>
          <w:rFonts w:ascii="Times New Roman" w:hAnsi="Times New Roman" w:cs="Times New Roman"/>
          <w:sz w:val="24"/>
          <w:szCs w:val="24"/>
        </w:rPr>
        <w:t>о взаимодействия</w:t>
      </w:r>
      <w:r>
        <w:rPr>
          <w:rFonts w:ascii="Times New Roman" w:hAnsi="Times New Roman" w:cs="Times New Roman"/>
          <w:sz w:val="24"/>
          <w:szCs w:val="24"/>
        </w:rPr>
        <w:tab/>
        <w:t xml:space="preserve">-уроки этики, игровые программы, </w:t>
      </w:r>
      <w:r w:rsidRPr="00B75F72">
        <w:rPr>
          <w:rFonts w:ascii="Times New Roman" w:hAnsi="Times New Roman" w:cs="Times New Roman"/>
          <w:sz w:val="24"/>
          <w:szCs w:val="24"/>
        </w:rPr>
        <w:t>внеурочные мероприятия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 Ознакомление с основными правилами поведения в школе, общественных местах, обучение распознаван</w:t>
      </w:r>
      <w:r>
        <w:rPr>
          <w:rFonts w:ascii="Times New Roman" w:hAnsi="Times New Roman" w:cs="Times New Roman"/>
          <w:sz w:val="24"/>
          <w:szCs w:val="24"/>
        </w:rPr>
        <w:t>ию хороших и плохих поступков</w:t>
      </w:r>
      <w:r>
        <w:rPr>
          <w:rFonts w:ascii="Times New Roman" w:hAnsi="Times New Roman" w:cs="Times New Roman"/>
          <w:sz w:val="24"/>
          <w:szCs w:val="24"/>
        </w:rPr>
        <w:tab/>
        <w:t>-беседы ,классные часы, просмотр учебных фильмов</w:t>
      </w:r>
      <w:r w:rsidRPr="00B75F72">
        <w:rPr>
          <w:rFonts w:ascii="Times New Roman" w:hAnsi="Times New Roman" w:cs="Times New Roman"/>
          <w:sz w:val="24"/>
          <w:szCs w:val="24"/>
        </w:rPr>
        <w:t>-изучение курса «Полезные привычки»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5. Усвоение первоначального опыта нравственных взаимоотношений в коллективе класса и ОУ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играх, приобретение опыта совместной деятельности</w:t>
      </w:r>
      <w:r w:rsidRPr="00B75F72">
        <w:rPr>
          <w:rFonts w:ascii="Times New Roman" w:hAnsi="Times New Roman" w:cs="Times New Roman"/>
          <w:sz w:val="24"/>
          <w:szCs w:val="24"/>
        </w:rPr>
        <w:tab/>
        <w:t>-</w:t>
      </w:r>
      <w:r w:rsidRPr="00B75F72">
        <w:rPr>
          <w:rFonts w:ascii="Times New Roman" w:hAnsi="Times New Roman" w:cs="Times New Roman"/>
          <w:sz w:val="24"/>
          <w:szCs w:val="24"/>
        </w:rPr>
        <w:tab/>
        <w:t>беседы,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коллективные игры,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коллективное обсуждение,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-внеклассные мероприятия (праздники, проекты, походы, экскурсии)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6. Участие в благотворительности, милосердии, в оказании помощи нуждающимся людям, заботе о животных, природе</w:t>
      </w:r>
      <w:r w:rsidRPr="00B75F72">
        <w:rPr>
          <w:rFonts w:ascii="Times New Roman" w:hAnsi="Times New Roman" w:cs="Times New Roman"/>
          <w:sz w:val="24"/>
          <w:szCs w:val="24"/>
        </w:rPr>
        <w:tab/>
        <w:t>-</w:t>
      </w:r>
      <w:r w:rsidRPr="00B75F72">
        <w:rPr>
          <w:rFonts w:ascii="Times New Roman" w:hAnsi="Times New Roman" w:cs="Times New Roman"/>
          <w:sz w:val="24"/>
          <w:szCs w:val="24"/>
        </w:rPr>
        <w:tab/>
        <w:t>участие в благотворительных акциях,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участие в акции милосердия,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волонтёрское движение,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шефство над ветеранами ВОВ,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-проведение Дней старшего поколения,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-социальные проекты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7.</w:t>
      </w:r>
      <w:r w:rsidRPr="00B75F72">
        <w:rPr>
          <w:rFonts w:ascii="Times New Roman" w:hAnsi="Times New Roman" w:cs="Times New Roman"/>
          <w:sz w:val="24"/>
          <w:szCs w:val="24"/>
        </w:rPr>
        <w:tab/>
        <w:t>Получение</w:t>
      </w:r>
      <w:r w:rsidRPr="00B75F72">
        <w:rPr>
          <w:rFonts w:ascii="Times New Roman" w:hAnsi="Times New Roman" w:cs="Times New Roman"/>
          <w:sz w:val="24"/>
          <w:szCs w:val="24"/>
        </w:rPr>
        <w:tab/>
        <w:t>первоначальных</w:t>
      </w:r>
      <w:r w:rsidRPr="00B75F72">
        <w:rPr>
          <w:rFonts w:ascii="Times New Roman" w:hAnsi="Times New Roman" w:cs="Times New Roman"/>
          <w:sz w:val="24"/>
          <w:szCs w:val="24"/>
        </w:rPr>
        <w:tab/>
        <w:t>представлений</w:t>
      </w:r>
      <w:r w:rsidRPr="00B75F72">
        <w:rPr>
          <w:rFonts w:ascii="Times New Roman" w:hAnsi="Times New Roman" w:cs="Times New Roman"/>
          <w:sz w:val="24"/>
          <w:szCs w:val="24"/>
        </w:rPr>
        <w:tab/>
        <w:t>о</w:t>
      </w:r>
      <w:r w:rsidRPr="00B75F72">
        <w:rPr>
          <w:rFonts w:ascii="Times New Roman" w:hAnsi="Times New Roman" w:cs="Times New Roman"/>
          <w:sz w:val="24"/>
          <w:szCs w:val="24"/>
        </w:rPr>
        <w:tab/>
        <w:t>нравственных</w:t>
      </w:r>
      <w:r w:rsidRPr="00B75F72">
        <w:rPr>
          <w:rFonts w:ascii="Times New Roman" w:hAnsi="Times New Roman" w:cs="Times New Roman"/>
          <w:sz w:val="24"/>
          <w:szCs w:val="24"/>
        </w:rPr>
        <w:tab/>
        <w:t>-беседы о семье, о родителях, прародителях,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взаимоотношениях в семье</w:t>
      </w:r>
      <w:r w:rsidRPr="00B75F72">
        <w:rPr>
          <w:rFonts w:ascii="Times New Roman" w:hAnsi="Times New Roman" w:cs="Times New Roman"/>
          <w:sz w:val="24"/>
          <w:szCs w:val="24"/>
        </w:rPr>
        <w:tab/>
        <w:t>-праздники, соревнования «Моя дружная семья», «Мама, пап, я – спортивная семья»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творческие мероприятия,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выставки «Хобби моей семьи»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составление генеалогического древа семьи,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творческие работы («Моя семья», «Мои родители», «Бабушка и дедушка»,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«Военные реликвии моей семьи», «Что в имени моём…»)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8. Расширение опыта позитивного взаимоотношения в семье</w:t>
      </w:r>
      <w:r w:rsidRPr="00B75F72">
        <w:rPr>
          <w:rFonts w:ascii="Times New Roman" w:hAnsi="Times New Roman" w:cs="Times New Roman"/>
          <w:sz w:val="24"/>
          <w:szCs w:val="24"/>
        </w:rPr>
        <w:tab/>
        <w:t>-</w:t>
      </w:r>
      <w:r w:rsidRPr="00B75F72">
        <w:rPr>
          <w:rFonts w:ascii="Times New Roman" w:hAnsi="Times New Roman" w:cs="Times New Roman"/>
          <w:sz w:val="24"/>
          <w:szCs w:val="24"/>
        </w:rPr>
        <w:tab/>
        <w:t>открытые семейные праздники,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семейные чаепития,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семейные гостиные,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творческие презентации,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творческие проекты,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-меропри</w:t>
      </w:r>
      <w:r>
        <w:rPr>
          <w:rFonts w:ascii="Times New Roman" w:hAnsi="Times New Roman" w:cs="Times New Roman"/>
          <w:sz w:val="24"/>
          <w:szCs w:val="24"/>
        </w:rPr>
        <w:t>ятия,</w:t>
      </w:r>
      <w:r>
        <w:rPr>
          <w:rFonts w:ascii="Times New Roman" w:hAnsi="Times New Roman" w:cs="Times New Roman"/>
          <w:sz w:val="24"/>
          <w:szCs w:val="24"/>
        </w:rPr>
        <w:tab/>
        <w:t xml:space="preserve">раскрывающие поколениями историю семьи, преемственность </w:t>
      </w:r>
      <w:r w:rsidRPr="00B75F72">
        <w:rPr>
          <w:rFonts w:ascii="Times New Roman" w:hAnsi="Times New Roman" w:cs="Times New Roman"/>
          <w:sz w:val="24"/>
          <w:szCs w:val="24"/>
        </w:rPr>
        <w:t>между</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b/>
          <w:sz w:val="24"/>
          <w:szCs w:val="24"/>
        </w:rPr>
      </w:pPr>
      <w:r w:rsidRPr="00B75F72">
        <w:rPr>
          <w:rFonts w:ascii="Times New Roman" w:hAnsi="Times New Roman" w:cs="Times New Roman"/>
          <w:b/>
          <w:sz w:val="24"/>
          <w:szCs w:val="24"/>
        </w:rPr>
        <w:t>Воспитание трудолюбия, творческого отношения к учению, труду, жизни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Виды деятельности</w:t>
      </w:r>
      <w:r w:rsidRPr="00B75F72">
        <w:rPr>
          <w:rFonts w:ascii="Times New Roman" w:hAnsi="Times New Roman" w:cs="Times New Roman"/>
          <w:sz w:val="24"/>
          <w:szCs w:val="24"/>
        </w:rPr>
        <w:tab/>
        <w:t>Формы занятий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 Участие обучающихся в экскурсиях по городу,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r w:rsidRPr="00B75F72">
        <w:rPr>
          <w:rFonts w:ascii="Times New Roman" w:hAnsi="Times New Roman" w:cs="Times New Roman"/>
          <w:sz w:val="24"/>
          <w:szCs w:val="24"/>
        </w:rPr>
        <w:tab/>
        <w:t>-</w:t>
      </w:r>
      <w:r w:rsidRPr="00B75F72">
        <w:rPr>
          <w:rFonts w:ascii="Times New Roman" w:hAnsi="Times New Roman" w:cs="Times New Roman"/>
          <w:sz w:val="24"/>
          <w:szCs w:val="24"/>
        </w:rPr>
        <w:tab/>
        <w:t>экскурсии по городу,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-экскурсии на производственные мероприятия,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встречи с интересными людьми,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круглые столы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 Знакомство с профессиями своих родителей, с трудовыми династиями</w:t>
      </w:r>
      <w:r w:rsidRPr="00B75F72">
        <w:rPr>
          <w:rFonts w:ascii="Times New Roman" w:hAnsi="Times New Roman" w:cs="Times New Roman"/>
          <w:sz w:val="24"/>
          <w:szCs w:val="24"/>
        </w:rPr>
        <w:tab/>
        <w:t>-исследовательские работы, проекты,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уроки краеведения,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творческие проекты «Труд наших родителей»,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конкурсы рисунков, коллажей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-фотовыставки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 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r w:rsidRPr="00B75F72">
        <w:rPr>
          <w:rFonts w:ascii="Times New Roman" w:hAnsi="Times New Roman" w:cs="Times New Roman"/>
          <w:sz w:val="24"/>
          <w:szCs w:val="24"/>
        </w:rPr>
        <w:tab/>
        <w:t>-</w:t>
      </w:r>
      <w:r w:rsidRPr="00B75F72">
        <w:rPr>
          <w:rFonts w:ascii="Times New Roman" w:hAnsi="Times New Roman" w:cs="Times New Roman"/>
          <w:sz w:val="24"/>
          <w:szCs w:val="24"/>
        </w:rPr>
        <w:tab/>
        <w:t>праздники труда,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ярмарки,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конкурсы «Все работы хороши»,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город мастеров,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профориентация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4.Приобретение опыта уважительного и творческого отношения к учебному труду</w:t>
      </w:r>
      <w:r w:rsidRPr="00B75F72">
        <w:rPr>
          <w:rFonts w:ascii="Times New Roman" w:hAnsi="Times New Roman" w:cs="Times New Roman"/>
          <w:sz w:val="24"/>
          <w:szCs w:val="24"/>
        </w:rPr>
        <w:tab/>
        <w:t>-</w:t>
      </w:r>
      <w:r w:rsidRPr="00B75F72">
        <w:rPr>
          <w:rFonts w:ascii="Times New Roman" w:hAnsi="Times New Roman" w:cs="Times New Roman"/>
          <w:sz w:val="24"/>
          <w:szCs w:val="24"/>
        </w:rPr>
        <w:tab/>
        <w:t>презентация учебных и творческих достижений,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шкатулка Творчества,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портфолио ученика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5. Применение творческих знаний, полученных при изучении учебных</w:t>
      </w:r>
      <w:r w:rsidRPr="00B75F72">
        <w:rPr>
          <w:rFonts w:ascii="Times New Roman" w:hAnsi="Times New Roman" w:cs="Times New Roman"/>
          <w:sz w:val="24"/>
          <w:szCs w:val="24"/>
        </w:rPr>
        <w:tab/>
        <w:t>- тематические недели по предметам,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предметов на практике</w:t>
      </w:r>
      <w:r w:rsidRPr="00B75F72">
        <w:rPr>
          <w:rFonts w:ascii="Times New Roman" w:hAnsi="Times New Roman" w:cs="Times New Roman"/>
          <w:sz w:val="24"/>
          <w:szCs w:val="24"/>
        </w:rPr>
        <w:tab/>
        <w:t>-</w:t>
      </w:r>
      <w:r w:rsidRPr="00B75F72">
        <w:rPr>
          <w:rFonts w:ascii="Times New Roman" w:hAnsi="Times New Roman" w:cs="Times New Roman"/>
          <w:sz w:val="24"/>
          <w:szCs w:val="24"/>
        </w:rPr>
        <w:tab/>
        <w:t>интеллектуальный марафон,</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олимпиады по предметам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научно-практические конференции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6. Участие в общественно-полезной деятельности на школыв учебное и внеучебное время</w:t>
      </w:r>
      <w:r w:rsidRPr="00B75F72">
        <w:rPr>
          <w:rFonts w:ascii="Times New Roman" w:hAnsi="Times New Roman" w:cs="Times New Roman"/>
          <w:sz w:val="24"/>
          <w:szCs w:val="24"/>
        </w:rPr>
        <w:tab/>
        <w:t>-</w:t>
      </w:r>
      <w:r w:rsidRPr="00B75F72">
        <w:rPr>
          <w:rFonts w:ascii="Times New Roman" w:hAnsi="Times New Roman" w:cs="Times New Roman"/>
          <w:sz w:val="24"/>
          <w:szCs w:val="24"/>
        </w:rPr>
        <w:tab/>
        <w:t>субботники,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санитарные пятницы,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трудовые десанты,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озеленение кабинета,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трудовые акции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7. Приобретение умений и навыков самообслуживания в школе и дома</w:t>
      </w:r>
      <w:r w:rsidRPr="00B75F72">
        <w:rPr>
          <w:rFonts w:ascii="Times New Roman" w:hAnsi="Times New Roman" w:cs="Times New Roman"/>
          <w:sz w:val="24"/>
          <w:szCs w:val="24"/>
        </w:rPr>
        <w:tab/>
        <w:t>-</w:t>
      </w:r>
      <w:r w:rsidRPr="00B75F72">
        <w:rPr>
          <w:rFonts w:ascii="Times New Roman" w:hAnsi="Times New Roman" w:cs="Times New Roman"/>
          <w:sz w:val="24"/>
          <w:szCs w:val="24"/>
        </w:rPr>
        <w:tab/>
        <w:t>режим дня,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занятость в кружках,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внешний вид ученика,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уроки этикета,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8. Участие во встречах и беседах с выпускниками своей школы, с войнами- выпускниками, служившими в рядах российской армии, с выпускниками,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показавшими достойные примеры высокого профессионализма</w:t>
      </w:r>
      <w:r w:rsidRPr="00B75F72">
        <w:rPr>
          <w:rFonts w:ascii="Times New Roman" w:hAnsi="Times New Roman" w:cs="Times New Roman"/>
          <w:sz w:val="24"/>
          <w:szCs w:val="24"/>
        </w:rPr>
        <w:tab/>
        <w:t>-</w:t>
      </w:r>
      <w:r w:rsidRPr="00B75F72">
        <w:rPr>
          <w:rFonts w:ascii="Times New Roman" w:hAnsi="Times New Roman" w:cs="Times New Roman"/>
          <w:sz w:val="24"/>
          <w:szCs w:val="24"/>
        </w:rPr>
        <w:tab/>
        <w:t>беседы,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встречи,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праздники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Воспитание ценностного отношения к природе, окружающей среде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(экологическое воспитание)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Виды деятельности</w:t>
      </w:r>
      <w:r w:rsidRPr="00B75F72">
        <w:rPr>
          <w:rFonts w:ascii="Times New Roman" w:hAnsi="Times New Roman" w:cs="Times New Roman"/>
          <w:sz w:val="24"/>
          <w:szCs w:val="24"/>
        </w:rPr>
        <w:tab/>
        <w:t>Формы занятий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 Усвоение элементарных представлений об экокультурных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r w:rsidRPr="00B75F72">
        <w:rPr>
          <w:rFonts w:ascii="Times New Roman" w:hAnsi="Times New Roman" w:cs="Times New Roman"/>
          <w:sz w:val="24"/>
          <w:szCs w:val="24"/>
        </w:rPr>
        <w:tab/>
        <w:t>-</w:t>
      </w:r>
      <w:r w:rsidRPr="00B75F72">
        <w:rPr>
          <w:rFonts w:ascii="Times New Roman" w:hAnsi="Times New Roman" w:cs="Times New Roman"/>
          <w:sz w:val="24"/>
          <w:szCs w:val="24"/>
        </w:rPr>
        <w:tab/>
        <w:t>изучение предметов (окружающий мир, литературное чтение)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беседы,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просмотр фильмов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классные часы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 Получение первоначального опыта эмоционально-чувственного непосредственного взаимодействия с природой, экологически грамотного поведения в природе</w:t>
      </w:r>
      <w:r w:rsidRPr="00B75F72">
        <w:rPr>
          <w:rFonts w:ascii="Times New Roman" w:hAnsi="Times New Roman" w:cs="Times New Roman"/>
          <w:sz w:val="24"/>
          <w:szCs w:val="24"/>
        </w:rPr>
        <w:tab/>
        <w:t>-</w:t>
      </w:r>
      <w:r w:rsidRPr="00B75F72">
        <w:rPr>
          <w:rFonts w:ascii="Times New Roman" w:hAnsi="Times New Roman" w:cs="Times New Roman"/>
          <w:sz w:val="24"/>
          <w:szCs w:val="24"/>
        </w:rPr>
        <w:tab/>
        <w:t>экскурсии,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прогулки,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туристические походы,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-путешествие по родному краю, стране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-школьный праздник «Золотая осень»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 Получение первоначального опыта участия в природоохранительной деятельности</w:t>
      </w:r>
      <w:r w:rsidRPr="00B75F72">
        <w:rPr>
          <w:rFonts w:ascii="Times New Roman" w:hAnsi="Times New Roman" w:cs="Times New Roman"/>
          <w:sz w:val="24"/>
          <w:szCs w:val="24"/>
        </w:rPr>
        <w:tab/>
        <w:t>-</w:t>
      </w:r>
      <w:r w:rsidRPr="00B75F72">
        <w:rPr>
          <w:rFonts w:ascii="Times New Roman" w:hAnsi="Times New Roman" w:cs="Times New Roman"/>
          <w:sz w:val="24"/>
          <w:szCs w:val="24"/>
        </w:rPr>
        <w:tab/>
        <w:t>экологические акции,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экологические социальные проекты,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-экологические праздники и события,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экологический марафон</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местужительства</w:t>
      </w:r>
      <w:r w:rsidRPr="00B75F72">
        <w:rPr>
          <w:rFonts w:ascii="Times New Roman" w:hAnsi="Times New Roman" w:cs="Times New Roman"/>
          <w:sz w:val="24"/>
          <w:szCs w:val="24"/>
        </w:rPr>
        <w:tab/>
        <w:t>- работа с семьёй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Воспитание ценностного отношения к прекрасному, формирование представлений об эстетических идеалах и ценностях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(эстетическое воспитание)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Виды деятельности</w:t>
      </w:r>
      <w:r w:rsidRPr="00B75F72">
        <w:rPr>
          <w:rFonts w:ascii="Times New Roman" w:hAnsi="Times New Roman" w:cs="Times New Roman"/>
          <w:sz w:val="24"/>
          <w:szCs w:val="24"/>
        </w:rPr>
        <w:tab/>
        <w:t>Формы занятий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 Получение элементарных представлений об эстетических идеалах и художественных ценностях культуры России, культур народов России</w:t>
      </w:r>
      <w:r w:rsidRPr="00B75F72">
        <w:rPr>
          <w:rFonts w:ascii="Times New Roman" w:hAnsi="Times New Roman" w:cs="Times New Roman"/>
          <w:sz w:val="24"/>
          <w:szCs w:val="24"/>
        </w:rPr>
        <w:tab/>
        <w:t>-изучение предметов (ИЗО, музыка, технология),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-встречи с предст</w:t>
      </w:r>
      <w:r>
        <w:rPr>
          <w:rFonts w:ascii="Times New Roman" w:hAnsi="Times New Roman" w:cs="Times New Roman"/>
          <w:sz w:val="24"/>
          <w:szCs w:val="24"/>
        </w:rPr>
        <w:t xml:space="preserve">авителями творческих профессий, </w:t>
      </w:r>
      <w:r w:rsidRPr="00B75F72">
        <w:rPr>
          <w:rFonts w:ascii="Times New Roman" w:hAnsi="Times New Roman" w:cs="Times New Roman"/>
          <w:sz w:val="24"/>
          <w:szCs w:val="24"/>
        </w:rPr>
        <w:t xml:space="preserve">экскурсии </w:t>
      </w:r>
      <w:r>
        <w:rPr>
          <w:rFonts w:ascii="Times New Roman" w:hAnsi="Times New Roman" w:cs="Times New Roman"/>
          <w:sz w:val="24"/>
          <w:szCs w:val="24"/>
        </w:rPr>
        <w:t xml:space="preserve">на художественные производства </w:t>
      </w:r>
      <w:r w:rsidRPr="00B75F72">
        <w:rPr>
          <w:rFonts w:ascii="Times New Roman" w:hAnsi="Times New Roman" w:cs="Times New Roman"/>
          <w:sz w:val="24"/>
          <w:szCs w:val="24"/>
        </w:rPr>
        <w:t>знак</w:t>
      </w:r>
      <w:r>
        <w:rPr>
          <w:rFonts w:ascii="Times New Roman" w:hAnsi="Times New Roman" w:cs="Times New Roman"/>
          <w:sz w:val="24"/>
          <w:szCs w:val="24"/>
        </w:rPr>
        <w:t xml:space="preserve">омство с памятниками зодчества,посещение музея искусств, </w:t>
      </w:r>
      <w:r w:rsidRPr="00B75F72">
        <w:rPr>
          <w:rFonts w:ascii="Times New Roman" w:hAnsi="Times New Roman" w:cs="Times New Roman"/>
          <w:sz w:val="24"/>
          <w:szCs w:val="24"/>
        </w:rPr>
        <w:t>посещение выставок</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 Ознакомление с эстетическими идеалами, традициями художественной культуры родного края, с фольклором и народными художественными промыслами</w:t>
      </w:r>
      <w:r w:rsidRPr="00B75F72">
        <w:rPr>
          <w:rFonts w:ascii="Times New Roman" w:hAnsi="Times New Roman" w:cs="Times New Roman"/>
          <w:sz w:val="24"/>
          <w:szCs w:val="24"/>
        </w:rPr>
        <w:tab/>
        <w:t>-занятия в кружках художественно-эстетического направления,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-система экскурсио</w:t>
      </w:r>
      <w:r>
        <w:rPr>
          <w:rFonts w:ascii="Times New Roman" w:hAnsi="Times New Roman" w:cs="Times New Roman"/>
          <w:sz w:val="24"/>
          <w:szCs w:val="24"/>
        </w:rPr>
        <w:t>нно-краеведческой деятельности,внеклассные мероприятия,</w:t>
      </w:r>
      <w:r w:rsidRPr="00B75F72">
        <w:rPr>
          <w:rFonts w:ascii="Times New Roman" w:hAnsi="Times New Roman" w:cs="Times New Roman"/>
          <w:sz w:val="24"/>
          <w:szCs w:val="24"/>
        </w:rPr>
        <w:t>фестивали и конкурсы исполнителей народной музыки, художественных мастер</w:t>
      </w:r>
      <w:r>
        <w:rPr>
          <w:rFonts w:ascii="Times New Roman" w:hAnsi="Times New Roman" w:cs="Times New Roman"/>
          <w:sz w:val="24"/>
          <w:szCs w:val="24"/>
        </w:rPr>
        <w:t>ских, театрализованных ярмарок,фестивали народного творчества,</w:t>
      </w:r>
      <w:r w:rsidRPr="00B75F72">
        <w:rPr>
          <w:rFonts w:ascii="Times New Roman" w:hAnsi="Times New Roman" w:cs="Times New Roman"/>
          <w:sz w:val="24"/>
          <w:szCs w:val="24"/>
        </w:rPr>
        <w:t>тематические выставки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 Получение первоначального опыта самореализации в различных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видах творческой деятельности, умения выражать себя в доступных видах и формах художественного творчества</w:t>
      </w:r>
      <w:r w:rsidRPr="00B75F72">
        <w:rPr>
          <w:rFonts w:ascii="Times New Roman" w:hAnsi="Times New Roman" w:cs="Times New Roman"/>
          <w:sz w:val="24"/>
          <w:szCs w:val="24"/>
        </w:rPr>
        <w:tab/>
        <w:t>-уроки технологии, изобразительного искусства,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-занятия в студиях и кружках художественно-эстетического направления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 Участие вместе с родителями в проведении выставок семейного художественного творчества, музыкальных вечеров, в экскурсионно- краеведческой деятельности, посещение объ</w:t>
      </w:r>
      <w:r>
        <w:rPr>
          <w:rFonts w:ascii="Times New Roman" w:hAnsi="Times New Roman" w:cs="Times New Roman"/>
          <w:sz w:val="24"/>
          <w:szCs w:val="24"/>
        </w:rPr>
        <w:t>ектов художественной культуры ,</w:t>
      </w:r>
      <w:r w:rsidRPr="00B75F72">
        <w:rPr>
          <w:rFonts w:ascii="Times New Roman" w:hAnsi="Times New Roman" w:cs="Times New Roman"/>
          <w:sz w:val="24"/>
          <w:szCs w:val="24"/>
        </w:rPr>
        <w:t>выставки семейного творчества,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музыкальные вечера,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экскурсии в музеи,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участие в эстетическом оформлении кабинета к мероприятиям, к праздникам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совместные праздники и проекты, образовательные события</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Повышение педагогической культуры родителей (законных представителей) обучающихся</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обучающихся. 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уровня начального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Права и обязанности родителей (законных представителей) в современных условиях определены в статье 38, 43, Конституции Российской Федерации, в главе 12 Семейного кодекса Российской Федерации «Об образовании в РФ».</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Система работы МБОУ «СОШ№№6» им.Х.А.Исаева»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программ;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сочетание педагогического просвещения с педагогическим самообразованием родителей;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педагогическое внимание, уважение и требовательность к родителям;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поддержка и индивидуальное сопровождение становления и развития педагогической культуры каждого из родителей;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содействие родителям в решении индивидуальных проблем воспитания детей;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опора на положительный опыт семейного воспитания, семейные традиции.</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Формы взаимодействия повышения педагогической культуры родителей в МБОУ «СОШ№6»</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Решаемые задачи</w:t>
      </w:r>
      <w:r w:rsidRPr="00B75F72">
        <w:rPr>
          <w:rFonts w:ascii="Times New Roman" w:hAnsi="Times New Roman" w:cs="Times New Roman"/>
          <w:sz w:val="24"/>
          <w:szCs w:val="24"/>
        </w:rPr>
        <w:tab/>
        <w:t>Укрепление роли семьи в воспитании обучающихся; Вовлечение родителей (законных представителей) в государственно-общественное управление;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Воспитание интереса к истории семьи, её традициям;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Воспитание чувства уважения к членам семьи, гордости за свою семью;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Повышение педагогической культуры родителей (законных представителей) в обеспечении духовно- нравственного развития и воспитания обучающихся младшего школьного возраста.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Формы взаимодействия</w:t>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2.1</w:t>
      </w:r>
      <w:r w:rsidRPr="00B75F72">
        <w:rPr>
          <w:rFonts w:ascii="Times New Roman" w:hAnsi="Times New Roman" w:cs="Times New Roman"/>
          <w:sz w:val="24"/>
          <w:szCs w:val="24"/>
        </w:rPr>
        <w:tab/>
        <w:t>Повышение</w:t>
      </w:r>
      <w:r w:rsidRPr="00B75F72">
        <w:rPr>
          <w:rFonts w:ascii="Times New Roman" w:hAnsi="Times New Roman" w:cs="Times New Roman"/>
          <w:sz w:val="24"/>
          <w:szCs w:val="24"/>
        </w:rPr>
        <w:tab/>
        <w:t>педагогической</w:t>
      </w:r>
      <w:r w:rsidRPr="00B75F72">
        <w:rPr>
          <w:rFonts w:ascii="Times New Roman" w:hAnsi="Times New Roman" w:cs="Times New Roman"/>
          <w:sz w:val="24"/>
          <w:szCs w:val="24"/>
        </w:rPr>
        <w:tab/>
        <w:t>Правовой направленности: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культуры</w:t>
      </w:r>
      <w:r w:rsidRPr="00B75F72">
        <w:rPr>
          <w:rFonts w:ascii="Times New Roman" w:hAnsi="Times New Roman" w:cs="Times New Roman"/>
          <w:sz w:val="24"/>
          <w:szCs w:val="24"/>
        </w:rPr>
        <w:tab/>
        <w:t>родителей</w:t>
      </w:r>
      <w:r w:rsidRPr="00B75F72">
        <w:rPr>
          <w:rFonts w:ascii="Times New Roman" w:hAnsi="Times New Roman" w:cs="Times New Roman"/>
          <w:sz w:val="24"/>
          <w:szCs w:val="24"/>
        </w:rPr>
        <w:tab/>
        <w:t>Круглый стол «Права и обязанности родителей (законных представителей): ознакомление родителей (законных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(законных</w:t>
      </w:r>
      <w:r w:rsidRPr="00B75F72">
        <w:rPr>
          <w:rFonts w:ascii="Times New Roman" w:hAnsi="Times New Roman" w:cs="Times New Roman"/>
          <w:sz w:val="24"/>
          <w:szCs w:val="24"/>
        </w:rPr>
        <w:tab/>
        <w:t>представителей)</w:t>
      </w:r>
      <w:r w:rsidRPr="00B75F72">
        <w:rPr>
          <w:rFonts w:ascii="Times New Roman" w:hAnsi="Times New Roman" w:cs="Times New Roman"/>
          <w:sz w:val="24"/>
          <w:szCs w:val="24"/>
        </w:rPr>
        <w:tab/>
        <w:t>представителей) с их правами и обязанностями (статьи 38, 43, Конституции Российской Федерации, глава 12</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обучающихся</w:t>
      </w:r>
      <w:r w:rsidRPr="00B75F72">
        <w:rPr>
          <w:rFonts w:ascii="Times New Roman" w:hAnsi="Times New Roman" w:cs="Times New Roman"/>
          <w:sz w:val="24"/>
          <w:szCs w:val="24"/>
        </w:rPr>
        <w:tab/>
        <w:t>Семейного кодекса Российской Федерации, Федеральный закон от 29.12.2012 г. №273 – ФЗ «Закон об образовании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в Российской Федерации»;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Ознакомление родителей (законных представителей) с локальными актами ОО (Положением о школьной форме 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внешнем виде обучающихся МБОУ»СОШ» Правилами внутреннего распорядка обучающихся МБОУ «СОШ»</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приказами «О школьной форме и внешнем виде обучающихся», "О запрете пользования сотовыми телефонами во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время учебного процесса";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Родительское собрание «Комендантский час»;</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Психолого-педагогической направленности: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Психолого-педагогический тренинг;</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Психолого-педагогический лекторий («Семейные ценности»,«Эмоциональное развитие младших подростков,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профилактика неэффективных методов воспитания», «Адаптация первоклассников»;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Индивидуальные консультации психолога, социального педагога, логопеда для родителей;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Родительский всеобуч «У нас в семье - школьник»;</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Выпуск памяток для родителей («Ваш ребенок - ученик», «Ваш ребенок – первоклассник», «Как готовить домашнее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задание», «Режим дня младшего школьника»; Семейная гостиная,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Родительская конференция,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Здоровьесберегающей направленности: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-Родительский всеобуч «Ребенок и компьютер», «Режим дня младшего школьника», «Нужна ли прививка ребёнку?», «Профилактика простудных заболеваний»,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-Родительское собрание «Горячее питание школьников»,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2.2</w:t>
      </w:r>
      <w:r w:rsidRPr="00B75F72">
        <w:rPr>
          <w:rFonts w:ascii="Times New Roman" w:hAnsi="Times New Roman" w:cs="Times New Roman"/>
          <w:sz w:val="24"/>
          <w:szCs w:val="24"/>
        </w:rPr>
        <w:tab/>
        <w:t>Проведение</w:t>
      </w:r>
      <w:r w:rsidRPr="00B75F72">
        <w:rPr>
          <w:rFonts w:ascii="Times New Roman" w:hAnsi="Times New Roman" w:cs="Times New Roman"/>
          <w:sz w:val="24"/>
          <w:szCs w:val="24"/>
        </w:rPr>
        <w:tab/>
        <w:t>совместных</w:t>
      </w:r>
      <w:r w:rsidRPr="00B75F72">
        <w:rPr>
          <w:rFonts w:ascii="Times New Roman" w:hAnsi="Times New Roman" w:cs="Times New Roman"/>
          <w:sz w:val="24"/>
          <w:szCs w:val="24"/>
        </w:rPr>
        <w:tab/>
        <w:t>Цикл классных часов «Моя семья»: «Моё имя и фамилия», «Мой режим дня», «Мои обязанности по дому»,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мероприятий</w:t>
      </w:r>
      <w:r w:rsidRPr="00B75F72">
        <w:rPr>
          <w:rFonts w:ascii="Times New Roman" w:hAnsi="Times New Roman" w:cs="Times New Roman"/>
          <w:sz w:val="24"/>
          <w:szCs w:val="24"/>
        </w:rPr>
        <w:tab/>
        <w:t>по</w:t>
      </w:r>
      <w:r w:rsidRPr="00B75F72">
        <w:rPr>
          <w:rFonts w:ascii="Times New Roman" w:hAnsi="Times New Roman" w:cs="Times New Roman"/>
          <w:sz w:val="24"/>
          <w:szCs w:val="24"/>
        </w:rPr>
        <w:tab/>
        <w:t>Семейные традиции», «Выходной день в моей семье», «Мои домашние животные», «Семейные ценности»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направлениям</w:t>
      </w:r>
      <w:r w:rsidRPr="00B75F72">
        <w:rPr>
          <w:rFonts w:ascii="Times New Roman" w:hAnsi="Times New Roman" w:cs="Times New Roman"/>
          <w:sz w:val="24"/>
          <w:szCs w:val="24"/>
        </w:rPr>
        <w:tab/>
        <w:t>духовно-</w:t>
      </w:r>
      <w:r w:rsidRPr="00B75F72">
        <w:rPr>
          <w:rFonts w:ascii="Times New Roman" w:hAnsi="Times New Roman" w:cs="Times New Roman"/>
          <w:sz w:val="24"/>
          <w:szCs w:val="24"/>
        </w:rPr>
        <w:tab/>
        <w:t>Цикл классных часов «Профессии моих родителей»;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нравственного</w:t>
      </w:r>
      <w:r w:rsidRPr="00B75F72">
        <w:rPr>
          <w:rFonts w:ascii="Times New Roman" w:hAnsi="Times New Roman" w:cs="Times New Roman"/>
          <w:sz w:val="24"/>
          <w:szCs w:val="24"/>
        </w:rPr>
        <w:tab/>
        <w:t>развития</w:t>
      </w:r>
      <w:r w:rsidRPr="00B75F72">
        <w:rPr>
          <w:rFonts w:ascii="Times New Roman" w:hAnsi="Times New Roman" w:cs="Times New Roman"/>
          <w:sz w:val="24"/>
          <w:szCs w:val="24"/>
        </w:rPr>
        <w:tab/>
        <w:t>и</w:t>
      </w:r>
      <w:r w:rsidRPr="00B75F72">
        <w:rPr>
          <w:rFonts w:ascii="Times New Roman" w:hAnsi="Times New Roman" w:cs="Times New Roman"/>
          <w:sz w:val="24"/>
          <w:szCs w:val="24"/>
        </w:rPr>
        <w:tab/>
        <w:t>Час общения с родителями «Хобби моих родителей»;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воспитания в ОО</w:t>
      </w:r>
      <w:r w:rsidRPr="00B75F72">
        <w:rPr>
          <w:rFonts w:ascii="Times New Roman" w:hAnsi="Times New Roman" w:cs="Times New Roman"/>
          <w:sz w:val="24"/>
          <w:szCs w:val="24"/>
        </w:rPr>
        <w:tab/>
        <w:t>Родительский мастер-класс;</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Классный час «Мои родители - энергетики»;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Классный час «Мои родители - спасатели»;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Классный час «Мои родители — выпускники нашей школы»;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Детско-родительские проекты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Акция «Открытка». Поздравление мам и бабушек, учителей, ветеранов педагогического труда, женщин-ветеранов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Великой Отечественной войны с Днем 8 Марта;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Спортивные соревнования «Папа, мама, я - спортивная семья»;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День открытых дверей в начальной школе;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Выставки семейного творчества;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Праздник «День матери»;</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Планируемые результаты духовно</w:t>
      </w:r>
      <w:r w:rsidRPr="00B75F72">
        <w:rPr>
          <w:rFonts w:ascii="Cambria Math" w:hAnsi="Cambria Math" w:cs="Cambria Math"/>
          <w:sz w:val="24"/>
          <w:szCs w:val="24"/>
        </w:rPr>
        <w:t>‐</w:t>
      </w:r>
      <w:r w:rsidRPr="00B75F72">
        <w:rPr>
          <w:rFonts w:ascii="Times New Roman" w:hAnsi="Times New Roman" w:cs="Times New Roman"/>
          <w:sz w:val="24"/>
          <w:szCs w:val="24"/>
        </w:rPr>
        <w:t>нравственного развития и воспитания обучающихся уровня начального общего образования</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Основные направления, ценностные установки и планируемые результаты воспитательной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Направление воспитания</w:t>
      </w:r>
      <w:r w:rsidRPr="00B75F72">
        <w:rPr>
          <w:rFonts w:ascii="Times New Roman" w:hAnsi="Times New Roman" w:cs="Times New Roman"/>
          <w:sz w:val="24"/>
          <w:szCs w:val="24"/>
        </w:rPr>
        <w:tab/>
        <w:t>Ценностные установки</w:t>
      </w:r>
      <w:r w:rsidRPr="00B75F72">
        <w:rPr>
          <w:rFonts w:ascii="Times New Roman" w:hAnsi="Times New Roman" w:cs="Times New Roman"/>
          <w:sz w:val="24"/>
          <w:szCs w:val="24"/>
        </w:rPr>
        <w:tab/>
        <w:t>Планируемые результаты воспитательной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Воспитание</w:t>
      </w:r>
      <w:r w:rsidRPr="00B75F72">
        <w:rPr>
          <w:rFonts w:ascii="Times New Roman" w:hAnsi="Times New Roman" w:cs="Times New Roman"/>
          <w:sz w:val="24"/>
          <w:szCs w:val="24"/>
        </w:rPr>
        <w:tab/>
        <w:t>Любовь к России, своему народу,</w:t>
      </w:r>
      <w:r w:rsidRPr="00B75F72">
        <w:rPr>
          <w:rFonts w:ascii="Times New Roman" w:hAnsi="Times New Roman" w:cs="Times New Roman"/>
          <w:sz w:val="24"/>
          <w:szCs w:val="24"/>
        </w:rPr>
        <w:tab/>
        <w:t>1.Сформировано ценностное отношение к России, своему народу, краю, государственной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гражданственности,</w:t>
      </w:r>
      <w:r w:rsidRPr="00B75F72">
        <w:rPr>
          <w:rFonts w:ascii="Times New Roman" w:hAnsi="Times New Roman" w:cs="Times New Roman"/>
          <w:sz w:val="24"/>
          <w:szCs w:val="24"/>
        </w:rPr>
        <w:tab/>
        <w:t>краю, служение Отечеству;</w:t>
      </w:r>
      <w:r w:rsidRPr="00B75F72">
        <w:rPr>
          <w:rFonts w:ascii="Times New Roman" w:hAnsi="Times New Roman" w:cs="Times New Roman"/>
          <w:sz w:val="24"/>
          <w:szCs w:val="24"/>
        </w:rPr>
        <w:tab/>
        <w:t>символике, законам РФ, родному языку, народным традициям, старшему поколению.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патриотизма, уважения</w:t>
      </w:r>
      <w:r w:rsidRPr="00B75F72">
        <w:rPr>
          <w:rFonts w:ascii="Times New Roman" w:hAnsi="Times New Roman" w:cs="Times New Roman"/>
          <w:sz w:val="24"/>
          <w:szCs w:val="24"/>
        </w:rPr>
        <w:tab/>
        <w:t>правовое государство,</w:t>
      </w:r>
      <w:r w:rsidRPr="00B75F72">
        <w:rPr>
          <w:rFonts w:ascii="Times New Roman" w:hAnsi="Times New Roman" w:cs="Times New Roman"/>
          <w:sz w:val="24"/>
          <w:szCs w:val="24"/>
        </w:rPr>
        <w:tab/>
        <w:t>2.Обучающиеся имеют элементарные представления об институтах гражданского общества,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 правам, свободам и</w:t>
      </w:r>
      <w:r w:rsidRPr="00B75F72">
        <w:rPr>
          <w:rFonts w:ascii="Times New Roman" w:hAnsi="Times New Roman" w:cs="Times New Roman"/>
          <w:sz w:val="24"/>
          <w:szCs w:val="24"/>
        </w:rPr>
        <w:tab/>
        <w:t>гражданское общество, закон и</w:t>
      </w:r>
      <w:r w:rsidRPr="00B75F72">
        <w:rPr>
          <w:rFonts w:ascii="Times New Roman" w:hAnsi="Times New Roman" w:cs="Times New Roman"/>
          <w:sz w:val="24"/>
          <w:szCs w:val="24"/>
        </w:rPr>
        <w:tab/>
        <w:t>о государственном устройстве и структуре российского общества, о традициях 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обязанностям человека</w:t>
      </w:r>
      <w:r w:rsidRPr="00B75F72">
        <w:rPr>
          <w:rFonts w:ascii="Times New Roman" w:hAnsi="Times New Roman" w:cs="Times New Roman"/>
          <w:sz w:val="24"/>
          <w:szCs w:val="24"/>
        </w:rPr>
        <w:tab/>
        <w:t>правопорядок, поликультурный</w:t>
      </w:r>
      <w:r w:rsidRPr="00B75F72">
        <w:rPr>
          <w:rFonts w:ascii="Times New Roman" w:hAnsi="Times New Roman" w:cs="Times New Roman"/>
          <w:sz w:val="24"/>
          <w:szCs w:val="24"/>
        </w:rPr>
        <w:tab/>
        <w:t>культурном достоянии своего края, о примерах исполнения гражданского 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мир, свобода личная и</w:t>
      </w:r>
      <w:r w:rsidRPr="00B75F72">
        <w:rPr>
          <w:rFonts w:ascii="Times New Roman" w:hAnsi="Times New Roman" w:cs="Times New Roman"/>
          <w:sz w:val="24"/>
          <w:szCs w:val="24"/>
        </w:rPr>
        <w:tab/>
        <w:t>патриотического долга.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национальная, доверие к людям,</w:t>
      </w:r>
      <w:r w:rsidRPr="00B75F72">
        <w:rPr>
          <w:rFonts w:ascii="Times New Roman" w:hAnsi="Times New Roman" w:cs="Times New Roman"/>
          <w:sz w:val="24"/>
          <w:szCs w:val="24"/>
        </w:rPr>
        <w:tab/>
        <w:t>3.Обучающиеся имеют опыт ролевого взаимодействия и реализации гражданской,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институтам государства и</w:t>
      </w:r>
      <w:r w:rsidRPr="00B75F72">
        <w:rPr>
          <w:rFonts w:ascii="Times New Roman" w:hAnsi="Times New Roman" w:cs="Times New Roman"/>
          <w:sz w:val="24"/>
          <w:szCs w:val="24"/>
        </w:rPr>
        <w:tab/>
        <w:t>патриотической позиции.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гражданского общества</w:t>
      </w:r>
      <w:r w:rsidRPr="00B75F72">
        <w:rPr>
          <w:rFonts w:ascii="Times New Roman" w:hAnsi="Times New Roman" w:cs="Times New Roman"/>
          <w:sz w:val="24"/>
          <w:szCs w:val="24"/>
        </w:rPr>
        <w:tab/>
        <w:t>4.Обучающиеся имеют опыт социальной и межкультурной коммуникации.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5. Обучающиеся имеют начальные представления о правах и обязанностях человека,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семьянина, товарища.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Развитие нравственных чувств и этического сознания</w:t>
      </w:r>
      <w:r w:rsidRPr="00B75F72">
        <w:rPr>
          <w:rFonts w:ascii="Times New Roman" w:hAnsi="Times New Roman" w:cs="Times New Roman"/>
          <w:sz w:val="24"/>
          <w:szCs w:val="24"/>
        </w:rPr>
        <w:tab/>
        <w:t>Нравственный выбор; справедливость; милосердие; честь; достоинство; уважение 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r w:rsidRPr="00B75F72">
        <w:rPr>
          <w:rFonts w:ascii="Times New Roman" w:hAnsi="Times New Roman" w:cs="Times New Roman"/>
          <w:sz w:val="24"/>
          <w:szCs w:val="24"/>
        </w:rPr>
        <w:tab/>
        <w:t>1.</w:t>
      </w:r>
      <w:r w:rsidRPr="00B75F72">
        <w:rPr>
          <w:rFonts w:ascii="Times New Roman" w:hAnsi="Times New Roman" w:cs="Times New Roman"/>
          <w:sz w:val="24"/>
          <w:szCs w:val="24"/>
        </w:rPr>
        <w:tab/>
        <w:t>Обучающиеся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социальных групп.</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Обучающиеся имеют нравственно-этический опыт взаимодействия с людьми разного возраста.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Обучающиеся уважительно относятся к традиционным религиям.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Обучающиеся неравнодушны к жизненным проблемам других людей, умеют сочувствовать человеку, оказавшемуся в трудной ситуации.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t>Обучающиеся знают традиции своей семьи и образовательного учреждения, бережно относятся к ним.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Воспитание трудолюбия, творческого отношения к учению, труду, жизни</w:t>
      </w:r>
      <w:r w:rsidRPr="00B75F72">
        <w:rPr>
          <w:rFonts w:ascii="Times New Roman" w:hAnsi="Times New Roman" w:cs="Times New Roman"/>
          <w:sz w:val="24"/>
          <w:szCs w:val="24"/>
        </w:rPr>
        <w:tab/>
        <w:t>Уважение к труду; творчество и созидание; стремление к познанию и истине; целеустремленность и настойчивость, бережливость, трудолюбие</w:t>
      </w:r>
      <w:r w:rsidRPr="00B75F72">
        <w:rPr>
          <w:rFonts w:ascii="Times New Roman" w:hAnsi="Times New Roman" w:cs="Times New Roman"/>
          <w:sz w:val="24"/>
          <w:szCs w:val="24"/>
        </w:rPr>
        <w:tab/>
        <w:t>1.</w:t>
      </w:r>
      <w:r w:rsidRPr="00B75F72">
        <w:rPr>
          <w:rFonts w:ascii="Times New Roman" w:hAnsi="Times New Roman" w:cs="Times New Roman"/>
          <w:sz w:val="24"/>
          <w:szCs w:val="24"/>
        </w:rPr>
        <w:tab/>
        <w:t>Сформировано ценностное отношение к труду и творчеству.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Обучающиеся имеют элементарные представления о различных профессиях.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Обучающиеся обладают первоначальными навыками трудового творческого сотрудничества с людьми разного возраста.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Обучающиеся осознают приоритет нравственных основ труда, творчества, создания нового.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Обучающиеся имеют первоначальный опыт участия в различных видах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t>Обучающиеся мотивированы к самореализации в творчестве, познавательной, общественно полезной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ценностного отношения к природе, окружающей среде (экологическое воспитание)</w:t>
      </w:r>
      <w:r w:rsidRPr="00B75F72">
        <w:rPr>
          <w:rFonts w:ascii="Times New Roman" w:hAnsi="Times New Roman" w:cs="Times New Roman"/>
          <w:sz w:val="24"/>
          <w:szCs w:val="24"/>
        </w:rPr>
        <w:tab/>
        <w:t>Родная земля; заповедная природа; планета Земля; экологическое сознание</w:t>
      </w:r>
      <w:r w:rsidRPr="00B75F72">
        <w:rPr>
          <w:rFonts w:ascii="Times New Roman" w:hAnsi="Times New Roman" w:cs="Times New Roman"/>
          <w:sz w:val="24"/>
          <w:szCs w:val="24"/>
        </w:rPr>
        <w:tab/>
        <w:t>1.</w:t>
      </w:r>
      <w:r w:rsidRPr="00B75F72">
        <w:rPr>
          <w:rFonts w:ascii="Times New Roman" w:hAnsi="Times New Roman" w:cs="Times New Roman"/>
          <w:sz w:val="24"/>
          <w:szCs w:val="24"/>
        </w:rPr>
        <w:tab/>
        <w:t>Обучающиеся имеют первоначальный опыт эстетического, эмоционально-нравственного отношения к природе.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Обучающиеся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У обучающихся есть первоначальный опыт участия в природоохранной деятельности в школе.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У обучающихся есть личный опыт участия в экологических инициативах, проектах.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ценностного отношения к прекрасному; формирование представлений об эстетических идеалах и ценностях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(эстетическое</w:t>
      </w:r>
      <w:r w:rsidRPr="00B75F72">
        <w:rPr>
          <w:rFonts w:ascii="Times New Roman" w:hAnsi="Times New Roman" w:cs="Times New Roman"/>
          <w:sz w:val="24"/>
          <w:szCs w:val="24"/>
        </w:rPr>
        <w:tab/>
        <w:t>Красота; гармония; духовный мир человека; эстетическое развитие, самовыражение в творчестве и искусстве</w:t>
      </w:r>
      <w:r w:rsidRPr="00B75F72">
        <w:rPr>
          <w:rFonts w:ascii="Times New Roman" w:hAnsi="Times New Roman" w:cs="Times New Roman"/>
          <w:sz w:val="24"/>
          <w:szCs w:val="24"/>
        </w:rPr>
        <w:tab/>
        <w:t>1.</w:t>
      </w:r>
      <w:r w:rsidRPr="00B75F72">
        <w:rPr>
          <w:rFonts w:ascii="Times New Roman" w:hAnsi="Times New Roman" w:cs="Times New Roman"/>
          <w:sz w:val="24"/>
          <w:szCs w:val="24"/>
        </w:rPr>
        <w:tab/>
        <w:t>Обучающиеся имеют элементарные представления об эстетических и художественных ценностях отечественной культуры.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Обучающиеся имеют первоначальный опыт эмоционального постижения народного творчества, этнокультурных традиций, фольклора народов России.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У обучающихся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Обучающиеся мотивированы к реализации эстетических ценностей в образовательном учреждении и семье.</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воспитание)</w:t>
      </w:r>
      <w:r w:rsidRPr="00B75F72">
        <w:rPr>
          <w:rFonts w:ascii="Times New Roman" w:hAnsi="Times New Roman" w:cs="Times New Roman"/>
          <w:sz w:val="24"/>
          <w:szCs w:val="24"/>
        </w:rPr>
        <w:tab/>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Действия педагога, направленные на достижения воспитательных результатов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Уровень</w:t>
      </w:r>
      <w:r w:rsidRPr="00B75F72">
        <w:rPr>
          <w:rFonts w:ascii="Times New Roman" w:hAnsi="Times New Roman" w:cs="Times New Roman"/>
          <w:sz w:val="24"/>
          <w:szCs w:val="24"/>
        </w:rPr>
        <w:tab/>
        <w:t>Особенности возрастной категории</w:t>
      </w:r>
      <w:r w:rsidRPr="00B75F72">
        <w:rPr>
          <w:rFonts w:ascii="Times New Roman" w:hAnsi="Times New Roman" w:cs="Times New Roman"/>
          <w:sz w:val="24"/>
          <w:szCs w:val="24"/>
        </w:rPr>
        <w:tab/>
        <w:t>Действия педагога</w:t>
      </w:r>
      <w:r w:rsidRPr="00B75F72">
        <w:rPr>
          <w:rFonts w:ascii="Times New Roman" w:hAnsi="Times New Roman" w:cs="Times New Roman"/>
          <w:sz w:val="24"/>
          <w:szCs w:val="24"/>
        </w:rPr>
        <w:tab/>
        <w:t>Воспитательный эффект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 уровень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 класс) Приобретение школьником социальных знаний</w:t>
      </w:r>
      <w:r w:rsidRPr="00B75F72">
        <w:rPr>
          <w:rFonts w:ascii="Times New Roman" w:hAnsi="Times New Roman" w:cs="Times New Roman"/>
          <w:sz w:val="24"/>
          <w:szCs w:val="24"/>
        </w:rPr>
        <w:tab/>
        <w:t>Восприимчивость к новому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социальному знанию, стремление понять новую школьную реальность</w:t>
      </w:r>
      <w:r w:rsidRPr="00B75F72">
        <w:rPr>
          <w:rFonts w:ascii="Times New Roman" w:hAnsi="Times New Roman" w:cs="Times New Roman"/>
          <w:sz w:val="24"/>
          <w:szCs w:val="24"/>
        </w:rPr>
        <w:tab/>
        <w:t>Педагог должен поддержать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стремление ребенка к новому социальному знанию, создать условия для самого воспитанника в формировании его личности,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включение его в деятельность по самовоспитанию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(самоизменению)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основе используемых воспитательных форм лежит системно деятельностный подход</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(усвоение человеком нового для него опыта поведения и деятельности)</w:t>
      </w:r>
      <w:r w:rsidRPr="00B75F72">
        <w:rPr>
          <w:rFonts w:ascii="Times New Roman" w:hAnsi="Times New Roman" w:cs="Times New Roman"/>
          <w:sz w:val="24"/>
          <w:szCs w:val="24"/>
        </w:rPr>
        <w:tab/>
        <w:t>Воспитание приближено к обучению, при этом предметом воспитания как учения являются не столько научные знания, сколько знания о ценностях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 уровень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(2-3 класс) Получение школьником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опыта переживания и позитивного отношения к базовым ценностям общества</w:t>
      </w:r>
      <w:r w:rsidRPr="00B75F72">
        <w:rPr>
          <w:rFonts w:ascii="Times New Roman" w:hAnsi="Times New Roman" w:cs="Times New Roman"/>
          <w:sz w:val="24"/>
          <w:szCs w:val="24"/>
        </w:rPr>
        <w:tab/>
        <w:t>Во втором и третьем классе, как</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правило, набирает силу процесс</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развития детского коллектива, резко активизируется межличностное взаимодействие младших школьников друг с другом</w:t>
      </w:r>
      <w:r w:rsidRPr="00B75F72">
        <w:rPr>
          <w:rFonts w:ascii="Times New Roman" w:hAnsi="Times New Roman" w:cs="Times New Roman"/>
          <w:sz w:val="24"/>
          <w:szCs w:val="24"/>
        </w:rPr>
        <w:tab/>
        <w:t>Создание педагогом воспитательной среды, в которой ребенок способен осознать, что его поступки,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не должны разрушать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его самого и включающую его систему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(семью, коллектив, общество в целом),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не должны привести к исключению его из этой системы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основе используемых воспитательных форм лежит системно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-деятельностный подход и принцип сохранения целостности систем</w:t>
      </w:r>
      <w:r w:rsidRPr="00B75F72">
        <w:rPr>
          <w:rFonts w:ascii="Times New Roman" w:hAnsi="Times New Roman" w:cs="Times New Roman"/>
          <w:sz w:val="24"/>
          <w:szCs w:val="24"/>
        </w:rPr>
        <w:tab/>
        <w:t>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 класс) Получение школьником опыта самостоятельного общественного действия</w:t>
      </w:r>
      <w:r w:rsidRPr="00B75F72">
        <w:rPr>
          <w:rFonts w:ascii="Times New Roman" w:hAnsi="Times New Roman" w:cs="Times New Roman"/>
          <w:sz w:val="24"/>
          <w:szCs w:val="24"/>
        </w:rPr>
        <w:tab/>
        <w:t>Потребность в самореализации, в общественном признании, желании проявить и реализовать свои потенциальные возможности, готовность приобрести для этого новые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необходимые личностные качества и способности</w:t>
      </w:r>
      <w:r w:rsidRPr="00B75F72">
        <w:rPr>
          <w:rFonts w:ascii="Times New Roman" w:hAnsi="Times New Roman" w:cs="Times New Roman"/>
          <w:sz w:val="24"/>
          <w:szCs w:val="24"/>
        </w:rPr>
        <w:tab/>
        <w:t>Создание к четвертому классу для младшего школьника реальной возможности выхода в Пространство общественного действия т.е. достижения третьего уровня воспитательных результатов.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 степени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ограничены.</w:t>
      </w:r>
      <w:r w:rsidRPr="00B75F72">
        <w:rPr>
          <w:rFonts w:ascii="Times New Roman" w:hAnsi="Times New Roman" w:cs="Times New Roman"/>
          <w:sz w:val="24"/>
          <w:szCs w:val="24"/>
        </w:rPr>
        <w:tab/>
        <w:t>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t>Однако для запуска и осуществления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процессов самовоспитания необходимо, прежде всего, сформировать у ребенка мотивацию к изменению себя и приобретение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необходимых новых внутренних качеств. Без решения этой проблемы ученик попросту окажется в не пространства деятельности по самовоспитанию, и все усилия педагога будут тщетны. В основе используемых воспитательных форм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лежит системно-деятельностный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подход и принцип сохранения целостности систем</w:t>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Мониторинг духовно-нравственного развития и воспитания младших школьников:</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Цель: оценка уровня сформированности</w:t>
      </w:r>
      <w:r w:rsidRPr="00B75F72">
        <w:rPr>
          <w:rFonts w:ascii="Times New Roman" w:hAnsi="Times New Roman" w:cs="Times New Roman"/>
          <w:sz w:val="24"/>
          <w:szCs w:val="24"/>
        </w:rPr>
        <w:tab/>
        <w:t>духовно-нравственного развития и воспитания младших школьников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Задачи: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Разработка комплекса показателей, обеспечивающих целостное представление об уровне сформированности духовно- нравственного развития школьников.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Систематизация информации об уровне сформированности духовно-нравственного развития школьников.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Обеспечение регулярного и наглядного представления информации об уровне сформированности духовно-нравственного развития школьников.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Информационное</w:t>
      </w:r>
      <w:r w:rsidRPr="00B75F72">
        <w:rPr>
          <w:rFonts w:ascii="Times New Roman" w:hAnsi="Times New Roman" w:cs="Times New Roman"/>
          <w:sz w:val="24"/>
          <w:szCs w:val="24"/>
        </w:rPr>
        <w:tab/>
        <w:t>обеспечение</w:t>
      </w:r>
      <w:r w:rsidRPr="00B75F72">
        <w:rPr>
          <w:rFonts w:ascii="Times New Roman" w:hAnsi="Times New Roman" w:cs="Times New Roman"/>
          <w:sz w:val="24"/>
          <w:szCs w:val="24"/>
        </w:rPr>
        <w:tab/>
        <w:t>анализа</w:t>
      </w:r>
      <w:r w:rsidRPr="00B75F72">
        <w:rPr>
          <w:rFonts w:ascii="Times New Roman" w:hAnsi="Times New Roman" w:cs="Times New Roman"/>
          <w:sz w:val="24"/>
          <w:szCs w:val="24"/>
        </w:rPr>
        <w:tab/>
        <w:t>и</w:t>
      </w:r>
      <w:r w:rsidRPr="00B75F72">
        <w:rPr>
          <w:rFonts w:ascii="Times New Roman" w:hAnsi="Times New Roman" w:cs="Times New Roman"/>
          <w:sz w:val="24"/>
          <w:szCs w:val="24"/>
        </w:rPr>
        <w:tab/>
        <w:t>прогнозирования</w:t>
      </w:r>
      <w:r w:rsidRPr="00B75F72">
        <w:rPr>
          <w:rFonts w:ascii="Times New Roman" w:hAnsi="Times New Roman" w:cs="Times New Roman"/>
          <w:sz w:val="24"/>
          <w:szCs w:val="24"/>
        </w:rPr>
        <w:tab/>
        <w:t>качественных</w:t>
      </w:r>
      <w:r w:rsidRPr="00B75F72">
        <w:rPr>
          <w:rFonts w:ascii="Times New Roman" w:hAnsi="Times New Roman" w:cs="Times New Roman"/>
          <w:sz w:val="24"/>
          <w:szCs w:val="24"/>
        </w:rPr>
        <w:tab/>
        <w:t>и</w:t>
      </w:r>
      <w:r w:rsidRPr="00B75F72">
        <w:rPr>
          <w:rFonts w:ascii="Times New Roman" w:hAnsi="Times New Roman" w:cs="Times New Roman"/>
          <w:sz w:val="24"/>
          <w:szCs w:val="24"/>
        </w:rPr>
        <w:tab/>
        <w:t>количественных</w:t>
      </w:r>
      <w:r w:rsidRPr="00B75F72">
        <w:rPr>
          <w:rFonts w:ascii="Times New Roman" w:hAnsi="Times New Roman" w:cs="Times New Roman"/>
          <w:sz w:val="24"/>
          <w:szCs w:val="24"/>
        </w:rPr>
        <w:tab/>
        <w:t>показателей</w:t>
      </w:r>
      <w:r w:rsidRPr="00B75F72">
        <w:rPr>
          <w:rFonts w:ascii="Times New Roman" w:hAnsi="Times New Roman" w:cs="Times New Roman"/>
          <w:sz w:val="24"/>
          <w:szCs w:val="24"/>
        </w:rPr>
        <w:tab/>
        <w:t>уровня сформированности духовно-нравственного развития школьников и выработки управленческих решений.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Субъекты мониторинга − младшие школьники.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Объект - уровень сформированности духовно-нравственного развития школьников.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Предметом - выступает процесс псиихолого-педагогического сопровождения духовно-нравственного развития школьников.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Инструментарий мониторинга: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анкеты; опросные листы; тесты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Процедура мониторинга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Мониторинг проводится педагогом-психологом и классным руководителем (после специального обучения) дважды в год сентябрь, апрель.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Педагог-психолог проводит диагностику всех трех сфер по трем, представленным ниже методикам.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Классный руководитель выполняет диагностику нравственного уровня развития и воспитания младших школьников (субъективный тест).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Мониторинг духовно-нравственного развития и воспитания младших школьников направлен на выявление уровня следующих показателей: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сформированность личностной культуры, через диагностику личностной сферы учеников, с использованием методики «Я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разный», диагностику проводит педагог-психолог,</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сформированность социальной культуры, через диагностику нравственных представлений младших школьников (Адаптированный вариант теста «Размышляем о жизненном опыте» для младших школьников (составлен доктором педагогических наук Н.Е. Щурковой, адаптирована В.М. Ивановой, Т.В. Павловой, Е.Н. Степановым), диагностику проводит педагог-психолог,</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сформированность семейной культуры, через диагностику семейных ценностей и представлений учеников, диагностику проводит педагог-психолог (анкета «Я и моя семья»).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Основные результаты духовно-нравственного развития и воспитания обучающихся оцениваются в рамках мониторинговых процедур, в которых ведущими методами будут экспертные суждения (родителей, партнеров школы); анкеты, позволяющие анализировать ценностную сферу личности; тестовые инструменты, созданные с учетом возраста; самооценочные суждения детей. Оценка и коррекция развития данных результатов деятельности обучающихся осуществляется в ходе постоянного наблюдения педагога в тесном сотрудничестве с семьей ученика.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зависимости от поставленных задач в области личностной, социальной и семейной культуры, а также определенных в программе результатов духовно-нравственного развития и воспитания обучающих</w:t>
      </w:r>
      <w:r>
        <w:rPr>
          <w:rFonts w:ascii="Times New Roman" w:hAnsi="Times New Roman" w:cs="Times New Roman"/>
          <w:sz w:val="24"/>
          <w:szCs w:val="24"/>
        </w:rPr>
        <w:t>ся в МБОУ «СОШ№19</w:t>
      </w:r>
      <w:r w:rsidRPr="00B75F72">
        <w:rPr>
          <w:rFonts w:ascii="Times New Roman" w:hAnsi="Times New Roman" w:cs="Times New Roman"/>
          <w:sz w:val="24"/>
          <w:szCs w:val="24"/>
        </w:rPr>
        <w:t>» определены критерии и показатели результативности реализации программы духовно-нравственного развития и воспитания обучающихся при получении начального общего образования, представленные в таблице.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Критерии и показатели результативности реализации программы духовно-нравственного развития и воспитания обучающихся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области формирования социальной культуры.</w:t>
      </w:r>
      <w:r w:rsidRPr="00B75F72">
        <w:rPr>
          <w:rFonts w:ascii="Times New Roman" w:hAnsi="Times New Roman" w:cs="Times New Roman"/>
          <w:sz w:val="24"/>
          <w:szCs w:val="24"/>
        </w:rPr>
        <w:tab/>
        <w:t>Уровень сформированности социальной культуры.</w:t>
      </w:r>
      <w:r w:rsidRPr="00B75F72">
        <w:rPr>
          <w:rFonts w:ascii="Times New Roman" w:hAnsi="Times New Roman" w:cs="Times New Roman"/>
          <w:sz w:val="24"/>
          <w:szCs w:val="24"/>
        </w:rPr>
        <w:tab/>
        <w:t>Сформированы основные социальные навыки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обучающегося: коммуникативные навыки, толерантность, готовность к выполнению различных социальных ролей, адекватность поведенческих реакций</w:t>
      </w:r>
      <w:r w:rsidRPr="00B75F72">
        <w:rPr>
          <w:rFonts w:ascii="Times New Roman" w:hAnsi="Times New Roman" w:cs="Times New Roman"/>
          <w:sz w:val="24"/>
          <w:szCs w:val="24"/>
        </w:rPr>
        <w:tab/>
        <w:t>в конфликтных ситуациях. Способность к рефлексии, осознанному поступку, проявление эмпатии. Построение общения с детьми на</w:t>
      </w:r>
      <w:r w:rsidRPr="00B75F72">
        <w:rPr>
          <w:rFonts w:ascii="Times New Roman" w:hAnsi="Times New Roman" w:cs="Times New Roman"/>
          <w:sz w:val="24"/>
          <w:szCs w:val="24"/>
        </w:rPr>
        <w:tab/>
        <w:t>основе гуманитарных принципов: толерантности, диалогичности, эмпатии, доверия к возможностям и способностям ребенка, отношения к ребенку как к суверенной личности.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Выстраивание совместной воспитывающей деятельности с</w:t>
      </w:r>
      <w:r w:rsidRPr="00B75F72">
        <w:rPr>
          <w:rFonts w:ascii="Times New Roman" w:hAnsi="Times New Roman" w:cs="Times New Roman"/>
          <w:sz w:val="24"/>
          <w:szCs w:val="24"/>
        </w:rPr>
        <w:tab/>
        <w:t>детьми</w:t>
      </w:r>
      <w:r w:rsidRPr="00B75F72">
        <w:rPr>
          <w:rFonts w:ascii="Times New Roman" w:hAnsi="Times New Roman" w:cs="Times New Roman"/>
          <w:sz w:val="24"/>
          <w:szCs w:val="24"/>
        </w:rPr>
        <w:tab/>
        <w:t>на основе толерантности, сотрудничества и сотворчества; удовлетворенность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жизнедеятельностью в школе.</w:t>
      </w:r>
      <w:r w:rsidRPr="00B75F72">
        <w:rPr>
          <w:rFonts w:ascii="Times New Roman" w:hAnsi="Times New Roman" w:cs="Times New Roman"/>
          <w:sz w:val="24"/>
          <w:szCs w:val="24"/>
        </w:rPr>
        <w:tab/>
        <w:t>и психологической диагностики (тестирование, анкетирование, беседа).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Анализ продуктов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Наблюдение. Экспертная оценка.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Самоанализ. Беседа.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области формирования семейной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культуры.</w:t>
      </w:r>
      <w:r w:rsidRPr="00B75F72">
        <w:rPr>
          <w:rFonts w:ascii="Times New Roman" w:hAnsi="Times New Roman" w:cs="Times New Roman"/>
          <w:sz w:val="24"/>
          <w:szCs w:val="24"/>
        </w:rPr>
        <w:tab/>
        <w:t>Уровень сформированности семейной культуры.</w:t>
      </w:r>
      <w:r w:rsidRPr="00B75F72">
        <w:rPr>
          <w:rFonts w:ascii="Times New Roman" w:hAnsi="Times New Roman" w:cs="Times New Roman"/>
          <w:sz w:val="24"/>
          <w:szCs w:val="24"/>
        </w:rPr>
        <w:tab/>
        <w:t>Культура</w:t>
      </w:r>
      <w:r w:rsidRPr="00B75F72">
        <w:rPr>
          <w:rFonts w:ascii="Times New Roman" w:hAnsi="Times New Roman" w:cs="Times New Roman"/>
          <w:sz w:val="24"/>
          <w:szCs w:val="24"/>
        </w:rPr>
        <w:tab/>
        <w:t>отношения к родителям, семье.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Уважительное отношение к родителям, братьям, сёстрам.</w:t>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2.5.</w:t>
      </w:r>
      <w:r w:rsidRPr="00B75F72">
        <w:rPr>
          <w:rFonts w:ascii="Times New Roman" w:hAnsi="Times New Roman" w:cs="Times New Roman"/>
          <w:sz w:val="24"/>
          <w:szCs w:val="24"/>
        </w:rPr>
        <w:tab/>
        <w:t>Программа формирования экологической культуры, здорового и безопасного образа жизни</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формирования экологической культуры, здорового и безопасного образа жизни — комплексная программа формирования у обучающихся с ОВЗ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формирования экологической культуры разрабатывается на основе системно-деятельностного и культурно- исторического подходов,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формирования экологической культуры, здорового и безопасного образа жизни обеспечивает: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познавательного интереса и бережного отношения к природе;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развитие потребности в занятиях физической культурой и спортом; соблюдение здоровьесозидающих режимов дня;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становление</w:t>
      </w:r>
      <w:r w:rsidRPr="00B75F72">
        <w:rPr>
          <w:rFonts w:ascii="Times New Roman" w:hAnsi="Times New Roman" w:cs="Times New Roman"/>
          <w:sz w:val="24"/>
          <w:szCs w:val="24"/>
        </w:rPr>
        <w:tab/>
        <w:t>умений</w:t>
      </w:r>
      <w:r w:rsidRPr="00B75F72">
        <w:rPr>
          <w:rFonts w:ascii="Times New Roman" w:hAnsi="Times New Roman" w:cs="Times New Roman"/>
          <w:sz w:val="24"/>
          <w:szCs w:val="24"/>
        </w:rPr>
        <w:tab/>
        <w:t>противостояния</w:t>
      </w:r>
      <w:r w:rsidRPr="00B75F72">
        <w:rPr>
          <w:rFonts w:ascii="Times New Roman" w:hAnsi="Times New Roman" w:cs="Times New Roman"/>
          <w:sz w:val="24"/>
          <w:szCs w:val="24"/>
        </w:rPr>
        <w:tab/>
        <w:t>вовлечению</w:t>
      </w:r>
      <w:r w:rsidRPr="00B75F72">
        <w:rPr>
          <w:rFonts w:ascii="Times New Roman" w:hAnsi="Times New Roman" w:cs="Times New Roman"/>
          <w:sz w:val="24"/>
          <w:szCs w:val="24"/>
        </w:rPr>
        <w:tab/>
        <w:t>в</w:t>
      </w:r>
      <w:r w:rsidRPr="00B75F72">
        <w:rPr>
          <w:rFonts w:ascii="Times New Roman" w:hAnsi="Times New Roman" w:cs="Times New Roman"/>
          <w:sz w:val="24"/>
          <w:szCs w:val="24"/>
        </w:rPr>
        <w:tab/>
        <w:t>табакокурение,</w:t>
      </w:r>
      <w:r w:rsidRPr="00B75F72">
        <w:rPr>
          <w:rFonts w:ascii="Times New Roman" w:hAnsi="Times New Roman" w:cs="Times New Roman"/>
          <w:sz w:val="24"/>
          <w:szCs w:val="24"/>
        </w:rPr>
        <w:tab/>
        <w:t>употребление</w:t>
      </w:r>
      <w:r w:rsidRPr="00B75F72">
        <w:rPr>
          <w:rFonts w:ascii="Times New Roman" w:hAnsi="Times New Roman" w:cs="Times New Roman"/>
          <w:sz w:val="24"/>
          <w:szCs w:val="24"/>
        </w:rPr>
        <w:tab/>
        <w:t>алкоголя,</w:t>
      </w:r>
      <w:r w:rsidRPr="00B75F72">
        <w:rPr>
          <w:rFonts w:ascii="Times New Roman" w:hAnsi="Times New Roman" w:cs="Times New Roman"/>
          <w:sz w:val="24"/>
          <w:szCs w:val="24"/>
        </w:rPr>
        <w:tab/>
        <w:t>наркотических</w:t>
      </w:r>
      <w:r w:rsidRPr="00B75F72">
        <w:rPr>
          <w:rFonts w:ascii="Times New Roman" w:hAnsi="Times New Roman" w:cs="Times New Roman"/>
          <w:sz w:val="24"/>
          <w:szCs w:val="24"/>
        </w:rPr>
        <w:tab/>
        <w:t>и сильнодействующих веществ;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(чрезвычайных) ситуациях.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обучающихся с задержкой психического развития.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формирования экологической культуры, здорового и безопасного образа жизни обучающихся -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формирования экологической культуры, здорового и безопасного образа жизни обучающихся в части экологической составляющей обеспечивает: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познавательного интереса и бережного отношения к природе;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(чрезвычайных) ситуациях.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Интенсификация учебного процесса, использование новых форм и технологий обучения, раннее начало систематического обучения привело к значительному росту количества детей, не способных полностью адаптироваться к нагрузкам. Внедрение в учебный процесс здоровьесберегающих технологий позволяет добиться положительных изменений в состоянии здоровья школьников. Важно не только сохранить здоровье в процессе обучения, но и научить детей заботиться о нем: формировать установки на здоровый образ жизни; формировать нетерпимость и умение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экологической культуры, здорового и безопасного образа жизни обучающихся пробуждает в детях желание заботиться о своем здоровье, формирует заинтересованное отношение к собственному здоровью, конкретизирует механизм реализации здоровьесберегающего характера учебной деятельности и общения, который позволит сформировать готовность детей к принятию и выполнению правил здорового образа жизни.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Нормативно-правовой и документальной основой программы являются: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Федеральный закон «Об образовании в Российской Федерации»;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Федеральный государственный образовательный стандарт начального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(с изменениями на 25 декабря 2013 года), утвержденные Постановлением Главного государственного санитарного врача Российской Федерации от 29 декабря 2010 года № 189;</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Приказ МОиН РФ № 1643 от 29.12.2014 «О внесении изменений в приказ Министерства образования и науки Российской Федерации от 06 декабря 2009 г. № 373 «Об утверждении и введение в действие федерального государственного образовательного стандарта начального общего образования» (зарегистрировано в Минюсте РФ 6 февраля 2015 г., регистрационный № 35916);</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Методические материалы (Письмо МОиН РФ №-03-470 от 09.06.2012г. «Материалы по разработке и учебно-методическому обеспечению Программы формирования экологической культуры, здорового и безопасного образа жизни ООП НОО»); Рекомендации по организации обучения в первом классе четырехлетней начальной школы (Письмо МО РФ № 408/13-13 от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20.04.2001);</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 организации обучения в первом классе четырехлетней начальной школы (Письмо МО РФ № 202/11 -13 от 25.09.2000);</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 недопустимости перегрузок обучающихся в начальной школе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(Письмо МО РФ № 220/11 -13 от 20.02.1999);</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Рекомендации по использованию компьютеров в начальной школе. (Письмо МО РФ и НИИ гигиены и охраны здоровья детей и подростков РАМ № 199/13 от 28.03.2002) и др.</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Структура Программы формирования экологической культуры, здорового и безопасного образа жизни включает: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начального общего образования, описание ценностных ориентиров, лежащих в ее основе;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 xml:space="preserve">направления деятельности по здоровьесбережению, обеспечению безопасности и формированию экологической культуры обучающихся, </w:t>
      </w:r>
      <w:r>
        <w:rPr>
          <w:rFonts w:ascii="Times New Roman" w:hAnsi="Times New Roman" w:cs="Times New Roman"/>
          <w:sz w:val="24"/>
          <w:szCs w:val="24"/>
        </w:rPr>
        <w:t>отражающие специфику МБОУ «СОШ№19</w:t>
      </w:r>
      <w:r w:rsidRPr="00B75F72">
        <w:rPr>
          <w:rFonts w:ascii="Times New Roman" w:hAnsi="Times New Roman" w:cs="Times New Roman"/>
          <w:sz w:val="24"/>
          <w:szCs w:val="24"/>
        </w:rPr>
        <w:t>», запросы участников образовательных отношений;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критерии, показатели эффект</w:t>
      </w:r>
      <w:r>
        <w:rPr>
          <w:rFonts w:ascii="Times New Roman" w:hAnsi="Times New Roman" w:cs="Times New Roman"/>
          <w:sz w:val="24"/>
          <w:szCs w:val="24"/>
        </w:rPr>
        <w:t>ивности деятельности МБОУ «СОШ№19</w:t>
      </w:r>
      <w:r w:rsidRPr="00B75F72">
        <w:rPr>
          <w:rFonts w:ascii="Times New Roman" w:hAnsi="Times New Roman" w:cs="Times New Roman"/>
          <w:sz w:val="24"/>
          <w:szCs w:val="24"/>
        </w:rPr>
        <w:t>» в части формирования здорового и безопасного образа жизни и экологической культуры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сформирована с учётом факторов, оказывающих существенное влияние на состояние здоровья детей: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неблагоприятные социальные, экономические и экологические условия;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активно формируемые в младшем школьном возрасте комплексы знаний, установок, правил поведения, привычек;</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особенности отношения обучающихся младшего школьного возраста к своему здоровью, что связано с отсутствием у детей опыта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формирования экологической культуры, здорового и безопасного образа жизни реализуется через урочную и внеурочную деятельность. Внеурочная деятельность организована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конференции, диспуты, школьные научные общества, олимпиады, соревнования, поисковые и научные исследования, общественно-полезные практики на добровольной основе в соответствии с выбором участников образовательной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формирования экологической культуры, здорового и безопасного образа жизни проектируется на основе системно- деятельностного и культурно-исторического подходов, с учетом природно-территориальных и социокультурных особенностей.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формирования экологической культуры, здорового и безопасного образа жизни обучающихся вносит вклад в достижение требований к личностным результатам освоения программы начального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Цель программы: формирование знаний, установок, личностных ориентиров и норм поведения, обеспечивающих сохранение и укрепление физического, психологического и социального здоровья, экологической культуры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Задачи программы формирования экологической культуры, здорового и безопасного образа жизни обучающихся: сформировать целостный, социально ориентированный взгляд на мир в его органичном единстве и разнообразии природы, народов, культур и религий;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научить начальным навыкам адаптации в динамично изменяющемся и развивающемся мире;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формировать основы экологического мышления, опирающегося на экосистемную познавательную модель, как средства формирования экологической грамотности, приобщения к экологической культуре человечества, экологического самообразования в течение жизни; формировать экологическое сознание, проявляющееся в экологической направленности личности - мотивации и ценностных установках на действия, поведение в рамках экологического императива, экологического права и этических норм в интересах здоровья человека, безопасности жизни, устойчивого развития общества и природы;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формировать потребность в индивидуальном и совместном проектировании и реализации экологически целесообразного, здорового образа жизни, безопасного для человека и окружающей его среды; участия в социально значимых проектах в интересах устойчивого развития территории;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формировать представление о позитивных факторах, влияющих на здоровье;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научить обучающихся осознанно выбирать поступки, поведение, позволяющие сохранять и укреплять здоровье;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сформировать представление о правильном (здоровом) питании, его режиме, структуре, полезных продуктах;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обучить элементарным навыкам эмоциональной разгрузки (релаксации);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сформировать навыки позитивного коммуникативного общения;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сформировать представление об основных компонентах культуры здоровья и здорового образа жизни; основ экологической грамотности;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Планируемые результаты программы формирования экологической культуры, здорового и безопасного образа жизни при получении начального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усвоение обучающимися: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социально поощряемых стереотипов поведения в окружающей среде; первичных экологических представлений, адекватных научным знаниям;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социальных норм экологически безопасного поведения;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личного опыта эмоционально-ценностных сопереживаний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«хочу-нельзя»;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коллективно-распределенного опыта применения универсальных учебных действий, предметных знаний в практических действиях по организации здоровьесберегающего уклада школьной жизни, учебы, быта.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Результаты реализации программы формирования экологической культуры, здорового и безопасного образа жизни на ступени начального общего образования сформулировали в деятельностной форме.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Обучающиеся научатся: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описывать простейшие экологические причинно-следственные связи в окружающем мире, анализировать их, объяснять;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объяснять смысл закона экологии «Все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успешности учебного труда; опасность для здоровья и учебы снижения двигательной активности, курения, алкоголя, наркотиков, инфекционных заболеваний;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предосторожного поведения в окружающей среде;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основам здоровьесберегающей учебной культуре;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здоровьесозидающему режиму дня, двигательной активности, здоровому питанию;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противостоянию вредным привычкам;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необходимости экономии в быту, предвидения последствий своего поведения для природы и человека; следования законам природы;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высказывать свое отношение к проблемам в области экологии, здоровья и безопасности;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самостоятельно выполнять домашние задания с использованием индивидуально эффективных, здоровьесберегающих приемов.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Обучающиеся получат возможность научиться: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формулировать своими словами, что такое «экологическая культура», «биологическое разнообразие»; «экология»,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«здоровый образ жизни», «безопасность»;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разыграть экологически проблемные ситуации с обращением за помощью к врачу, специалистам, взрослому;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планировать и организовать экологически направленную деятельность в окружающей среде по образцу (инструкции);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планировать безопасное поведение в экстремальных (чрезвычайных) ситуациях, типичных для места проживания; рефлексировать результаты своих действий для здоровья человека, состояния окружающей среды (как получилось сделать, что и как следует исправить);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оценивать результаты по заранее определенному критерию;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делать выводы о том, в чем причины экологических проблем; какие качества в себе надо воспитывать, чтобы сохранить здоровье свое, окружающих людей, природы; как поступать стыдно;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рассуждать о взаимосвязях здоровья человека и здоровья природы, если...,то...; о правилах экологически безопасного поведения в окружающей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среде, индивидуальных особенностях здоровьесберегающего поведения в ситуациях учебы, общения, повседневной жизни;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организовывать здоровьесберегающие условия учебы и общения, выбирать адекватные средства и приемы выполнения заданий с учетом индивидуальных особенностей.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Результаты освоения программы формирования экологической культуры, здорового и безопасного образа жизни обеспечивает преемственность начального и основного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2.5.1.</w:t>
      </w:r>
      <w:r w:rsidRPr="00B75F72">
        <w:rPr>
          <w:rFonts w:ascii="Times New Roman" w:hAnsi="Times New Roman" w:cs="Times New Roman"/>
          <w:sz w:val="24"/>
          <w:szCs w:val="24"/>
        </w:rPr>
        <w:tab/>
        <w:t>Модель</w:t>
      </w:r>
      <w:r>
        <w:rPr>
          <w:rFonts w:ascii="Times New Roman" w:hAnsi="Times New Roman" w:cs="Times New Roman"/>
          <w:sz w:val="24"/>
          <w:szCs w:val="24"/>
        </w:rPr>
        <w:t xml:space="preserve"> организации работы МБОУ «СОШ№№19</w:t>
      </w:r>
      <w:r w:rsidRPr="00B75F72">
        <w:rPr>
          <w:rFonts w:ascii="Times New Roman" w:hAnsi="Times New Roman" w:cs="Times New Roman"/>
          <w:sz w:val="24"/>
          <w:szCs w:val="24"/>
        </w:rPr>
        <w:t>»» по формированию у обучающихся экологической культуры, здорового и безопасного образа жизни</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Модель организации деятельности лицея в рассматриваемом направлении представлена в виде пяти взаимосвязанных блоков.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Создание здоровьесберегающей инфраструктуры включает: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наличие и необходимое оснащение помещений для питания обучающихся, а также для хранения и приготовления пищи; организацию качественного горячего питания учащихся;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наличие помещений для медицинского персонала;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Ответственность и контроль за реализацию этого блока возлагается на администрацию образовательной организации.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школьном здании созданы условия для здоровьесбережения. В школе имеется классные комнаты. Все школьные помещения соответствуют санитарным и гигиеническим нормам, нормам пожарной безопасности, требованиям охраны труда обучающихся. Школа оснащена системой видеонаблюдения и тревожной кнопкой.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школе работает столовая, позволяющая организовывать горячие завтраки и обеды в урочное время, с 8:30 до 16:00. Количество посадочных мест в столовой составляет -. Организовано горячее питание для обучающихся 1-4 классов, в том числе для следующих категорий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дети-сироты;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дети, родители которых имеют инвалидность;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дети из неполных семей, у которых один из родителей имеет инвалидность; дети, которые находятся в трудной жизненной ситуации;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дети из малоимущих, многодетных семей.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Охват обучающихся горячим питанием составляет 90%.</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школе функционируют спортивный зал и спортивная площадка, оборудованные необходимым игровым и спортивным оборудованием и инвентарём. В школе действует медицинский кабинет. Для обучающихся 1-4 классов организовано медико- психолого-педагогическое сопровождение обучающихся. В работе службе принимают участие специалисты: педагог-психолог, л, социальный педагог, классные руководители, заместитель директора по образовательной и воспитательной работе.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Организация медико-психолого-педагогического сопровождения через: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мониторинг здоровья субъектов образовательного процесса; мониторинг психологического климата в коллективах; мониторинг родительской грамотности по здоровью;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-противоэпидемиологическую и профилактическую работу медицинских работников; обучение гигиеническим навыкам;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диспансерное наблюдение по разным группам школьников, профилактические прививки работникам и школьникам;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оказание социальной поддержки детям и подросткам, оказавшимся в трудной жизненной ситуации, через работу структурных подразделений службы, Совета профилактики.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Эффективное</w:t>
      </w:r>
      <w:r w:rsidRPr="00B75F72">
        <w:rPr>
          <w:rFonts w:ascii="Times New Roman" w:hAnsi="Times New Roman" w:cs="Times New Roman"/>
          <w:sz w:val="24"/>
          <w:szCs w:val="24"/>
        </w:rPr>
        <w:tab/>
        <w:t>функционирование</w:t>
      </w:r>
      <w:r w:rsidRPr="00B75F72">
        <w:rPr>
          <w:rFonts w:ascii="Times New Roman" w:hAnsi="Times New Roman" w:cs="Times New Roman"/>
          <w:sz w:val="24"/>
          <w:szCs w:val="24"/>
        </w:rPr>
        <w:tab/>
        <w:t>созданной</w:t>
      </w:r>
      <w:r w:rsidRPr="00B75F72">
        <w:rPr>
          <w:rFonts w:ascii="Times New Roman" w:hAnsi="Times New Roman" w:cs="Times New Roman"/>
          <w:sz w:val="24"/>
          <w:szCs w:val="24"/>
        </w:rPr>
        <w:tab/>
        <w:t>здоровьсберегающей</w:t>
      </w:r>
      <w:r w:rsidRPr="00B75F72">
        <w:rPr>
          <w:rFonts w:ascii="Times New Roman" w:hAnsi="Times New Roman" w:cs="Times New Roman"/>
          <w:sz w:val="24"/>
          <w:szCs w:val="24"/>
        </w:rPr>
        <w:tab/>
        <w:t>инфраструктуры</w:t>
      </w:r>
      <w:r w:rsidRPr="00B75F72">
        <w:rPr>
          <w:rFonts w:ascii="Times New Roman" w:hAnsi="Times New Roman" w:cs="Times New Roman"/>
          <w:sz w:val="24"/>
          <w:szCs w:val="24"/>
        </w:rPr>
        <w:tab/>
        <w:t>в</w:t>
      </w:r>
      <w:r w:rsidRPr="00B75F72">
        <w:rPr>
          <w:rFonts w:ascii="Times New Roman" w:hAnsi="Times New Roman" w:cs="Times New Roman"/>
          <w:sz w:val="24"/>
          <w:szCs w:val="24"/>
        </w:rPr>
        <w:tab/>
        <w:t>школе</w:t>
      </w:r>
      <w:r w:rsidRPr="00B75F72">
        <w:rPr>
          <w:rFonts w:ascii="Times New Roman" w:hAnsi="Times New Roman" w:cs="Times New Roman"/>
          <w:sz w:val="24"/>
          <w:szCs w:val="24"/>
        </w:rPr>
        <w:tab/>
        <w:t>поддерживает квалифицированный состав специалистов: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директор школы; заместитель директора по воспитательной работе; заместитель директора по УВР; классные руководители и педагоги школы; педагог-психолог; социальный педагог; преподаватель-организатор ОБЖ; медсестра школы; учителя физкультуры; педагоги дополнительного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Рациональная организация урочной и внеурочной деятельности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Рациональная организация урочной и внеурочной деятельности обучающихся,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соблюдение гигиенических норм и требований к организации и объёму урочной и внеурочной нагрузки (выполнение домашних заданий, занятия в кружках и спортивных секциях) учащихся на всех этапах обучения;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использование</w:t>
      </w:r>
      <w:r w:rsidRPr="00B75F72">
        <w:rPr>
          <w:rFonts w:ascii="Times New Roman" w:hAnsi="Times New Roman" w:cs="Times New Roman"/>
          <w:sz w:val="24"/>
          <w:szCs w:val="24"/>
        </w:rPr>
        <w:tab/>
        <w:t>методов</w:t>
      </w:r>
      <w:r w:rsidRPr="00B75F72">
        <w:rPr>
          <w:rFonts w:ascii="Times New Roman" w:hAnsi="Times New Roman" w:cs="Times New Roman"/>
          <w:sz w:val="24"/>
          <w:szCs w:val="24"/>
        </w:rPr>
        <w:tab/>
        <w:t>и</w:t>
      </w:r>
      <w:r w:rsidRPr="00B75F72">
        <w:rPr>
          <w:rFonts w:ascii="Times New Roman" w:hAnsi="Times New Roman" w:cs="Times New Roman"/>
          <w:sz w:val="24"/>
          <w:szCs w:val="24"/>
        </w:rPr>
        <w:tab/>
        <w:t>методик</w:t>
      </w:r>
      <w:r w:rsidRPr="00B75F72">
        <w:rPr>
          <w:rFonts w:ascii="Times New Roman" w:hAnsi="Times New Roman" w:cs="Times New Roman"/>
          <w:sz w:val="24"/>
          <w:szCs w:val="24"/>
        </w:rPr>
        <w:tab/>
        <w:t>обучения,</w:t>
      </w:r>
      <w:r w:rsidRPr="00B75F72">
        <w:rPr>
          <w:rFonts w:ascii="Times New Roman" w:hAnsi="Times New Roman" w:cs="Times New Roman"/>
          <w:sz w:val="24"/>
          <w:szCs w:val="24"/>
        </w:rPr>
        <w:tab/>
        <w:t>адекватных</w:t>
      </w:r>
      <w:r w:rsidRPr="00B75F72">
        <w:rPr>
          <w:rFonts w:ascii="Times New Roman" w:hAnsi="Times New Roman" w:cs="Times New Roman"/>
          <w:sz w:val="24"/>
          <w:szCs w:val="24"/>
        </w:rPr>
        <w:tab/>
        <w:t>возрастным</w:t>
      </w:r>
      <w:r w:rsidRPr="00B75F72">
        <w:rPr>
          <w:rFonts w:ascii="Times New Roman" w:hAnsi="Times New Roman" w:cs="Times New Roman"/>
          <w:sz w:val="24"/>
          <w:szCs w:val="24"/>
        </w:rPr>
        <w:tab/>
        <w:t>возможностям</w:t>
      </w:r>
      <w:r w:rsidRPr="00B75F72">
        <w:rPr>
          <w:rFonts w:ascii="Times New Roman" w:hAnsi="Times New Roman" w:cs="Times New Roman"/>
          <w:sz w:val="24"/>
          <w:szCs w:val="24"/>
        </w:rPr>
        <w:tab/>
        <w:t>и</w:t>
      </w:r>
      <w:r w:rsidRPr="00B75F72">
        <w:rPr>
          <w:rFonts w:ascii="Times New Roman" w:hAnsi="Times New Roman" w:cs="Times New Roman"/>
          <w:sz w:val="24"/>
          <w:szCs w:val="24"/>
        </w:rPr>
        <w:tab/>
        <w:t>особенностям</w:t>
      </w:r>
      <w:r w:rsidRPr="00B75F72">
        <w:rPr>
          <w:rFonts w:ascii="Times New Roman" w:hAnsi="Times New Roman" w:cs="Times New Roman"/>
          <w:sz w:val="24"/>
          <w:szCs w:val="24"/>
        </w:rPr>
        <w:tab/>
        <w:t>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(использование методик, прошедших апробацию);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соблюдение требований к использованию технических средств обучения, в том числе компьютеров и аудиовизуальных средств;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Организация образовательного процесса строится с учетом гигиенических норм и требований к организации и объёму урочной и внеурочной нагрузки.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Организация физкультурно-оздоровительной работы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полноценную и эффективную работу с обучающимися всех групп здоровья (на уроках физкультуры, в секциях);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рациональную и соответствующую организацию уроков физической культуры и занятий активно-двигательного характера младших школьников;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организацию динамических пауз;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организацию перемен;</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организацию работы спортивных секций и создание условий для их эффективного функционирования;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регулярное проведение спортивно-оздоровительных мероприятий (дней спорта, соревнований, олимпиад, походов и т. п.).</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Реализация внеурочных образовательных программ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Реализация внеурочных образовательных программ предусматривает внедрение в систем</w:t>
      </w:r>
      <w:r>
        <w:rPr>
          <w:rFonts w:ascii="Times New Roman" w:hAnsi="Times New Roman" w:cs="Times New Roman"/>
          <w:sz w:val="24"/>
          <w:szCs w:val="24"/>
        </w:rPr>
        <w:t>у работы МБОУ  «СОШ№19</w:t>
      </w:r>
      <w:r w:rsidRPr="00B75F72">
        <w:rPr>
          <w:rFonts w:ascii="Times New Roman" w:hAnsi="Times New Roman" w:cs="Times New Roman"/>
          <w:sz w:val="24"/>
          <w:szCs w:val="24"/>
        </w:rPr>
        <w:t>» программ, направленных на формирование ценности здоровья и здорового образа жизни, в качестве курсов внеурочной деятельности или компонентов, включённых в образовательную деятельность.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Программы, направленные на формирование ценности здоровья и здорового образа жизни, предусматривают разные формы организации занятий, а именно: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интеграцию в общеобразовательные предметы; проведение часов здоровья;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проведение уроков доброты и недель добрых дел; занятия в кружках;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проведение досуговых мероприятий: конкурсов, праздников, викторин, экскурсий; организацию дней здоровья;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секции (восточные единоборства, подвижные спортивные игры);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Дни здоровья, туристические слеты, зимняя и летняя спартакиады;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тематические классные часы и родительские собрания по пропаганде ЗОЖ, встречи со специалистами.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Просветительская работа с родителями (законными представителями). Сложившаяся в школе система работы с родителями (законными представителями) по вопросам экологии, охраны и укрепления здоровья детей направлена на повышение их уровня знаний и включает: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лекции, консультации по различным вопросам роста и развития ребенка, экологической культуры, здоровья, факторам, положительно и отрицательно влияющим на здоровье детей и т.д.;</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приобретение необходимой научно-методической литературы;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2.5.2.</w:t>
      </w:r>
      <w:r w:rsidRPr="00B75F72">
        <w:rPr>
          <w:rFonts w:ascii="Times New Roman" w:hAnsi="Times New Roman" w:cs="Times New Roman"/>
          <w:sz w:val="24"/>
          <w:szCs w:val="24"/>
        </w:rPr>
        <w:tab/>
        <w:t>Оценка сформированности экологической культуры, здорового и безопасного образа жизни обучающихся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Основные результаты реализации программы формирования культуры здорового и безопасного образа жизни обучающихся оцениваются: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через анкетирование родителей и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среднюю школу;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Развиваемые у обучающихся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экологической и оздоровительной направленности.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xml:space="preserve">Содержательные </w:t>
      </w:r>
      <w:r>
        <w:rPr>
          <w:rFonts w:ascii="Times New Roman" w:hAnsi="Times New Roman" w:cs="Times New Roman"/>
          <w:sz w:val="24"/>
          <w:szCs w:val="24"/>
        </w:rPr>
        <w:t>аспекты деятельности МБОУ «СОШ№19</w:t>
      </w:r>
      <w:r w:rsidRPr="00B75F72">
        <w:rPr>
          <w:rFonts w:ascii="Times New Roman" w:hAnsi="Times New Roman" w:cs="Times New Roman"/>
          <w:sz w:val="24"/>
          <w:szCs w:val="24"/>
        </w:rPr>
        <w:t>» по формированию экологической культуры, здорового и безопасного образа жизни обучающихся</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Направление деятельности</w:t>
      </w:r>
      <w:r w:rsidRPr="00B75F72">
        <w:rPr>
          <w:rFonts w:ascii="Times New Roman" w:hAnsi="Times New Roman" w:cs="Times New Roman"/>
          <w:sz w:val="24"/>
          <w:szCs w:val="24"/>
        </w:rPr>
        <w:tab/>
        <w:t>Содержание деятельности, мероприятия</w:t>
      </w:r>
      <w:r w:rsidRPr="00B75F72">
        <w:rPr>
          <w:rFonts w:ascii="Times New Roman" w:hAnsi="Times New Roman" w:cs="Times New Roman"/>
          <w:sz w:val="24"/>
          <w:szCs w:val="24"/>
        </w:rPr>
        <w:tab/>
        <w:t>Сроки</w:t>
      </w:r>
      <w:r w:rsidRPr="00B75F72">
        <w:rPr>
          <w:rFonts w:ascii="Times New Roman" w:hAnsi="Times New Roman" w:cs="Times New Roman"/>
          <w:sz w:val="24"/>
          <w:szCs w:val="24"/>
        </w:rPr>
        <w:tab/>
        <w:t>Ответственные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экологически целесообразного,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здорового и безопасного уклада школьной жизни, поведения</w:t>
      </w:r>
      <w:r w:rsidRPr="00B75F72">
        <w:rPr>
          <w:rFonts w:ascii="Times New Roman" w:hAnsi="Times New Roman" w:cs="Times New Roman"/>
          <w:sz w:val="24"/>
          <w:szCs w:val="24"/>
        </w:rPr>
        <w:tab/>
        <w:t>- отбор содержания экологического образования в начальной школе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творчество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народов России, мира; образцы экологической культуры, носителями которых являются герои сказок, легенд,</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художественных произведений; педагогически адаптированные научные знания;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укомплектование фонда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школьной библиотеки библиотечкой «Экология. Здоровье. Безопасность жизни» для начальной школы;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подготовка методики и инструментария мониторинга достижения планируемых результатов по формированию экологической культуры, культуры здорового и безопасного образа жизни обучающихся (проективные методики, опросники, тесты);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проведение занятий по формированию социальных установок экологически культурного, здоровьесберегающего, безопасного поведения (в отношении к природе и людям), самостоятельно планировать его;</w:t>
      </w:r>
      <w:r w:rsidRPr="00B75F72">
        <w:rPr>
          <w:rFonts w:ascii="Times New Roman" w:hAnsi="Times New Roman" w:cs="Times New Roman"/>
          <w:sz w:val="24"/>
          <w:szCs w:val="24"/>
        </w:rPr>
        <w:tab/>
        <w:t>В течение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года</w:t>
      </w:r>
      <w:r w:rsidRPr="00B75F72">
        <w:rPr>
          <w:rFonts w:ascii="Times New Roman" w:hAnsi="Times New Roman" w:cs="Times New Roman"/>
          <w:sz w:val="24"/>
          <w:szCs w:val="24"/>
        </w:rPr>
        <w:tab/>
        <w:t>Администрация школы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МО начальных классов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МО классных руководителей Социальный педагог, учителя окружающего мира,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учителя физкультуры, педагог-</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психолог, педагоги дополнительного образования, библиотекарь, педагог- организатор</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ОБЖ</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Здоровьесберегающая инфраструктура ОУ - создание условий для эффективной организации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образовательной деятельности</w:t>
      </w:r>
      <w:r w:rsidRPr="00B75F72">
        <w:rPr>
          <w:rFonts w:ascii="Times New Roman" w:hAnsi="Times New Roman" w:cs="Times New Roman"/>
          <w:sz w:val="24"/>
          <w:szCs w:val="24"/>
        </w:rPr>
        <w:tab/>
        <w:t>-</w:t>
      </w:r>
      <w:r w:rsidRPr="00B75F72">
        <w:rPr>
          <w:rFonts w:ascii="Times New Roman" w:hAnsi="Times New Roman" w:cs="Times New Roman"/>
          <w:sz w:val="24"/>
          <w:szCs w:val="24"/>
        </w:rPr>
        <w:tab/>
        <w:t>Выявление категорий детей, нуждающихся в бесплатном питании.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Витаминизация блюд.</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Организация работы столовой.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Наличие различных видов спортивного оборудования в спортивном зале и на спортивной площадке.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Наличие в штате педагога-психолога, учителя-логопеда, учителей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физической культуры, медицинских работников.</w:t>
      </w:r>
      <w:r w:rsidRPr="00B75F72">
        <w:rPr>
          <w:rFonts w:ascii="Times New Roman" w:hAnsi="Times New Roman" w:cs="Times New Roman"/>
          <w:sz w:val="24"/>
          <w:szCs w:val="24"/>
        </w:rPr>
        <w:tab/>
        <w:t>Август сентябрь</w:t>
      </w:r>
      <w:r w:rsidRPr="00B75F72">
        <w:rPr>
          <w:rFonts w:ascii="Times New Roman" w:hAnsi="Times New Roman" w:cs="Times New Roman"/>
          <w:sz w:val="24"/>
          <w:szCs w:val="24"/>
        </w:rPr>
        <w:tab/>
        <w:t>Администрация школы Медицинский персонал</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Рациональная организация учебной и внеучебной деятельности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-повышение эффективности учебной деятельности</w:t>
      </w:r>
      <w:r w:rsidRPr="00B75F72">
        <w:rPr>
          <w:rFonts w:ascii="Times New Roman" w:hAnsi="Times New Roman" w:cs="Times New Roman"/>
          <w:sz w:val="24"/>
          <w:szCs w:val="24"/>
        </w:rPr>
        <w:tab/>
        <w:t>-</w:t>
      </w:r>
      <w:r w:rsidRPr="00B75F72">
        <w:rPr>
          <w:rFonts w:ascii="Times New Roman" w:hAnsi="Times New Roman" w:cs="Times New Roman"/>
          <w:sz w:val="24"/>
          <w:szCs w:val="24"/>
        </w:rPr>
        <w:tab/>
        <w:t>Проведение тематических педсоветов по вопросам нормирования домашней работы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Замеры объёма времени, расходуемого учащимися на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выполнение тех или иных заданий.</w:t>
      </w:r>
      <w:r w:rsidRPr="00B75F72">
        <w:rPr>
          <w:rFonts w:ascii="Times New Roman" w:hAnsi="Times New Roman" w:cs="Times New Roman"/>
          <w:sz w:val="24"/>
          <w:szCs w:val="24"/>
        </w:rPr>
        <w:tab/>
        <w:t>В течение года</w:t>
      </w:r>
      <w:r w:rsidRPr="00B75F72">
        <w:rPr>
          <w:rFonts w:ascii="Times New Roman" w:hAnsi="Times New Roman" w:cs="Times New Roman"/>
          <w:sz w:val="24"/>
          <w:szCs w:val="24"/>
        </w:rPr>
        <w:tab/>
        <w:t>Администрация школы МО начальных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классов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МО классных руководителей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w:t>
      </w:r>
      <w:r w:rsidRPr="00B75F72">
        <w:rPr>
          <w:rFonts w:ascii="Times New Roman" w:hAnsi="Times New Roman" w:cs="Times New Roman"/>
          <w:sz w:val="24"/>
          <w:szCs w:val="24"/>
        </w:rPr>
        <w:tab/>
        <w:t>Использование возможностей системы учебников «Школа России».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Наличие в лицее оснащенных компьютерных классов, режим работы в этих классах, режим использования ТСО и компьютерной техники на уроке.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Проведение психологических тренингов для учителей по вопросам индивидуального подхода к обучающимся.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Разработка разноуровневых заданий для самостоятельной работы учащихся.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Создание ситуаций выбора учащимися заданий, форм их представления и т.п.</w:t>
      </w:r>
      <w:r w:rsidRPr="00B75F72">
        <w:rPr>
          <w:rFonts w:ascii="Times New Roman" w:hAnsi="Times New Roman" w:cs="Times New Roman"/>
          <w:sz w:val="24"/>
          <w:szCs w:val="24"/>
        </w:rPr>
        <w:tab/>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Организация физкультурно- оздоровительной работы - обеспечение рациональной организации двигательного режима обучающихся, сохранение и укрепление здоровья детей и формирование культуры здоровья</w:t>
      </w:r>
      <w:r w:rsidRPr="00B75F72">
        <w:rPr>
          <w:rFonts w:ascii="Times New Roman" w:hAnsi="Times New Roman" w:cs="Times New Roman"/>
          <w:sz w:val="24"/>
          <w:szCs w:val="24"/>
        </w:rPr>
        <w:tab/>
        <w:t>-</w:t>
      </w:r>
      <w:r w:rsidRPr="00B75F72">
        <w:rPr>
          <w:rFonts w:ascii="Times New Roman" w:hAnsi="Times New Roman" w:cs="Times New Roman"/>
          <w:sz w:val="24"/>
          <w:szCs w:val="24"/>
        </w:rPr>
        <w:tab/>
        <w:t>«Весёлые старты»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Спартакиады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Оздоровительная гимнастика до уроков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Физминутки на уроках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Динамические паузы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Гимнастика для глаз, пальцев рук</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Физические упражнения для профилактики общего утомления</w:t>
      </w:r>
      <w:r w:rsidRPr="00B75F72">
        <w:rPr>
          <w:rFonts w:ascii="Times New Roman" w:hAnsi="Times New Roman" w:cs="Times New Roman"/>
          <w:sz w:val="24"/>
          <w:szCs w:val="24"/>
        </w:rPr>
        <w:tab/>
        <w:t>По плану воспитательной работы</w:t>
      </w:r>
      <w:r w:rsidRPr="00B75F72">
        <w:rPr>
          <w:rFonts w:ascii="Times New Roman" w:hAnsi="Times New Roman" w:cs="Times New Roman"/>
          <w:sz w:val="24"/>
          <w:szCs w:val="24"/>
        </w:rPr>
        <w:tab/>
        <w:t>Зам. директора по ВР, педагог- организатор,</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учителя физкультуры, педагог-психолог</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Просветительская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работа с родителями - объединение усилий для формирования ЗОЖ у</w:t>
      </w:r>
      <w:r w:rsidRPr="00B75F72">
        <w:rPr>
          <w:rFonts w:ascii="Times New Roman" w:hAnsi="Times New Roman" w:cs="Times New Roman"/>
          <w:sz w:val="24"/>
          <w:szCs w:val="24"/>
        </w:rPr>
        <w:tab/>
        <w:t>В течение года</w:t>
      </w:r>
      <w:r w:rsidRPr="00B75F72">
        <w:rPr>
          <w:rFonts w:ascii="Times New Roman" w:hAnsi="Times New Roman" w:cs="Times New Roman"/>
          <w:sz w:val="24"/>
          <w:szCs w:val="24"/>
        </w:rPr>
        <w:tab/>
        <w:t>зам. директора по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ВР, классные руководители</w:t>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обучающихся</w:t>
      </w:r>
      <w:r w:rsidRPr="00B75F72">
        <w:rPr>
          <w:rFonts w:ascii="Times New Roman" w:hAnsi="Times New Roman" w:cs="Times New Roman"/>
          <w:sz w:val="24"/>
          <w:szCs w:val="24"/>
        </w:rPr>
        <w:tab/>
      </w:r>
      <w:r w:rsidRPr="00B75F72">
        <w:rPr>
          <w:rFonts w:ascii="Times New Roman" w:hAnsi="Times New Roman" w:cs="Times New Roman"/>
          <w:sz w:val="24"/>
          <w:szCs w:val="24"/>
        </w:rPr>
        <w:tab/>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Реализация дополнительных образовательных программ - формирование ценности здоровья 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ЗОЖ у детей</w:t>
      </w:r>
      <w:r w:rsidRPr="00B75F72">
        <w:rPr>
          <w:rFonts w:ascii="Times New Roman" w:hAnsi="Times New Roman" w:cs="Times New Roman"/>
          <w:sz w:val="24"/>
          <w:szCs w:val="24"/>
        </w:rPr>
        <w:tab/>
        <w:t>-</w:t>
      </w:r>
      <w:r w:rsidRPr="00B75F72">
        <w:rPr>
          <w:rFonts w:ascii="Times New Roman" w:hAnsi="Times New Roman" w:cs="Times New Roman"/>
          <w:sz w:val="24"/>
          <w:szCs w:val="24"/>
        </w:rPr>
        <w:tab/>
        <w:t>Реализация общешкольных проектов.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Работа спортивных секций.</w:t>
      </w:r>
      <w:r w:rsidRPr="00B75F72">
        <w:rPr>
          <w:rFonts w:ascii="Times New Roman" w:hAnsi="Times New Roman" w:cs="Times New Roman"/>
          <w:sz w:val="24"/>
          <w:szCs w:val="24"/>
        </w:rPr>
        <w:tab/>
        <w:t>В течение года</w:t>
      </w:r>
      <w:r w:rsidRPr="00B75F72">
        <w:rPr>
          <w:rFonts w:ascii="Times New Roman" w:hAnsi="Times New Roman" w:cs="Times New Roman"/>
          <w:sz w:val="24"/>
          <w:szCs w:val="24"/>
        </w:rPr>
        <w:tab/>
        <w:t>Зам. Директора по ВР, Педагоги дополнительного образования</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Планируемые результаты формирования экологической культуры, здорового и безопасного образа жизни обучающихся с ОВЗ</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Направление</w:t>
      </w:r>
      <w:r w:rsidRPr="00B75F72">
        <w:rPr>
          <w:rFonts w:ascii="Times New Roman" w:hAnsi="Times New Roman" w:cs="Times New Roman"/>
          <w:sz w:val="24"/>
          <w:szCs w:val="24"/>
        </w:rPr>
        <w:tab/>
        <w:t>Планируемые результаты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ценностного отношения к здоровью природы и здоровому образу жизни</w:t>
      </w:r>
      <w:r w:rsidRPr="00B75F72">
        <w:rPr>
          <w:rFonts w:ascii="Times New Roman" w:hAnsi="Times New Roman" w:cs="Times New Roman"/>
          <w:sz w:val="24"/>
          <w:szCs w:val="24"/>
        </w:rPr>
        <w:tab/>
        <w:t>1.</w:t>
      </w:r>
      <w:r w:rsidRPr="00B75F72">
        <w:rPr>
          <w:rFonts w:ascii="Times New Roman" w:hAnsi="Times New Roman" w:cs="Times New Roman"/>
          <w:sz w:val="24"/>
          <w:szCs w:val="24"/>
        </w:rPr>
        <w:tab/>
        <w:t>У обучающихся сформировано ценностное отношение к здоровью природы, своему здоровью, здоровью близких и окружающих людей.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Обучающиеся</w:t>
      </w:r>
      <w:r w:rsidRPr="00B75F72">
        <w:rPr>
          <w:rFonts w:ascii="Times New Roman" w:hAnsi="Times New Roman" w:cs="Times New Roman"/>
          <w:sz w:val="24"/>
          <w:szCs w:val="24"/>
        </w:rPr>
        <w:tab/>
        <w:t>имеют элементарные представления о физическом, нравственном, психическом и социальном здоровье человека.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Обучающиеся</w:t>
      </w:r>
      <w:r w:rsidRPr="00B75F72">
        <w:rPr>
          <w:rFonts w:ascii="Times New Roman" w:hAnsi="Times New Roman" w:cs="Times New Roman"/>
          <w:sz w:val="24"/>
          <w:szCs w:val="24"/>
        </w:rPr>
        <w:tab/>
        <w:t>имеют   первоначальный</w:t>
      </w:r>
      <w:r w:rsidRPr="00B75F72">
        <w:rPr>
          <w:rFonts w:ascii="Times New Roman" w:hAnsi="Times New Roman" w:cs="Times New Roman"/>
          <w:sz w:val="24"/>
          <w:szCs w:val="24"/>
        </w:rPr>
        <w:tab/>
        <w:t>личный опыт здоровьесберегающей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Обучающиеся имеют первоначальные представления о роли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физической культуры и спорта для здоровья человека, его образования, труда и творчества.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Создание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здоровьесберегающей инфраструктуры образовательного учреждения</w:t>
      </w:r>
      <w:r w:rsidRPr="00B75F72">
        <w:rPr>
          <w:rFonts w:ascii="Times New Roman" w:hAnsi="Times New Roman" w:cs="Times New Roman"/>
          <w:sz w:val="24"/>
          <w:szCs w:val="24"/>
        </w:rPr>
        <w:tab/>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Рациональная организация образовательного процесса</w:t>
      </w:r>
      <w:r w:rsidRPr="00B75F72">
        <w:rPr>
          <w:rFonts w:ascii="Times New Roman" w:hAnsi="Times New Roman" w:cs="Times New Roman"/>
          <w:sz w:val="24"/>
          <w:szCs w:val="24"/>
        </w:rPr>
        <w:tab/>
        <w:t>Соблюдение гигиенических норм и требований к организации и объёму учебной и внеучебной нагрузки (выполнение домашних заданий, занятия в объединениях дополнительного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учащихся на всех этапах обучения.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Организация физкультурно-</w:t>
      </w:r>
      <w:r w:rsidRPr="00B75F72">
        <w:rPr>
          <w:rFonts w:ascii="Times New Roman" w:hAnsi="Times New Roman" w:cs="Times New Roman"/>
          <w:sz w:val="24"/>
          <w:szCs w:val="24"/>
        </w:rPr>
        <w:tab/>
        <w:t>1.</w:t>
      </w:r>
      <w:r w:rsidRPr="00B75F72">
        <w:rPr>
          <w:rFonts w:ascii="Times New Roman" w:hAnsi="Times New Roman" w:cs="Times New Roman"/>
          <w:sz w:val="24"/>
          <w:szCs w:val="24"/>
        </w:rPr>
        <w:tab/>
        <w:t>Полноценная и эффективная работа с обучающимися всех групп здоровья (на уроках физкультуры, в секциях).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Рациональная и соответствующая организация уроков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оздоровительной работы</w:t>
      </w:r>
      <w:r w:rsidRPr="00B75F72">
        <w:rPr>
          <w:rFonts w:ascii="Times New Roman" w:hAnsi="Times New Roman" w:cs="Times New Roman"/>
          <w:sz w:val="24"/>
          <w:szCs w:val="24"/>
        </w:rPr>
        <w:tab/>
        <w:t>физической культуры и занятий активно-двигательного характера.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Реализация дополнительных образовательных программ</w:t>
      </w:r>
      <w:r w:rsidRPr="00B75F72">
        <w:rPr>
          <w:rFonts w:ascii="Times New Roman" w:hAnsi="Times New Roman" w:cs="Times New Roman"/>
          <w:sz w:val="24"/>
          <w:szCs w:val="24"/>
        </w:rPr>
        <w:tab/>
        <w:t>Эффективное внедрение в систему работы лицея программ, направленных на формирование ценности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здоровья и здорового образа жизни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Просветительская работа с родителями</w:t>
      </w:r>
      <w:r w:rsidRPr="00B75F72">
        <w:rPr>
          <w:rFonts w:ascii="Times New Roman" w:hAnsi="Times New Roman" w:cs="Times New Roman"/>
          <w:sz w:val="24"/>
          <w:szCs w:val="24"/>
        </w:rPr>
        <w:tab/>
        <w:t>Эффективная совместная работа педагогов и родителей по проведению спортивных соревнований, дней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здоровья, занятий по профилактике вредных привычек.</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2.6. Программа коррекционной работы</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соответствии с требованиями ФГОС начального общего образования обучающихся с ОВЗ 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ОВЗ,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коррекционной работы должна обеспечивать: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выявление особых образовательных потребностей обучающихся с задержкой психического развития, обусловленных недостатками в их физическом и (или) психическом развитии;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осуществление индивидуально ориентированной психолого-медико-педагогической помощи обучающимся с задержкой психического развития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разработку и реализацию индивидуальных учебных планов, организацию индивидуальных и групповых коррекционно- развивающих занятий для обучающихся с учетом индивидуальных и типологических особенностей психофизического развития и индивидуальных возможностей;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o</w:t>
      </w:r>
      <w:r w:rsidRPr="00B75F72">
        <w:rPr>
          <w:rFonts w:ascii="Times New Roman" w:hAnsi="Times New Roman" w:cs="Times New Roman"/>
          <w:sz w:val="24"/>
          <w:szCs w:val="24"/>
        </w:rPr>
        <w:tab/>
        <w:t>возможность освоения обучающимися с задержкой психического развития адаптированной основной образовательной программы начального общего образования и их интеграции в образовательном учреждении.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коррекционной работы должна содержать: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перечень, содержание и план реализации коррекционных занятий, обеспечивающих удовлетворение особых образовательных потребностей обучающихся с задержкой психического развития и освоение ими адаптированной основной образовательной программы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систему комплексного психолого-медико-педагогического  сопровождения  обучающихся  с  ОВЗ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успешности в освоении адаптированной основной образовательной программы начального общего образования; корректировку коррекционных мероприятий;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социально-психолого-педагогической поддержки семьи и других социальных институтов; планируемые результаты коррекционной работы.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Система комплексного психолого-медико-социального сопровождения и поддержки обучающихся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Комплексное обследование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Медицинское сопровождение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Содержание</w:t>
      </w:r>
      <w:r w:rsidRPr="00B75F72">
        <w:rPr>
          <w:rFonts w:ascii="Times New Roman" w:hAnsi="Times New Roman" w:cs="Times New Roman"/>
          <w:sz w:val="24"/>
          <w:szCs w:val="24"/>
        </w:rPr>
        <w:tab/>
        <w:t>Методы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Создание условий для сохранения и укрепления здоровья обучающихся с ОВЗ</w:t>
      </w:r>
      <w:r w:rsidRPr="00B75F72">
        <w:rPr>
          <w:rFonts w:ascii="Times New Roman" w:hAnsi="Times New Roman" w:cs="Times New Roman"/>
          <w:sz w:val="24"/>
          <w:szCs w:val="24"/>
        </w:rPr>
        <w:tab/>
        <w:t>Плановый медицинский осмотр обучающихся с ОВЗ, Диспансеризация,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Обследование на ГПМПК и КЭК, Профилактические вакцинации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Социально-педагогическое сопровождение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Организация социально-педагогического сопровождения обучающихся с ОВЗ</w:t>
      </w:r>
      <w:r w:rsidRPr="00B75F72">
        <w:rPr>
          <w:rFonts w:ascii="Times New Roman" w:hAnsi="Times New Roman" w:cs="Times New Roman"/>
          <w:sz w:val="24"/>
          <w:szCs w:val="24"/>
        </w:rPr>
        <w:tab/>
        <w:t>Создание банка данных обучающихся с ОВЗ, нуждающихся в социальной помощи.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Психолого – медико-педагогическое сопровождение обучающихся, находящихся 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социально-опасном положении</w:t>
      </w:r>
      <w:r w:rsidRPr="00B75F72">
        <w:rPr>
          <w:rFonts w:ascii="Times New Roman" w:hAnsi="Times New Roman" w:cs="Times New Roman"/>
          <w:sz w:val="24"/>
          <w:szCs w:val="24"/>
        </w:rPr>
        <w:tab/>
        <w:t>Осуществление качественного индивидуального подхода в обучении и воспитании к детям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Организация мероприятия по работе с несовершеннолетними детьми с ОВЗ, состоящими на внутришкольном педагогическом учете, группы профилактики и индивидуальном патронате: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мониторинг успеваемости и посещаемости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-собеседование с родителями о пропусках уроков и поведенческих рисках несовершеннолетних</w:t>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Выявление, предотвращение, коррекция и устранение трудностей и проблем, отклонений в поведении, уровня социальной защищённости и адаптированности к социальной среде обучающихся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Лекционные выступления на родительских собраниях с целью информирования о способах предотвращения риска ранней деструкции поведения обучающихся с ОВЗ.</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Консультирование родителей из проблемных и конфликтных семей по предупреждению девиаций.</w:t>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Профилактика неэффективных методов воспитания в семье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Организация трудоустройства подростков с ОВЗ</w:t>
      </w:r>
      <w:r w:rsidRPr="00B75F72">
        <w:rPr>
          <w:rFonts w:ascii="Times New Roman" w:hAnsi="Times New Roman" w:cs="Times New Roman"/>
          <w:sz w:val="24"/>
          <w:szCs w:val="24"/>
        </w:rPr>
        <w:tab/>
        <w:t>Оказание помощи подросткам с ОВЗ в профессиональном самоопределении;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Оказание мер социальной поддержки обучающимся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-льготное питание</w:t>
      </w:r>
      <w:r w:rsidRPr="00B75F72">
        <w:rPr>
          <w:rFonts w:ascii="Times New Roman" w:hAnsi="Times New Roman" w:cs="Times New Roman"/>
          <w:sz w:val="24"/>
          <w:szCs w:val="24"/>
        </w:rPr>
        <w:tab/>
        <w:t>Своевременное оказание социальной помощи и поддержки нуждающимся в них обучающимся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Организация отдыха обучающихся с ОВЗ в оздоровительных лагерях, санаториях</w:t>
      </w:r>
      <w:r w:rsidRPr="00B75F72">
        <w:rPr>
          <w:rFonts w:ascii="Times New Roman" w:hAnsi="Times New Roman" w:cs="Times New Roman"/>
          <w:sz w:val="24"/>
          <w:szCs w:val="24"/>
        </w:rPr>
        <w:tab/>
        <w:t>Формирование здорового образа жизни и оздоровление обучающихся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Психологическое сопровождение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Содержание</w:t>
      </w:r>
      <w:r w:rsidRPr="00B75F72">
        <w:rPr>
          <w:rFonts w:ascii="Times New Roman" w:hAnsi="Times New Roman" w:cs="Times New Roman"/>
          <w:sz w:val="24"/>
          <w:szCs w:val="24"/>
        </w:rPr>
        <w:tab/>
        <w:t>Планируемые результаты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Диагностическая работа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Организация диагностического обследования обучающихся с целью изучения развития познавательной, эмоционально-волевой и коммуникативной сфер, личностных особенностей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Филлипс-тест «Уровень тревожности»,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Уровень интеллектуального развития: ПИТ СПЧ, УИТ СПС, ИВР,</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Методика «САН» (самочувствие, активность, настроение),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Айзенк «Свойства темперамента»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Блок диагностики по профопределению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Проективные методики.</w:t>
      </w:r>
      <w:r w:rsidRPr="00B75F72">
        <w:rPr>
          <w:rFonts w:ascii="Times New Roman" w:hAnsi="Times New Roman" w:cs="Times New Roman"/>
          <w:sz w:val="24"/>
          <w:szCs w:val="24"/>
        </w:rPr>
        <w:tab/>
        <w:t>-</w:t>
      </w:r>
      <w:r w:rsidRPr="00B75F72">
        <w:rPr>
          <w:rFonts w:ascii="Times New Roman" w:hAnsi="Times New Roman" w:cs="Times New Roman"/>
          <w:sz w:val="24"/>
          <w:szCs w:val="24"/>
        </w:rPr>
        <w:tab/>
        <w:t>Создание банка данных обучающихся, нуждающихся в психологической помощи. - Мониторинг динамики развития детей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Прогнозирование успешности обучения подростков,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Выявление сильных и слабых сторон интеллектуальной сферы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Осуществление качественного индивидуального подхода в обучении к детям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Коррекционно-развивающая работа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 по программам: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Рабочая программа коррекционных занятий «Юный эрудит» для обучающихся с ограниченными возможностями здоровья 5-6</w:t>
      </w:r>
      <w:r w:rsidRPr="00B75F72">
        <w:rPr>
          <w:rFonts w:ascii="Times New Roman" w:hAnsi="Times New Roman" w:cs="Times New Roman"/>
          <w:sz w:val="24"/>
          <w:szCs w:val="24"/>
        </w:rPr>
        <w:tab/>
        <w:t>Обеспечение оптимальных условий для более полной компенсации дефектов интеллектуального развития обучающихся по специальной адаптивной программе.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Коррекция и развитие познавательных процессов обучающихся. Формирование познавательной активности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потребности в самопознании, освоение приемов саморазвития; Оказание помощи подросткам с ОВЗ в профессиональном самоопределении;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Активизация внутренних резервов подростков для развития самостоятельности, ответственности,</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классов,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 Рабочая программа коррекционных занятий «Основы психологии самопознания» для обучающихся с ограниченными возможностями здоровья 9-го класса,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Дополнительная образовательная программа психологического клуба для подростков «Я + МЫ»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Консультирование педагогов по выбору индивидуально ориентированных методов и приёмов работы с обучающимися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Консультативная помощь семье в вопросах выбора стратегии воспитания и приёмов коррекционного обучения ребёнка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Консультационная помощь обучающимся с ОВЗ,</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Просветительская деятельность (лекции, беседы, информационные стенды, печатные материалы), направленная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осознанности, необходимых для решения возникающих проблем;</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Консультативная работа</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Профилактика неэффективных методов воспитания в семье</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Оказание психологической помощи и поддержки подросткам, в решении волнующих их проблем.</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Информационно-просветительская работа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Повышение психологической компетентности педагогов, обучающихся с ОВЗ и их родителей.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Организационный раздел</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3.1.</w:t>
      </w:r>
      <w:r w:rsidRPr="00B75F72">
        <w:rPr>
          <w:rFonts w:ascii="Times New Roman" w:hAnsi="Times New Roman" w:cs="Times New Roman"/>
          <w:sz w:val="24"/>
          <w:szCs w:val="24"/>
        </w:rPr>
        <w:tab/>
        <w:t>Учебный план начального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Общие положения.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план образовательных организаций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Содержание начального общего образования обучающихся с ОВЗ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готовность обучающихся к продолжению образования на последующем уровне основного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особых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использовано: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 увеличение учебных часов, отводимых на изучение отдельных учебных предметов обязательной части;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 введение учебных курсов, обеспечивающих удовлетворение особых образовательных потребностей обучающихся с задержкой психического развития и необходимую коррекцию недостатков в психическом и/или физическом развитии;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 введение учебных курсов, обеспечивающих различные интересы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часть, формируемую участниками образовательных отношений, входит и внеурочная деятельность. В соответствии с требованиями Стандарта внеурочная деятельность организуется по направлениям развития личности (коррекционно-развивающее,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Коррекционно-развивающее направление, согласно требованиям ФГОС, является обязательным и представлено фронтальными и индивидуальными коррекционно-развивающими занятиями (логопедические и психокоррекционные занятия)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психолого-медико-педагогической комиссии и индивидуальной программы реабилитации инвалида. Часы занятий, включенные в коррекционно-развивающую область, не входят в максимальную нагрузку: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Выбор остальных направлений внеурочной деятельности определяется образовательной организацией. Образовательные организации предоставляют обучающимся возможность выбора широкого спектра занятий, направленных на их развитие.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Формы организации образовательного процесса, 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обучающихся с задержкой психического развития определяет образовательная организация.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Предметная область «Физическая культура» представлена учебным предметом «Физическая культура (адаптивная)», который имеет физкультурно-адаптационную направленность, т.е. направлен на реабилитацию и адаптацию обучающихся с ОВЗ к окружающей среде, обществу и различным видам деятельности средствами и методами физической культуры. Целью данного учебного предмета является коррекция недостатков психофизического развития обучающихся с ОВЗ, формирование и развитие их двигательной активности и физических качеств, сохранение и укрепление здоровья, приобщение к здоровому образу жизни, обеспечение знаниями в области культуры здоровья, воспитание потребности к систематическим занятиям физической культурой.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Часы коррекционно-развивающей области представлены групповыми и индивидуальными коррекционно-развивающими занятиями,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обучающегося.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план начального общего образования является документом, распределяющим учебное время, отводимое на изучение различных учебных предметов обязательной части и части, формируемой участниками образовательного процесса, определяющим максимальный объем обязательной нагрузки обучающихся, нормативы финансирования. Учебный план начального общего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образования призван обеспечить реализацию целей образования, которые определены Федеральным Законом «Об образовании в Российской Федерации», «Федеральным образовательным стандартом начального общего образования для обучающихся с ограниченными возможностями здоровья» и модельным областным базисным учебным планом для специальных (коррекционных) классов для обучающихся с ограниченными возможностями здоровья на 2016-2017 учебный год.</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план начального общего образования МБОУ «СОШ№6» на 2016-2017 учебный год разработан на основе перспективного учебного плана начального общего образования для обучающихся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Содержание и структура учебного плана начального общего образования определяется требованиями ФГОС НОО ОВЗ, учебными планами, реализуемой образовательной системы, системой УМК «Школа России», системой учебников, целями, задачами и спецификой образовательной деятельности МБОУ«СОШ№6», сформулированными в уставе МБОУ«СОШ№6», адаптированной основной образовательной программе начального общего образования МБОУ «СОШ№6».</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Основными целями и задачами образовательного процесса являются: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обеспечение освоения обучающимися с ОВЗ адаптированной основной образовательной программы начального общего образования на уровне федерального государственного образовательного стандарта начального общего образования обучающихся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создание условий для формирования потребностей обучающихся к дальнейшему самообразованию, саморазвитию, самосовершенствованию;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создание оптимальных условий для наиболее полной компенсации дефектов развития и коррекции познавательной деятельности обучающихся с ограниченными возможностями здоровья;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формирование личности с развитым интеллектом, высоким уровнем культуры, готовой к осознанному выбору и освоению разнообразных профессиональных образовательных программ;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обеспечение здоровья обучающимся и формирование здорового и безопасного образа жизни.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план начального общего образования МБОУ«СОШ№6» обеспечивает введение в действие и реализацию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Кроме того, он обеспечивает единство образовательного пространства школы, гарантирует овладение обучающимися необходимым минимумом знаний, умений, навыков, которые позволят ребенку продолжить образование на следующем уровне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Пояснительная записка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2016-2017 учебном году в начальной школе общеобразовательной организации реализуется Федеральный государственный образовательный стандарт начального общего образования обучающихся с ограниченными возможностями здоровья.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план составлен на основе следующих нормативных документов: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Нормативно-правовой основой разработки учебного плана начального общего образования МБОУ «СОШ№6» являются: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Федеральный закон от 29.12.2012 г. № 273-ФЗ «Об образовании в Российской Федерации» (редакция от 23.07.2013).</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 Приказ Министерства образования и науки Российской Федерации от 31.03.2014 г. № 253</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О федеральном перечне учебников / Письмо Министерства образования и науки Российской Федерации от 29.04.2014 г. № 08-548</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Об утверждении СанПиН 2.4.2.2821-10 «Санитарно-эпидемиологические требования к условиям и организации обучения в образовательных учреждениях» / Постановление Главного государственного санитарного врача Российской Федерации от 29.12.2010</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02-600 (Зарегистрирован Минюстом России 03.03.2011 № 23290)</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5.</w:t>
      </w:r>
      <w:r w:rsidRPr="00B75F72">
        <w:rPr>
          <w:rFonts w:ascii="Times New Roman" w:hAnsi="Times New Roman" w:cs="Times New Roman"/>
          <w:sz w:val="24"/>
          <w:szCs w:val="24"/>
        </w:rPr>
        <w:tab/>
        <w:t>Уставом МБОУ «СОШ№№6»им.Х.А.Исаевав»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t>Адаптированной основной образовательной программой начального общего образования обучающихся с ограниченными возможностями здоровья;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7.</w:t>
      </w:r>
      <w:r w:rsidRPr="00B75F72">
        <w:rPr>
          <w:rFonts w:ascii="Times New Roman" w:hAnsi="Times New Roman" w:cs="Times New Roman"/>
          <w:sz w:val="24"/>
          <w:szCs w:val="24"/>
        </w:rPr>
        <w:tab/>
        <w:t>Локальными нормативными актами МБОУ «СОШ№6»</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МБОУ  «СОШ№6» реализует адаптированные</w:t>
      </w:r>
      <w:r w:rsidRPr="00B75F72">
        <w:rPr>
          <w:rFonts w:ascii="Times New Roman" w:hAnsi="Times New Roman" w:cs="Times New Roman"/>
          <w:sz w:val="24"/>
          <w:szCs w:val="24"/>
        </w:rPr>
        <w:tab/>
        <w:t>основные образовательные программы для обучающихся с ограниченными возможностями здоровья в режиме пятидневной учебной недели.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Текущая и промежуточная аттестация обучающихся осуществляется в соответствии с положением о формах, периодичности, порядке текущего контроля успеваемости, промежуточной аттестации обучающихся образовательной организации.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Текущий контроль успеваемости.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Текущий контроль успеваемости обучающихся осуществляется в следующих формах: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проведение контрольных работ и проверочных работ с выставлением обучающимся индивидуальных текущих оценок успеваемости по результатам выполнения данных работ;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выведение четвертных оценок успеваемости обучающихся путем обобщения текущих отметок успеваемости, выставленных обучающимся в течение соответствующей учебной четверти.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Отметки успеваемости обучающихся выводятся по окончании соответствующей учебной четверти на основе текущих отметок успеваемости: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 1 классах безотметочное обучение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Текущий контроль успеваемости обучающихся 1 классов осуществляется посредством ежедневной проверки полноты и качества выполненных ими работ, завершающейся дачей необходимых индивидуальных рекомендаций обучающимся и (или) их родителям (законным представителям) по достижению планируемых образовательных результатов согласно основной образовательной программе начального общего образования. Четвертные отметки успеваемости по учебным предметам обучающимся 1 класса выставляются качественно, без фиксации достижений.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Промежуточная аттестация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Годовая промежуточная аттестация обучающихся 1-3-х классов проводится в 4 четверти в виде административных контрольных работ. Промежуточная аттестация учащихся 1-х классов проводится безотметочно при необходимости обучающимся и родителям даются рекомендации. Форма проведения промежуточной аттестации ежегодно уточняется педагогическим советом и фиксируется в учебном плане.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Итоги аттестации обучающихся 1 классов оцениваются качественно, безотметочно.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Итоговая отметка по учебному предмету в переводных классах выставляется педагогом на основании среднего арифметического между годовой отметкой и отметкой, полученной обучающимися по результатам промежуточной аттестации.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Положительная итоговая отметка не может быть выставлена при получении неудовлетворительной отметки по результатам промежуточной аттестации.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случае несогласия обучающегося и его родителей (законных представителей) с результатами промежуточной аттестации, им предоставляется возможность (на основании письменного заявления родителей) обратиться в комиссию по урегулированию споров между участниками образовательных отношений и на основании решения данной комиссии сдать экзамен повторно по соответствующему предмету.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Комиссия для повторного прохождения промежуточной аттестации создается приказом директора, определяется состав комиссии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(не менее трех человек). Решение комиссии оформляется протоколом и является окончательным.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От промежуточной аттестации освобождаются: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обучающиеся, проходящие длительное лечение в лечебных или санаторных учреждениях,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на основании справки КЭК,</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обучающиеся, заболевшие в аттестационный период, на основании медицинского подтверждения,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обучающиеся – победители муниципальных, победители и призеры региональных предметных олимпиад по предметам, вынесенным на промежуточную аттестацию. Регламент проведения годовой промежуточной аттестации прописан в Положении о текущем контроле и промежуточной аттестации.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Режим работы: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школе установлена 5-ти дневная учебная неделя для обучающихся 1-4 классов. Для обучающихся 1-х классов максимальная продолжительность учебной недели составляет 5 дней.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Продолжительность учебного года на первой ступени общего образования составляет 34 недели, в первом классе — 33 недели. Продолжительность каникул в течение учебного года составляет не менее 30 календарных дней, летом — не менее 8 недель.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Для обучающихся в 1 классе устанавливаются в течение года дополнительные недельные каникулы.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Продолжительность урока составляет: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 1 классе — 35 минут (сентябрь-октябрь), 40 минут (ноябрь-май);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 включающей внеурочную деятельность. Обязательная часть базисного учебного плана определяет состав учебных предметов обязательных предметных областей, которые реализуются в образовательной организации, в соответствии с адаптированной основной образовательной программой начального общего образования обучающихся с ограниченными возможностями здоровья.</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план адаптированной основной образовательной программы начального общего образования обучающихся с ограниченными возможностями здоровья (с ОВЗ)</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Классы, в которых количество детей не превышает 14 человек, созданы в МБОУ «СОШ№6» для обучения и воспитания детей с ограниченными возможностями здоровья (Вариант В), детей с задержкой психического развития, у которых при потенциально сохраненных возможностях интеллектуального развития наблюдается слабость памяти, внимания, недостаточность темпа и подвижности психических процессов, повышенная истощаемость, несформированность произвольной регуляции деятельности, эмоциональная неустойчивость, для обеспечения коррекции их психического развития и эмоционально-волевой сферы, активизации познавательной деятельности, формирования навыков и умений учебной деятельности. При обучении этих детей требуется индивидуальный подход.</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Начальное общее образование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Обучающиеся начальной школы обучаются по общеобразовательным программам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план начального общего образования обучающихся с задержкой психического развития составлен с учетом решения двух основных задач:</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формирование навыков функциональной грамотности и основных учебных умений и навыков, общения, начальных представлений об отечественной и мировой культуре;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коррекция задержанного психического развития обучающихся, пробелов в знаниях и представлениях об окружающем мире, характерных для данной категории обучающихся, преодоление недостатков, возникших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учебном плане обучающихся с ограниченными возможностями здоровья выделены две части: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Обязательная часть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Часть, формируемая участниками образовательных отношений.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Коррекционные курсы отражают особенности обучения в классе для детей с задержкой психического развития и направлены на коррекцию отклонений в развитии, формирование навыков адаптации ребенка в современных условиях, подготовку к усвоению содержания образования на каждой ступени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Коррекционные курсы включают в себя: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психокоррекционные занятия;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индивидуальные и групповые коррекционно-развивающие занятия по восполнению пробелов в знаниях обучающихся, воспитанников;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логопедические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Содержание этих занятий определяется образовательным учреждением и зависит от особенностей учащихся, воспитанников, запроса родителей и возможностей образовательной организации.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соответствии с концепцией регионального образования для обучающихся с ограниченными возможностями здоровья срок обучения в начальной школе составляет 4 года.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 основании приказа Министерства образования и науки Российской Федерации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нормативный срок усвоения ООП НОО составляет 4 года. Для детей с ограниченными возможностями здоровья срок обучения может быть пролонгированным не более чем на 2 года с учетом особенностей психофизического развития и индивидуальных возможностей.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 итогам освоения</w:t>
      </w:r>
      <w:r w:rsidRPr="00B75F72">
        <w:rPr>
          <w:rFonts w:ascii="Times New Roman" w:hAnsi="Times New Roman" w:cs="Times New Roman"/>
          <w:sz w:val="24"/>
          <w:szCs w:val="24"/>
        </w:rPr>
        <w:tab/>
        <w:t>начального общего образования обучающиеся проходят комплексное обследование на ПМПК с целью определения программы дальнейшего обучения и воспитания.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Предметная область «Филология» представлена учебными предметами: «Русский язык», «Литературное чтение»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Изучение предмета «Основы безопасности жизнедеятельности» включено в содержание курсов, реализующих образовательный компонент обязательной части учебного плана: «Обществознание и естествознание», «Физическая культура», «Технология», для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формирования понятийной базы об опасных и чрезвычайных ситуациях и выработке навыков безопасного поведения дома, на улице, на водоемах, противопожарной безопасности, личной гигиены, необходимых навыков по гражданской обороне.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предмет «Окружающий мир» изучается с 1 по 4 класс, по 2 час в неделю.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предмет «Физическая культура» изучается с 1 по 4 класс по 3 час в неделю. Третий час используется на увеличение двигательной активности и развитие физических качеств обучающихся, внедрение современных систем физического воспитания.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план предусматривает время на увеличение учебных часов, отводимых на изучение обязательных учебных предметов, на введение учебных курсов, обеспечивающих различные интересы учащихся, в том числе этнокультурные.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Все обучение в начальных классах имеет коррекционно-развивающую направленность. В целях более успешной динамики в общем развитии отдельных обучающихся, коррекции недостатков их психического развития, а также восполнения пробелов в знаниях, проводятся коррекционные групповые и индивидуальные занятия. Учитель разрабатывает модульную программу по каждому из направлений и реализует ее в рамках коррекционных курсов.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Для обучающихся с ограниченными возможностями здоровья вводятся психокоррекционные занятия по развитию познавательной сферы (восприятия, внимания, памяти, мыслительных операций). Занятия проводит педагог-психолог, определяющий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направления. Формы занятий индивидуальные и групповые. Количество психокоррекционных занятий 1 часа в неделю в 2 классе, 1 часа в неделю в 3 классе, 0,5 часа в неделю в 4 классе.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целях коррекции отклонений в развитии обучающихся, воспитанников ликвидации пробелов в знаниях проводятся индивидуальные и групповые занятия (наполняемость не более 4 обучающихся), коррекционные занятия. Занятия проводит учитель, осуществляющий работу, направленную на максимальную коррекцию недостатков в развитии обучающихся, восстановление нарушения функций. Учитель работает в тесном контакте с психологом и логопедом и другими педагогическими работниками, посещает занятия и уроки.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Учитывая особенности речевого развития детей (общее недоразвитие речи, обусловленное задержкой психического развития), в коррекционно-развивающую область могут быть включены занятия по развитию речи и развитию навыков вербальной коммуникации. Для обучающихся, которые имеют специфические речевые нарушения, организуются занятия по логопедии. Формы занятий индивидуальные и групповые. Индивидуально-групповые коррекционные логопедические занятия проводятся за пределами максимальной нагрузки обучающихся. Однако указанное количество недельных часов (1 час), отводимых на эти занятия в каждом классе, входит в нагрузку не каждого отдельного обучающегося соответствующего класса, а учителя-логопеда. На долю же каждого обучающегося  приходится  в  неделю  от  15-20  минут,  поскольку  занятия</w:t>
      </w:r>
      <w:r w:rsidRPr="00B75F72">
        <w:rPr>
          <w:rFonts w:ascii="Times New Roman" w:hAnsi="Times New Roman" w:cs="Times New Roman"/>
          <w:sz w:val="24"/>
          <w:szCs w:val="24"/>
        </w:rPr>
        <w:tab/>
        <w:t>ведутся индивидуально или малыми группами (2-4 обучающихся), укомплектованных на основе сходства корригируемых недостатков. Учитель-логопед работает с 15-20 детьми,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имеющими речевые недостатки.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Формы реализации программы коррекционно-развивающего образования вариативные, учитывающие характер и глубину индивидуальных проблем детей, прогнозируемую или реальную степень риска школьной дезадаптации.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Коррекционно-развивающие занятия педагога-психолога, учителя-логопеда проводят в двух формах по признаку включения коррекционной помощи ребенку либо непосредственно в структуру урочных учебных занятий, либо в режим внеурочной работы: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Групповые коррекционные занятия по отдельным предметам, проводимые во время урока. Группы обучающихся, нуждающихся в коррекционной помощи, на уроках русского языка, литературного чтения, математики выводятся из обычного класса для занятий с логопедом (в зависимости от проблем), использующими при работе с детьми в целях коррекционной работы тот учебный материал, по которому работает в это время учитель со всем классом.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Групповые или индивидуальные внеурочные занятия по учебным предметам со специалистами по коррекционной работе.</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план</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Адаптированной основной образовательной программы начального общего образования обучающихся с ограниченными возможностями здоровья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Cambria Math" w:hAnsi="Cambria Math" w:cs="Cambria Math"/>
          <w:sz w:val="24"/>
          <w:szCs w:val="24"/>
        </w:rPr>
        <w:t>‐</w:t>
      </w:r>
      <w:r w:rsidRPr="00B75F72">
        <w:rPr>
          <w:rFonts w:ascii="Times New Roman" w:hAnsi="Times New Roman" w:cs="Times New Roman"/>
          <w:sz w:val="24"/>
          <w:szCs w:val="24"/>
        </w:rPr>
        <w:t>ти дневная учебная неделя)</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НАЧАЛЬНОЕ ОБЩЕЕ ОБРАЗОВАНИЕ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Образовательные области</w:t>
      </w:r>
      <w:r w:rsidRPr="00B75F72">
        <w:rPr>
          <w:rFonts w:ascii="Times New Roman" w:hAnsi="Times New Roman" w:cs="Times New Roman"/>
          <w:sz w:val="24"/>
          <w:szCs w:val="24"/>
        </w:rPr>
        <w:tab/>
      </w:r>
      <w:r w:rsidRPr="00B75F72">
        <w:rPr>
          <w:rFonts w:ascii="Times New Roman" w:hAnsi="Times New Roman" w:cs="Times New Roman"/>
          <w:sz w:val="24"/>
          <w:szCs w:val="24"/>
        </w:rPr>
        <w:tab/>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r>
      <w:r w:rsidRPr="00B75F72">
        <w:rPr>
          <w:rFonts w:ascii="Times New Roman" w:hAnsi="Times New Roman" w:cs="Times New Roman"/>
          <w:sz w:val="24"/>
          <w:szCs w:val="24"/>
        </w:rPr>
        <w:tab/>
      </w:r>
      <w:r w:rsidRPr="00B75F72">
        <w:rPr>
          <w:rFonts w:ascii="Times New Roman" w:hAnsi="Times New Roman" w:cs="Times New Roman"/>
          <w:sz w:val="24"/>
          <w:szCs w:val="24"/>
        </w:rPr>
        <w:tab/>
        <w:t>1г</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Обязательная часть</w:t>
      </w:r>
      <w:r w:rsidRPr="00B75F72">
        <w:rPr>
          <w:rFonts w:ascii="Times New Roman" w:hAnsi="Times New Roman" w:cs="Times New Roman"/>
          <w:sz w:val="24"/>
          <w:szCs w:val="24"/>
        </w:rPr>
        <w:tab/>
        <w:t>Учебные предметы</w:t>
      </w:r>
      <w:r w:rsidRPr="00B75F72">
        <w:rPr>
          <w:rFonts w:ascii="Times New Roman" w:hAnsi="Times New Roman" w:cs="Times New Roman"/>
          <w:sz w:val="24"/>
          <w:szCs w:val="24"/>
        </w:rPr>
        <w:tab/>
        <w:t>Количество часов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Филология</w:t>
      </w:r>
      <w:r w:rsidRPr="00B75F72">
        <w:rPr>
          <w:rFonts w:ascii="Times New Roman" w:hAnsi="Times New Roman" w:cs="Times New Roman"/>
          <w:sz w:val="24"/>
          <w:szCs w:val="24"/>
        </w:rPr>
        <w:tab/>
        <w:t>Русский язык</w:t>
      </w:r>
      <w:r w:rsidRPr="00B75F72">
        <w:rPr>
          <w:rFonts w:ascii="Times New Roman" w:hAnsi="Times New Roman" w:cs="Times New Roman"/>
          <w:sz w:val="24"/>
          <w:szCs w:val="24"/>
        </w:rPr>
        <w:tab/>
        <w:t>5</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Литературное чтение</w:t>
      </w:r>
      <w:r w:rsidRPr="00B75F72">
        <w:rPr>
          <w:rFonts w:ascii="Times New Roman" w:hAnsi="Times New Roman" w:cs="Times New Roman"/>
          <w:sz w:val="24"/>
          <w:szCs w:val="24"/>
        </w:rPr>
        <w:tab/>
        <w:t>4</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Иностранный язык</w:t>
      </w:r>
      <w:r w:rsidRPr="00B75F72">
        <w:rPr>
          <w:rFonts w:ascii="Times New Roman" w:hAnsi="Times New Roman" w:cs="Times New Roman"/>
          <w:sz w:val="24"/>
          <w:szCs w:val="24"/>
        </w:rPr>
        <w:tab/>
        <w:t>-</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Математика и информатика</w:t>
      </w:r>
      <w:r w:rsidRPr="00B75F72">
        <w:rPr>
          <w:rFonts w:ascii="Times New Roman" w:hAnsi="Times New Roman" w:cs="Times New Roman"/>
          <w:sz w:val="24"/>
          <w:szCs w:val="24"/>
        </w:rPr>
        <w:tab/>
        <w:t>Математика</w:t>
      </w:r>
      <w:r w:rsidRPr="00B75F72">
        <w:rPr>
          <w:rFonts w:ascii="Times New Roman" w:hAnsi="Times New Roman" w:cs="Times New Roman"/>
          <w:sz w:val="24"/>
          <w:szCs w:val="24"/>
        </w:rPr>
        <w:tab/>
        <w:t>4</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Обществознание и естествознание</w:t>
      </w:r>
      <w:r w:rsidRPr="00B75F72">
        <w:rPr>
          <w:rFonts w:ascii="Times New Roman" w:hAnsi="Times New Roman" w:cs="Times New Roman"/>
          <w:sz w:val="24"/>
          <w:szCs w:val="24"/>
        </w:rPr>
        <w:tab/>
        <w:t>Окружающий мир</w:t>
      </w:r>
      <w:r w:rsidRPr="00B75F72">
        <w:rPr>
          <w:rFonts w:ascii="Times New Roman" w:hAnsi="Times New Roman" w:cs="Times New Roman"/>
          <w:sz w:val="24"/>
          <w:szCs w:val="24"/>
        </w:rPr>
        <w:tab/>
        <w:t>2</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Основы религиозных культур и светской этики</w:t>
      </w:r>
      <w:r w:rsidRPr="00B75F72">
        <w:rPr>
          <w:rFonts w:ascii="Times New Roman" w:hAnsi="Times New Roman" w:cs="Times New Roman"/>
          <w:sz w:val="24"/>
          <w:szCs w:val="24"/>
        </w:rPr>
        <w:tab/>
        <w:t>Основы религиозных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культур и светской этики</w:t>
      </w:r>
      <w:r w:rsidRPr="00B75F72">
        <w:rPr>
          <w:rFonts w:ascii="Times New Roman" w:hAnsi="Times New Roman" w:cs="Times New Roman"/>
          <w:sz w:val="24"/>
          <w:szCs w:val="24"/>
        </w:rPr>
        <w:tab/>
        <w:t>-</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Искусство</w:t>
      </w:r>
      <w:r w:rsidRPr="00B75F72">
        <w:rPr>
          <w:rFonts w:ascii="Times New Roman" w:hAnsi="Times New Roman" w:cs="Times New Roman"/>
          <w:sz w:val="24"/>
          <w:szCs w:val="24"/>
        </w:rPr>
        <w:tab/>
        <w:t>Музыка</w:t>
      </w:r>
      <w:r w:rsidRPr="00B75F72">
        <w:rPr>
          <w:rFonts w:ascii="Times New Roman" w:hAnsi="Times New Roman" w:cs="Times New Roman"/>
          <w:sz w:val="24"/>
          <w:szCs w:val="24"/>
        </w:rPr>
        <w:tab/>
        <w:t>1</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ab/>
        <w:t>Изобразительное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искусство</w:t>
      </w:r>
      <w:r w:rsidRPr="00B75F72">
        <w:rPr>
          <w:rFonts w:ascii="Times New Roman" w:hAnsi="Times New Roman" w:cs="Times New Roman"/>
          <w:sz w:val="24"/>
          <w:szCs w:val="24"/>
        </w:rPr>
        <w:tab/>
        <w:t>1</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Технология</w:t>
      </w:r>
      <w:r w:rsidRPr="00B75F72">
        <w:rPr>
          <w:rFonts w:ascii="Times New Roman" w:hAnsi="Times New Roman" w:cs="Times New Roman"/>
          <w:sz w:val="24"/>
          <w:szCs w:val="24"/>
        </w:rPr>
        <w:tab/>
        <w:t>Технология</w:t>
      </w:r>
      <w:r w:rsidRPr="00B75F72">
        <w:rPr>
          <w:rFonts w:ascii="Times New Roman" w:hAnsi="Times New Roman" w:cs="Times New Roman"/>
          <w:sz w:val="24"/>
          <w:szCs w:val="24"/>
        </w:rPr>
        <w:tab/>
        <w:t>1</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Физическая культура</w:t>
      </w:r>
      <w:r w:rsidRPr="00B75F72">
        <w:rPr>
          <w:rFonts w:ascii="Times New Roman" w:hAnsi="Times New Roman" w:cs="Times New Roman"/>
          <w:sz w:val="24"/>
          <w:szCs w:val="24"/>
        </w:rPr>
        <w:tab/>
        <w:t>Физическая культура</w:t>
      </w:r>
      <w:r w:rsidRPr="00B75F72">
        <w:rPr>
          <w:rFonts w:ascii="Times New Roman" w:hAnsi="Times New Roman" w:cs="Times New Roman"/>
          <w:sz w:val="24"/>
          <w:szCs w:val="24"/>
        </w:rPr>
        <w:tab/>
        <w:t>3</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Итого</w:t>
      </w:r>
      <w:r w:rsidRPr="00B75F72">
        <w:rPr>
          <w:rFonts w:ascii="Times New Roman" w:hAnsi="Times New Roman" w:cs="Times New Roman"/>
          <w:sz w:val="24"/>
          <w:szCs w:val="24"/>
        </w:rPr>
        <w:tab/>
        <w:t>21</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Часть, формируемая участниками образовательных отношений</w:t>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Всего</w:t>
      </w:r>
      <w:r w:rsidRPr="00B75F72">
        <w:rPr>
          <w:rFonts w:ascii="Times New Roman" w:hAnsi="Times New Roman" w:cs="Times New Roman"/>
          <w:sz w:val="24"/>
          <w:szCs w:val="24"/>
        </w:rPr>
        <w:tab/>
        <w:t>21</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3.2.</w:t>
      </w:r>
      <w:r w:rsidRPr="00B75F72">
        <w:rPr>
          <w:rFonts w:ascii="Times New Roman" w:hAnsi="Times New Roman" w:cs="Times New Roman"/>
          <w:sz w:val="24"/>
          <w:szCs w:val="24"/>
        </w:rPr>
        <w:tab/>
        <w:t>Программа внеурочной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Внеурочная деятельность организуется по направлениям развития личности (коррекционно-развивающее, спортивно- оздоровительное, духовно-нравственное, социальное, общеинтеллектуальное, общекультурное) в таких формах как экскурсии, кружки,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«веселые старты», олимпиады, соревнования, походы, проекты.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Коррекционно-развивающее направление является обязательной частью внеурочной деятельности, поддерживающей  процесс освоения содержания АООП начального общего образования обучающихся с ОВЗ. Содержание этого направления представлено коррекционно-развивающими занятиями (логопедическими и психо-коррекционными занятиями) и ритмикой.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Программа разрабатывается с учётом, этнических, социально-экономических и иных особенностей региона, запросов семей и других субъектов образовательного процесса основе системно-деятельностного и культурно-исторического подходов.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Модель внеурочной деятельности обучающихся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Направления внеурочной деятельности</w:t>
      </w:r>
      <w:r w:rsidRPr="00B75F72">
        <w:rPr>
          <w:rFonts w:ascii="Times New Roman" w:hAnsi="Times New Roman" w:cs="Times New Roman"/>
          <w:sz w:val="24"/>
          <w:szCs w:val="24"/>
        </w:rPr>
        <w:tab/>
        <w:t>1г</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Общеинтеллектуальное</w:t>
      </w:r>
      <w:r w:rsidRPr="00B75F72">
        <w:rPr>
          <w:rFonts w:ascii="Times New Roman" w:hAnsi="Times New Roman" w:cs="Times New Roman"/>
          <w:sz w:val="24"/>
          <w:szCs w:val="24"/>
        </w:rPr>
        <w:tab/>
        <w:t>1</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Социальное</w:t>
      </w:r>
      <w:r w:rsidRPr="00B75F72">
        <w:rPr>
          <w:rFonts w:ascii="Times New Roman" w:hAnsi="Times New Roman" w:cs="Times New Roman"/>
          <w:sz w:val="24"/>
          <w:szCs w:val="24"/>
        </w:rPr>
        <w:tab/>
        <w:t>1</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Духовно-нравственное</w:t>
      </w:r>
      <w:r w:rsidRPr="00B75F72">
        <w:rPr>
          <w:rFonts w:ascii="Times New Roman" w:hAnsi="Times New Roman" w:cs="Times New Roman"/>
          <w:sz w:val="24"/>
          <w:szCs w:val="24"/>
        </w:rPr>
        <w:tab/>
        <w:t>1</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Коррекционно-развивающее</w:t>
      </w:r>
      <w:r w:rsidRPr="00B75F72">
        <w:rPr>
          <w:rFonts w:ascii="Times New Roman" w:hAnsi="Times New Roman" w:cs="Times New Roman"/>
          <w:sz w:val="24"/>
          <w:szCs w:val="24"/>
        </w:rPr>
        <w:tab/>
        <w:t>1</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Спортивно-оздоровительное</w:t>
      </w:r>
      <w:r w:rsidRPr="00B75F72">
        <w:rPr>
          <w:rFonts w:ascii="Times New Roman" w:hAnsi="Times New Roman" w:cs="Times New Roman"/>
          <w:sz w:val="24"/>
          <w:szCs w:val="24"/>
        </w:rPr>
        <w:tab/>
        <w:t>1</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Общекультурное</w:t>
      </w:r>
      <w:r w:rsidRPr="00B75F72">
        <w:rPr>
          <w:rFonts w:ascii="Times New Roman" w:hAnsi="Times New Roman" w:cs="Times New Roman"/>
          <w:sz w:val="24"/>
          <w:szCs w:val="24"/>
        </w:rPr>
        <w:tab/>
        <w:t>1</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Всего</w:t>
      </w:r>
      <w:r w:rsidRPr="00B75F72">
        <w:rPr>
          <w:rFonts w:ascii="Times New Roman" w:hAnsi="Times New Roman" w:cs="Times New Roman"/>
          <w:sz w:val="24"/>
          <w:szCs w:val="24"/>
        </w:rPr>
        <w:tab/>
        <w:t>6</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План внеурочной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 предусматривает единство урочной и внеурочной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План неурочной деятельности является организационным механизмом реализации основной образовательной программы начального общего образования МБОУ «СОШ№6»</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План внеурочной деятельности обеспечивает учет индивидуальных особенностей обучающихся и потребностей обучающихся МБОУ «СОШ№№6»» через организацию внеурочной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Принципами организации внеурочной деятельности в школе являются: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соответствие возрастным особенностям обучающихся; преемственность с технологиями учебной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опора на традиции и положительный опыт организации внеурочной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опора на ценности воспитательной системы школы;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свободный выбор на основе личных интересов и склонностей ребенка.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Данные принципы определяют способы организации внеурочной деятельности в лицее: реализация</w:t>
      </w:r>
      <w:r w:rsidRPr="00B75F72">
        <w:rPr>
          <w:rFonts w:ascii="Times New Roman" w:hAnsi="Times New Roman" w:cs="Times New Roman"/>
          <w:sz w:val="24"/>
          <w:szCs w:val="24"/>
        </w:rPr>
        <w:tab/>
        <w:t>образовательных</w:t>
      </w:r>
      <w:r w:rsidRPr="00B75F72">
        <w:rPr>
          <w:rFonts w:ascii="Times New Roman" w:hAnsi="Times New Roman" w:cs="Times New Roman"/>
          <w:sz w:val="24"/>
          <w:szCs w:val="24"/>
        </w:rPr>
        <w:tab/>
        <w:t>программ, разработанных педагогами школы;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включение ребенка в систему коллективных творческих дел, которые являются частью воспитательной системы школы.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Ориентирами в организации внеурочной деятельности в школе являются следующие: запросы родителей, законных представителей первоклассников;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приоритетные направления деятельности школы; интересы и склонности педагогов;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рекомендации психолога как представителя интересов и потребностей ребёнка.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Внеурочная деятельность в МБОУ «СОШ№6». организована по 6 направлениям развития личности: спортивно-оздоровительное, духовно-нравственное, социальное, общеинтеллектуальное, общекультурное, коррекционно-развивающим.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Направления внеурочной деятельности реализуются в следующих формах: художественные, филологические, хоровые студии, сетевые сообщества, школьные спортивные секции, экскурсии, соревнования, общественно полезные практики и другие формы на добровольной основе в соответствии с выбором участников образовательных отношен</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Часть</w:t>
      </w:r>
      <w:r w:rsidRPr="00B75F72">
        <w:rPr>
          <w:rFonts w:ascii="Times New Roman" w:hAnsi="Times New Roman" w:cs="Times New Roman"/>
          <w:sz w:val="24"/>
          <w:szCs w:val="24"/>
        </w:rPr>
        <w:tab/>
        <w:t>базисного</w:t>
      </w:r>
      <w:r w:rsidRPr="00B75F72">
        <w:rPr>
          <w:rFonts w:ascii="Times New Roman" w:hAnsi="Times New Roman" w:cs="Times New Roman"/>
          <w:sz w:val="24"/>
          <w:szCs w:val="24"/>
        </w:rPr>
        <w:tab/>
        <w:t>учебного</w:t>
      </w:r>
      <w:r w:rsidRPr="00B75F72">
        <w:rPr>
          <w:rFonts w:ascii="Times New Roman" w:hAnsi="Times New Roman" w:cs="Times New Roman"/>
          <w:sz w:val="24"/>
          <w:szCs w:val="24"/>
        </w:rPr>
        <w:tab/>
        <w:t>плана,</w:t>
      </w:r>
      <w:r w:rsidRPr="00B75F72">
        <w:rPr>
          <w:rFonts w:ascii="Times New Roman" w:hAnsi="Times New Roman" w:cs="Times New Roman"/>
          <w:sz w:val="24"/>
          <w:szCs w:val="24"/>
        </w:rPr>
        <w:tab/>
        <w:t>формируемая</w:t>
      </w:r>
      <w:r w:rsidRPr="00B75F72">
        <w:rPr>
          <w:rFonts w:ascii="Times New Roman" w:hAnsi="Times New Roman" w:cs="Times New Roman"/>
          <w:sz w:val="24"/>
          <w:szCs w:val="24"/>
        </w:rPr>
        <w:tab/>
        <w:t>участниками</w:t>
      </w:r>
      <w:r w:rsidRPr="00B75F72">
        <w:rPr>
          <w:rFonts w:ascii="Times New Roman" w:hAnsi="Times New Roman" w:cs="Times New Roman"/>
          <w:sz w:val="24"/>
          <w:szCs w:val="24"/>
        </w:rPr>
        <w:tab/>
        <w:t>образовательного</w:t>
      </w:r>
      <w:r w:rsidRPr="00B75F72">
        <w:rPr>
          <w:rFonts w:ascii="Times New Roman" w:hAnsi="Times New Roman" w:cs="Times New Roman"/>
          <w:sz w:val="24"/>
          <w:szCs w:val="24"/>
        </w:rPr>
        <w:tab/>
        <w:t>процесса,</w:t>
      </w:r>
      <w:r w:rsidRPr="00B75F72">
        <w:rPr>
          <w:rFonts w:ascii="Times New Roman" w:hAnsi="Times New Roman" w:cs="Times New Roman"/>
          <w:sz w:val="24"/>
          <w:szCs w:val="24"/>
        </w:rPr>
        <w:tab/>
        <w:t>обеспечивает</w:t>
      </w:r>
      <w:r w:rsidRPr="00B75F72">
        <w:rPr>
          <w:rFonts w:ascii="Times New Roman" w:hAnsi="Times New Roman" w:cs="Times New Roman"/>
          <w:sz w:val="24"/>
          <w:szCs w:val="24"/>
        </w:rPr>
        <w:tab/>
        <w:t>реализацию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индивидуальных потребностей обучающихся. На основании запроса родителей, потребностей обучающихся внеурочная деятельность носит коррекционно-развивающий характер.</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Содержание занятий, предусмотренных в рамках внеурочной деятельности, формируется с учётом пожеланий родителей (законных представителей) и реализуется посредством различных форм организации. План организации внеурочной деятельности младших школьников в условиях реализации образовательного процесса составлен в соответствии с нормативными документами федерального уровня и методических рекомендаций разработчиков федерального образовательного стандарта начального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от 19.12.2014 №1598;</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Приказ Министерства образования и науки РФ от 29.12.2014 N 1643 п. 19.10 ФГОС НОО;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Концепция духовно-нравственного развития и воспитания личности гражданина России;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Письмо Министерства образования и науки Российской Федерации от 12.05.2011 г. № 03-296 «Об организации внеурочной деятельности при введении Федерального образовательного стандарта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При выборе модели организации внеурочной деятельности младших школьников в условиях реализации АООП НОО ОВЗ школа руководствуется следующими позициями: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АООП НОО ОВЗ реализуется через учебный план и внеурочную деятельность;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внеурочная деятельность реализуется по направлениям развития личности;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запрос родителей направлений курсов внеурочной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условия реализации МБОУ «СОШ№6».</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Школа реализует внеурочную деятельность на базе самого образовательного учреждения (отдельные направления) и внешних организаций дополнительного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w:t>
      </w:r>
      <w:r w:rsidRPr="00B75F72">
        <w:rPr>
          <w:rFonts w:ascii="Times New Roman" w:hAnsi="Times New Roman" w:cs="Times New Roman"/>
          <w:sz w:val="24"/>
          <w:szCs w:val="24"/>
        </w:rPr>
        <w:tab/>
        <w:t>базе</w:t>
      </w:r>
      <w:r w:rsidRPr="00B75F72">
        <w:rPr>
          <w:rFonts w:ascii="Times New Roman" w:hAnsi="Times New Roman" w:cs="Times New Roman"/>
          <w:sz w:val="24"/>
          <w:szCs w:val="24"/>
        </w:rPr>
        <w:tab/>
        <w:t>школы</w:t>
      </w:r>
      <w:r w:rsidRPr="00B75F72">
        <w:rPr>
          <w:rFonts w:ascii="Times New Roman" w:hAnsi="Times New Roman" w:cs="Times New Roman"/>
          <w:sz w:val="24"/>
          <w:szCs w:val="24"/>
        </w:rPr>
        <w:tab/>
        <w:t>внеурочная</w:t>
      </w:r>
      <w:r w:rsidRPr="00B75F72">
        <w:rPr>
          <w:rFonts w:ascii="Times New Roman" w:hAnsi="Times New Roman" w:cs="Times New Roman"/>
          <w:sz w:val="24"/>
          <w:szCs w:val="24"/>
        </w:rPr>
        <w:tab/>
        <w:t>деятельность</w:t>
      </w:r>
      <w:r w:rsidRPr="00B75F72">
        <w:rPr>
          <w:rFonts w:ascii="Times New Roman" w:hAnsi="Times New Roman" w:cs="Times New Roman"/>
          <w:sz w:val="24"/>
          <w:szCs w:val="24"/>
        </w:rPr>
        <w:tab/>
        <w:t>реализуется</w:t>
      </w:r>
      <w:r w:rsidRPr="00B75F72">
        <w:rPr>
          <w:rFonts w:ascii="Times New Roman" w:hAnsi="Times New Roman" w:cs="Times New Roman"/>
          <w:sz w:val="24"/>
          <w:szCs w:val="24"/>
        </w:rPr>
        <w:tab/>
        <w:t>через</w:t>
      </w:r>
      <w:r w:rsidRPr="00B75F72">
        <w:rPr>
          <w:rFonts w:ascii="Times New Roman" w:hAnsi="Times New Roman" w:cs="Times New Roman"/>
          <w:sz w:val="24"/>
          <w:szCs w:val="24"/>
        </w:rPr>
        <w:tab/>
        <w:t>следующие</w:t>
      </w:r>
      <w:r w:rsidRPr="00B75F72">
        <w:rPr>
          <w:rFonts w:ascii="Times New Roman" w:hAnsi="Times New Roman" w:cs="Times New Roman"/>
          <w:sz w:val="24"/>
          <w:szCs w:val="24"/>
        </w:rPr>
        <w:tab/>
        <w:t>направления:</w:t>
      </w:r>
      <w:r w:rsidRPr="00B75F72">
        <w:rPr>
          <w:rFonts w:ascii="Times New Roman" w:hAnsi="Times New Roman" w:cs="Times New Roman"/>
          <w:sz w:val="24"/>
          <w:szCs w:val="24"/>
        </w:rPr>
        <w:tab/>
        <w:t>спортивно-оздоровительное, художественно-эстетическое, научно-познавательное, духовно-нравственное.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Спортивно-оздоровительное направление представлено программой «Восточные единоборства», «Азбука здоровья. ЛФК».</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Общекультурное направление представлено программой «Радужка», «Умелица»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Духовно-нравственное направление представлено программой «Сундучок сказок», «Азбука добра».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Социальное направление представлено программами «Мир на ладошках»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Коррекционно-развивающее направление представлено программами педагога-психолога «Азбука добра» и учителя «Мир на ладошках».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Внеурочная деятельность школьников 1 классов реализуется через организацию курсов центра дополнительного образования по следующим направлениям: духовно-нравственное, общекультурное, спортивно-оздоровительное. Курсы внеурочной деятельности представлены программами «Азбука здоровья», «Радужка», «Сундучок сказок», «Умелица».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 базе МБОУ «СОШ№№6»» внеурочная деятельность первоклассников представлена социальным, духовно-нравственным, художественно-эстетическим и спортивно-оздоровительными и коррекционно-развивающими направлениями.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Спортивно-оздоровительное направление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представлено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программой «Восточные единоборства», руководитель спортивной секции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Цель: содействие всестороннему развитию личности, приобщение к самостоятельным занятиям физическими упражнениями. Задачи: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укрепление здоровья учащихся, приобщение их к занятиям физической культурой и здоровому образу жизни, содействие гармоническому, физическому развитию;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обучение жизненно важным двигательным умениям и навыкам;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воспитание дисциплинированности, доброжелательного отношения к товарищам, формирование коммуникативных компетенций.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 программой «Азбука здоровья», руководитель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Цель программы: сформировать у младших школьников мотивацию сохранения и приумножения здоровья средством подвижной игры.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Задачи: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сформировать у младших школьников начальное представление о «культуре движений»;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выработать потребность в систематических занятиях физическими упражнениями и подвижных играх;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учить младших школьников сознательному применению физических упражнений, подвижных игр в целях самоорганизации отдыха, повышения работоспособности и укрепления здоровья;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развивать умения ориентироваться в пространстве;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развивать познавательный интерес, воображение, память, мышление, речь;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создавать условия для проявления чувства коллективизма;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развивать активность и самостоятельность;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обучение жизненно важным двигательным навыкам и умениям, применению их в различных по сложности условиях.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Художественно-эстетическое направление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представлено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программой театральной студии «Сундучок сказок», руководитель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Цель: развивать интеллектуальную и психоэмоциональную сферу личности средствами театрального искусства, развитие творческих способностей.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Задачи: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комплексно воздействовать на фундаментальные сферы психики ребёнка: ум, волю, чувства;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создать благоприятные условия для коммуникаций «ученик – учитель», «ученик – ученик»;</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обеспечить ситуацию успеха для каждого ребёнка;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развивать познавательную сферу и произвольные психические процессы;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повышать стрессоустойчивость и адаптивные возможности учащихся.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Общеинтеллектуальное направление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программой «Мир на ладошках», руководитель курса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Цель: информационная поддержка проектной деятельности обучающихся по всем учебным предметам школьного курса и развитие умений использования современных информационных технологий в образовательном процессе.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Задачи: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развитие проектных, исследовательских умений младших школьников; навыков набора текста;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формирование начального опыта поиска информации в Интернете и фиксации найденной информации;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развитие умений разработки мультимедийных презентаций и публичных выступлений в ходе их сопровождения; способов обработки графических информационных объектов (цифровых фотографий, сканированных объектов);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обучение школьников поиску, отбору, организации и использованию информации для решения учебных и практических задач;</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дать первоначальные представления о компьютере и современных информационных технологиях, первичных навыков работы на компьютере;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дать представления об этических нормах работы с информацией, об информационной безопасности личности и государства;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развивать у обучающихся исследовательские умения, познавательную и творческую активность.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Духовно-нравственное направление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представлено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программой «Азбука добра», руководитель курса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Цель: формирование у детей нравственных ориентиров при построении деятельности, общения и взаимоотношений, основ мировоззрения и самовоспитания.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Задачи: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развивать способности увидеть нравственную ситуацию.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-создавать условия для осознания нравственных правил как ориентира поступка: ситуация – поведение – правило; от правила – к поведению.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развивать умение давать оценку нравственных поступков.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программой «Сундучок сказок», руководитель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Цель: эстетическое воспитание обучающихся, создание атмосферы радости детского творчества, сотрудничества, раскрытие и развитие потенциальных способностей через их приобщение к миру искусства – театру кукол</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Задачи: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-реализация творческого потенциала личности воспитанников,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-систематическое и целенаправленное развитие зрительного восприятия, пространственного мышления, фантазии, речи детей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-знакомство с основами кукольной театрализации,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-обогащение эмоционально-образной сферы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-создание условий для проявления творческой активности, воспитание ответственности и оптимистического отношения к жизни.</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Социальное направление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представлено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 программой «Мир на ладошках», руководитель курса Цель: развивать творческие возможности обучающихся. Задачи: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формировать наблюдательности, внимания, волевых качеств, воображения;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развивать творческой инициативы, эмоциональной отзывчивости на художественный вымысел;</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воспитывать культуры речи, приобретение навыков дикции, мимики и пластики;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развивать у детей навыки действовать на сцене подлинно, логично, целенаправленно раскрывать содержание доступных им ролей в действии и взаимодействии друг с другом;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развивать умения действовать словом, вызывать отклик зрителя, влиять на их эмоциональное состояние;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раскрывать творческие возможности детей, дать возможность реализации "площадки успеха" каждого обучающегося;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воспитывать в детях добра, любви к ближним, внимания к людям, родной земле, неравнодушного отношения к окружающему миру;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Общекультурное направление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представлено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программой «Умелица», руководитель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Цель программы: создание благоприятных условий для развития творческого потенциала ребенка в области декоративно- прикладного творчества, эстетического восприятия, формирования нравственно-личностных качеств, сохранения здоровья.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Задачи программы: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-научить детей владеть различными техниками работы с материалами, инструментами и приспособлениями, необходимыми в работе, обучить технологиям разных видов рукоделия,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формировать эстетический вкус, познавательный интерес к декоративно-прикладному творчеству,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-развивать потребность к творческому труду, стремление преодолевать трудности, добиваться успешного достижения поставленных целей.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программой «Радужка», руководитель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Цель программы: создание условий для развития творческого потенциала ребенка в области изобразительного творчества, эстетического восприятия, формирования нравственно-личностных качеств, сохранения здоровья.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Задачи программы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научить детей владеть различными техниками работы с материалами, инструментами и приспособлениями, необходимыми в работе, обучить технологиям разных видов рисунка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формировать эстетический вкус, познавательный интерес к изобразительному творчеству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развивать такие качества личности, как настойчивость, целеустремленность, дисциплинированность, ответственность, трудолюбие, коммуникабельность.</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классах, организованных для детей с ограниченными возможностями здоровья 1г, 2г, 3в, 4в созданы условия реализации внеурочной деятельности обучающихся с ограниченными возможностями здоровья, реализуется через занятия внеурочной деятельностью, экскурсии. Детям с ограниченными возможностями здоровья создаются условия в образовательной организации в течение дня; условия здоровьесберегающей среды, обеспечивающей соблюдение санитарно-эпидемиологических правил и нормативов, включающую рациональную организацию образовательной деятельности, в том числе и внеурочную деятельность; оптимизацию двигательной активности, организацию рационального питания, работу по формированию ценности здоровья 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здорового образа жизни. Режим занятий внеурочной деятельности предусматривает прогулки на свежем воздухе, экскурсии на природу, полноценное двухразовое питание (завтрак и горячий обед), занятия в кружках по интересам.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Предполагаемые результаты реализации программы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Результаты первого уровня (приобретение школьником социальных знаний, понимания социальной реальности и повседневной жизни):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малой Родины и Отечества; о правилах групповой работы; об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 приобщения к самостоятельным занятиям физическими упражнениями.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Результаты второго уровня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Результаты третьего уровня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Ожидаемые результаты реализации программы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Направления</w:t>
      </w:r>
      <w:r w:rsidRPr="00B75F72">
        <w:rPr>
          <w:rFonts w:ascii="Times New Roman" w:hAnsi="Times New Roman" w:cs="Times New Roman"/>
          <w:sz w:val="24"/>
          <w:szCs w:val="24"/>
        </w:rPr>
        <w:tab/>
        <w:t>внеурочной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деятельности</w:t>
      </w:r>
      <w:r w:rsidRPr="00B75F72">
        <w:rPr>
          <w:rFonts w:ascii="Times New Roman" w:hAnsi="Times New Roman" w:cs="Times New Roman"/>
          <w:sz w:val="24"/>
          <w:szCs w:val="24"/>
        </w:rPr>
        <w:tab/>
      </w:r>
      <w:r w:rsidRPr="00B75F72">
        <w:rPr>
          <w:rFonts w:ascii="Times New Roman" w:hAnsi="Times New Roman" w:cs="Times New Roman"/>
          <w:sz w:val="24"/>
          <w:szCs w:val="24"/>
        </w:rPr>
        <w:tab/>
        <w:t>классы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Направления, реализующиеся программами внеурочной деятельности на базе МБОУ «СОШ</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№№6»»</w:t>
      </w:r>
      <w:r w:rsidRPr="00B75F72">
        <w:rPr>
          <w:rFonts w:ascii="Times New Roman" w:hAnsi="Times New Roman" w:cs="Times New Roman"/>
          <w:sz w:val="24"/>
          <w:szCs w:val="24"/>
        </w:rPr>
        <w:tab/>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Общеинтеллектуальное</w:t>
      </w:r>
      <w:r w:rsidRPr="00B75F72">
        <w:rPr>
          <w:rFonts w:ascii="Times New Roman" w:hAnsi="Times New Roman" w:cs="Times New Roman"/>
          <w:sz w:val="24"/>
          <w:szCs w:val="24"/>
        </w:rPr>
        <w:tab/>
        <w:t>«Мир на ладошках»</w:t>
      </w:r>
      <w:r w:rsidRPr="00B75F72">
        <w:rPr>
          <w:rFonts w:ascii="Times New Roman" w:hAnsi="Times New Roman" w:cs="Times New Roman"/>
          <w:sz w:val="24"/>
          <w:szCs w:val="24"/>
        </w:rPr>
        <w:tab/>
        <w:t>1</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Социальное</w:t>
      </w:r>
      <w:r w:rsidRPr="00B75F72">
        <w:rPr>
          <w:rFonts w:ascii="Times New Roman" w:hAnsi="Times New Roman" w:cs="Times New Roman"/>
          <w:sz w:val="24"/>
          <w:szCs w:val="24"/>
        </w:rPr>
        <w:tab/>
        <w:t>«Мир на ладошках»</w:t>
      </w:r>
      <w:r w:rsidRPr="00B75F72">
        <w:rPr>
          <w:rFonts w:ascii="Times New Roman" w:hAnsi="Times New Roman" w:cs="Times New Roman"/>
          <w:sz w:val="24"/>
          <w:szCs w:val="24"/>
        </w:rPr>
        <w:tab/>
        <w:t>1</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План внеурочной деятельности обучающихся 1 к</w:t>
      </w:r>
    </w:p>
    <w:p w:rsidR="00B75F72" w:rsidRPr="00B75F72" w:rsidRDefault="00B75F72" w:rsidP="00B75F72">
      <w:pPr>
        <w:rPr>
          <w:rFonts w:ascii="Times New Roman" w:hAnsi="Times New Roman" w:cs="Times New Roman"/>
          <w:sz w:val="24"/>
          <w:szCs w:val="24"/>
        </w:rPr>
      </w:pPr>
      <w:r>
        <w:rPr>
          <w:rFonts w:ascii="Times New Roman" w:hAnsi="Times New Roman" w:cs="Times New Roman"/>
          <w:sz w:val="24"/>
          <w:szCs w:val="24"/>
        </w:rPr>
        <w:t xml:space="preserve"> </w:t>
      </w:r>
    </w:p>
    <w:p w:rsid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Календ</w:t>
      </w:r>
      <w:r>
        <w:rPr>
          <w:rFonts w:ascii="Times New Roman" w:hAnsi="Times New Roman" w:cs="Times New Roman"/>
          <w:sz w:val="24"/>
          <w:szCs w:val="24"/>
        </w:rPr>
        <w:t>арный учебный график МБОУ «СОШ№19</w:t>
      </w:r>
      <w:r w:rsidRPr="00B75F72">
        <w:rPr>
          <w:rFonts w:ascii="Times New Roman" w:hAnsi="Times New Roman" w:cs="Times New Roman"/>
          <w:sz w:val="24"/>
          <w:szCs w:val="24"/>
        </w:rPr>
        <w:t>» на 2016</w:t>
      </w:r>
      <w:r w:rsidRPr="00B75F72">
        <w:rPr>
          <w:rFonts w:ascii="Cambria Math" w:hAnsi="Cambria Math" w:cs="Cambria Math"/>
          <w:sz w:val="24"/>
          <w:szCs w:val="24"/>
        </w:rPr>
        <w:t>‐</w:t>
      </w:r>
      <w:r w:rsidRPr="00B75F72">
        <w:rPr>
          <w:rFonts w:ascii="Times New Roman" w:hAnsi="Times New Roman" w:cs="Times New Roman"/>
          <w:sz w:val="24"/>
          <w:szCs w:val="24"/>
        </w:rPr>
        <w:t>2017 учебный год</w:t>
      </w:r>
    </w:p>
    <w:p w:rsidR="00B75F72" w:rsidRPr="00B75F72" w:rsidRDefault="00B75F72" w:rsidP="00B75F72">
      <w:pPr>
        <w:pStyle w:val="5"/>
        <w:spacing w:before="90"/>
        <w:ind w:left="259"/>
      </w:pPr>
      <w:r w:rsidRPr="00B75F72">
        <w:t>Начало 2016-2017 учебного года</w:t>
      </w:r>
    </w:p>
    <w:p w:rsidR="00B75F72" w:rsidRPr="00B75F72" w:rsidRDefault="00B75F72" w:rsidP="00B75F72">
      <w:pPr>
        <w:pStyle w:val="a7"/>
        <w:spacing w:before="10" w:after="1"/>
        <w:ind w:left="0"/>
        <w:rPr>
          <w:b/>
        </w:rPr>
      </w:pPr>
    </w:p>
    <w:tbl>
      <w:tblPr>
        <w:tblStyle w:val="TableNormal"/>
        <w:tblW w:w="0" w:type="auto"/>
        <w:tblInd w:w="16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4786"/>
        <w:gridCol w:w="4786"/>
      </w:tblGrid>
      <w:tr w:rsidR="00B75F72" w:rsidRPr="00B75F72" w:rsidTr="000D08B4">
        <w:trPr>
          <w:trHeight w:val="229"/>
        </w:trPr>
        <w:tc>
          <w:tcPr>
            <w:tcW w:w="4786" w:type="dxa"/>
            <w:tcBorders>
              <w:bottom w:val="single" w:sz="18" w:space="0" w:color="9BBB59"/>
            </w:tcBorders>
          </w:tcPr>
          <w:p w:rsidR="00B75F72" w:rsidRPr="00B75F72" w:rsidRDefault="00B75F72" w:rsidP="000D08B4">
            <w:pPr>
              <w:pStyle w:val="TableParagraph"/>
              <w:spacing w:line="210" w:lineRule="exact"/>
              <w:rPr>
                <w:b/>
                <w:sz w:val="24"/>
                <w:szCs w:val="24"/>
              </w:rPr>
            </w:pPr>
            <w:r w:rsidRPr="00B75F72">
              <w:rPr>
                <w:b/>
                <w:sz w:val="24"/>
                <w:szCs w:val="24"/>
              </w:rPr>
              <w:t>Классы</w:t>
            </w:r>
          </w:p>
        </w:tc>
        <w:tc>
          <w:tcPr>
            <w:tcW w:w="4786" w:type="dxa"/>
            <w:tcBorders>
              <w:bottom w:val="single" w:sz="18" w:space="0" w:color="9BBB59"/>
            </w:tcBorders>
          </w:tcPr>
          <w:p w:rsidR="00B75F72" w:rsidRPr="00B75F72" w:rsidRDefault="00B75F72" w:rsidP="000D08B4">
            <w:pPr>
              <w:pStyle w:val="TableParagraph"/>
              <w:spacing w:line="210" w:lineRule="exact"/>
              <w:rPr>
                <w:b/>
                <w:sz w:val="24"/>
                <w:szCs w:val="24"/>
              </w:rPr>
            </w:pPr>
            <w:r w:rsidRPr="00B75F72">
              <w:rPr>
                <w:b/>
                <w:sz w:val="24"/>
                <w:szCs w:val="24"/>
              </w:rPr>
              <w:t>Дата</w:t>
            </w:r>
          </w:p>
        </w:tc>
      </w:tr>
      <w:tr w:rsidR="00B75F72" w:rsidRPr="00B75F72" w:rsidTr="000D08B4">
        <w:trPr>
          <w:trHeight w:val="230"/>
        </w:trPr>
        <w:tc>
          <w:tcPr>
            <w:tcW w:w="4786" w:type="dxa"/>
            <w:tcBorders>
              <w:top w:val="single" w:sz="18" w:space="0" w:color="9BBB59"/>
            </w:tcBorders>
            <w:shd w:val="clear" w:color="auto" w:fill="E6EED5"/>
          </w:tcPr>
          <w:p w:rsidR="00B75F72" w:rsidRPr="00B75F72" w:rsidRDefault="00B75F72" w:rsidP="000D08B4">
            <w:pPr>
              <w:pStyle w:val="TableParagraph"/>
              <w:spacing w:line="211" w:lineRule="exact"/>
              <w:rPr>
                <w:b/>
                <w:sz w:val="24"/>
                <w:szCs w:val="24"/>
              </w:rPr>
            </w:pPr>
            <w:r w:rsidRPr="00B75F72">
              <w:rPr>
                <w:b/>
                <w:sz w:val="24"/>
                <w:szCs w:val="24"/>
              </w:rPr>
              <w:t>Для обучающихся 1 классов</w:t>
            </w:r>
          </w:p>
        </w:tc>
        <w:tc>
          <w:tcPr>
            <w:tcW w:w="4786" w:type="dxa"/>
            <w:tcBorders>
              <w:top w:val="single" w:sz="18" w:space="0" w:color="9BBB59"/>
            </w:tcBorders>
            <w:shd w:val="clear" w:color="auto" w:fill="E6EED5"/>
          </w:tcPr>
          <w:p w:rsidR="00B75F72" w:rsidRPr="00B75F72" w:rsidRDefault="00B75F72" w:rsidP="000D08B4">
            <w:pPr>
              <w:pStyle w:val="TableParagraph"/>
              <w:spacing w:line="211" w:lineRule="exact"/>
              <w:rPr>
                <w:sz w:val="24"/>
                <w:szCs w:val="24"/>
              </w:rPr>
            </w:pPr>
            <w:r w:rsidRPr="00B75F72">
              <w:rPr>
                <w:sz w:val="24"/>
                <w:szCs w:val="24"/>
              </w:rPr>
              <w:t>01.09.2016</w:t>
            </w:r>
          </w:p>
        </w:tc>
      </w:tr>
    </w:tbl>
    <w:p w:rsidR="00B75F72" w:rsidRPr="00B75F72" w:rsidRDefault="00B75F72" w:rsidP="00B75F72">
      <w:pPr>
        <w:ind w:left="822" w:right="882"/>
        <w:jc w:val="center"/>
        <w:rPr>
          <w:b/>
          <w:sz w:val="24"/>
          <w:szCs w:val="24"/>
        </w:rPr>
      </w:pPr>
      <w:r w:rsidRPr="00B75F72">
        <w:rPr>
          <w:b/>
          <w:sz w:val="24"/>
          <w:szCs w:val="24"/>
        </w:rPr>
        <w:t>Количество учебных недель</w:t>
      </w:r>
    </w:p>
    <w:p w:rsidR="00B75F72" w:rsidRPr="00B75F72" w:rsidRDefault="00B75F72" w:rsidP="00B75F72">
      <w:pPr>
        <w:pStyle w:val="a7"/>
        <w:spacing w:before="11"/>
        <w:ind w:left="0"/>
        <w:rPr>
          <w:b/>
        </w:rPr>
      </w:pPr>
    </w:p>
    <w:tbl>
      <w:tblPr>
        <w:tblStyle w:val="TableNormal"/>
        <w:tblW w:w="0" w:type="auto"/>
        <w:tblInd w:w="16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4786"/>
        <w:gridCol w:w="4786"/>
      </w:tblGrid>
      <w:tr w:rsidR="00B75F72" w:rsidRPr="00B75F72" w:rsidTr="000D08B4">
        <w:trPr>
          <w:trHeight w:val="229"/>
        </w:trPr>
        <w:tc>
          <w:tcPr>
            <w:tcW w:w="4786" w:type="dxa"/>
            <w:tcBorders>
              <w:bottom w:val="single" w:sz="18" w:space="0" w:color="9BBB59"/>
            </w:tcBorders>
          </w:tcPr>
          <w:p w:rsidR="00B75F72" w:rsidRPr="00B75F72" w:rsidRDefault="00B75F72" w:rsidP="000D08B4">
            <w:pPr>
              <w:pStyle w:val="TableParagraph"/>
              <w:spacing w:line="210" w:lineRule="exact"/>
              <w:rPr>
                <w:b/>
                <w:sz w:val="24"/>
                <w:szCs w:val="24"/>
              </w:rPr>
            </w:pPr>
            <w:r w:rsidRPr="00B75F72">
              <w:rPr>
                <w:b/>
                <w:sz w:val="24"/>
                <w:szCs w:val="24"/>
              </w:rPr>
              <w:t>Классы</w:t>
            </w:r>
          </w:p>
        </w:tc>
        <w:tc>
          <w:tcPr>
            <w:tcW w:w="4786" w:type="dxa"/>
            <w:tcBorders>
              <w:bottom w:val="single" w:sz="18" w:space="0" w:color="9BBB59"/>
            </w:tcBorders>
          </w:tcPr>
          <w:p w:rsidR="00B75F72" w:rsidRPr="00B75F72" w:rsidRDefault="00B75F72" w:rsidP="000D08B4">
            <w:pPr>
              <w:pStyle w:val="TableParagraph"/>
              <w:spacing w:line="210" w:lineRule="exact"/>
              <w:rPr>
                <w:b/>
                <w:sz w:val="24"/>
                <w:szCs w:val="24"/>
              </w:rPr>
            </w:pPr>
            <w:r w:rsidRPr="00B75F72">
              <w:rPr>
                <w:b/>
                <w:sz w:val="24"/>
                <w:szCs w:val="24"/>
              </w:rPr>
              <w:t>Количество учебных недель</w:t>
            </w:r>
          </w:p>
        </w:tc>
      </w:tr>
      <w:tr w:rsidR="00B75F72" w:rsidRPr="00B75F72" w:rsidTr="000D08B4">
        <w:trPr>
          <w:trHeight w:val="230"/>
        </w:trPr>
        <w:tc>
          <w:tcPr>
            <w:tcW w:w="4786" w:type="dxa"/>
            <w:tcBorders>
              <w:top w:val="single" w:sz="18" w:space="0" w:color="9BBB59"/>
            </w:tcBorders>
            <w:shd w:val="clear" w:color="auto" w:fill="E6EED5"/>
          </w:tcPr>
          <w:p w:rsidR="00B75F72" w:rsidRPr="00B75F72" w:rsidRDefault="00B75F72" w:rsidP="000D08B4">
            <w:pPr>
              <w:pStyle w:val="TableParagraph"/>
              <w:spacing w:line="211" w:lineRule="exact"/>
              <w:rPr>
                <w:b/>
                <w:sz w:val="24"/>
                <w:szCs w:val="24"/>
              </w:rPr>
            </w:pPr>
            <w:r w:rsidRPr="00B75F72">
              <w:rPr>
                <w:b/>
                <w:sz w:val="24"/>
                <w:szCs w:val="24"/>
              </w:rPr>
              <w:t>1 классы</w:t>
            </w:r>
          </w:p>
        </w:tc>
        <w:tc>
          <w:tcPr>
            <w:tcW w:w="4786" w:type="dxa"/>
            <w:tcBorders>
              <w:top w:val="single" w:sz="18" w:space="0" w:color="9BBB59"/>
            </w:tcBorders>
            <w:shd w:val="clear" w:color="auto" w:fill="E6EED5"/>
          </w:tcPr>
          <w:p w:rsidR="00B75F72" w:rsidRPr="00B75F72" w:rsidRDefault="00B75F72" w:rsidP="000D08B4">
            <w:pPr>
              <w:pStyle w:val="TableParagraph"/>
              <w:spacing w:line="211" w:lineRule="exact"/>
              <w:rPr>
                <w:sz w:val="24"/>
                <w:szCs w:val="24"/>
              </w:rPr>
            </w:pPr>
            <w:r w:rsidRPr="00B75F72">
              <w:rPr>
                <w:sz w:val="24"/>
                <w:szCs w:val="24"/>
              </w:rPr>
              <w:t>33 учебные недели</w:t>
            </w:r>
          </w:p>
        </w:tc>
      </w:tr>
    </w:tbl>
    <w:p w:rsidR="00B75F72" w:rsidRPr="00B75F72" w:rsidRDefault="00B75F72" w:rsidP="00B75F72">
      <w:pPr>
        <w:ind w:left="821" w:right="882"/>
        <w:jc w:val="center"/>
        <w:rPr>
          <w:b/>
          <w:sz w:val="24"/>
          <w:szCs w:val="24"/>
        </w:rPr>
      </w:pPr>
      <w:r w:rsidRPr="00B75F72">
        <w:rPr>
          <w:b/>
          <w:sz w:val="24"/>
          <w:szCs w:val="24"/>
        </w:rPr>
        <w:t>Окончание учебного года</w:t>
      </w:r>
    </w:p>
    <w:p w:rsidR="00B75F72" w:rsidRPr="00B75F72" w:rsidRDefault="00B75F72" w:rsidP="00B75F72">
      <w:pPr>
        <w:pStyle w:val="a7"/>
        <w:spacing w:before="11"/>
        <w:ind w:left="0"/>
        <w:rPr>
          <w:b/>
        </w:rPr>
      </w:pPr>
    </w:p>
    <w:tbl>
      <w:tblPr>
        <w:tblStyle w:val="TableNormal"/>
        <w:tblW w:w="0" w:type="auto"/>
        <w:tblInd w:w="16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4786"/>
        <w:gridCol w:w="4786"/>
      </w:tblGrid>
      <w:tr w:rsidR="00B75F72" w:rsidRPr="00B75F72" w:rsidTr="000D08B4">
        <w:trPr>
          <w:trHeight w:val="230"/>
        </w:trPr>
        <w:tc>
          <w:tcPr>
            <w:tcW w:w="4786" w:type="dxa"/>
            <w:tcBorders>
              <w:bottom w:val="single" w:sz="18" w:space="0" w:color="9BBB59"/>
            </w:tcBorders>
          </w:tcPr>
          <w:p w:rsidR="00B75F72" w:rsidRPr="00B75F72" w:rsidRDefault="00B75F72" w:rsidP="000D08B4">
            <w:pPr>
              <w:pStyle w:val="TableParagraph"/>
              <w:spacing w:line="211" w:lineRule="exact"/>
              <w:rPr>
                <w:b/>
                <w:sz w:val="24"/>
                <w:szCs w:val="24"/>
              </w:rPr>
            </w:pPr>
            <w:r w:rsidRPr="00B75F72">
              <w:rPr>
                <w:b/>
                <w:sz w:val="24"/>
                <w:szCs w:val="24"/>
              </w:rPr>
              <w:t>Классы</w:t>
            </w:r>
          </w:p>
        </w:tc>
        <w:tc>
          <w:tcPr>
            <w:tcW w:w="4786" w:type="dxa"/>
            <w:tcBorders>
              <w:bottom w:val="single" w:sz="18" w:space="0" w:color="9BBB59"/>
            </w:tcBorders>
          </w:tcPr>
          <w:p w:rsidR="00B75F72" w:rsidRPr="00B75F72" w:rsidRDefault="00B75F72" w:rsidP="000D08B4">
            <w:pPr>
              <w:pStyle w:val="TableParagraph"/>
              <w:spacing w:line="211" w:lineRule="exact"/>
              <w:rPr>
                <w:b/>
                <w:sz w:val="24"/>
                <w:szCs w:val="24"/>
              </w:rPr>
            </w:pPr>
            <w:r w:rsidRPr="00B75F72">
              <w:rPr>
                <w:b/>
                <w:sz w:val="24"/>
                <w:szCs w:val="24"/>
              </w:rPr>
              <w:t>Дата</w:t>
            </w:r>
          </w:p>
        </w:tc>
      </w:tr>
      <w:tr w:rsidR="00B75F72" w:rsidRPr="00B75F72" w:rsidTr="000D08B4">
        <w:trPr>
          <w:trHeight w:val="230"/>
        </w:trPr>
        <w:tc>
          <w:tcPr>
            <w:tcW w:w="4786" w:type="dxa"/>
            <w:tcBorders>
              <w:top w:val="single" w:sz="18" w:space="0" w:color="9BBB59"/>
            </w:tcBorders>
            <w:shd w:val="clear" w:color="auto" w:fill="E6EED5"/>
          </w:tcPr>
          <w:p w:rsidR="00B75F72" w:rsidRPr="00B75F72" w:rsidRDefault="00B75F72" w:rsidP="000D08B4">
            <w:pPr>
              <w:pStyle w:val="TableParagraph"/>
              <w:spacing w:line="211" w:lineRule="exact"/>
              <w:rPr>
                <w:b/>
                <w:sz w:val="24"/>
                <w:szCs w:val="24"/>
              </w:rPr>
            </w:pPr>
            <w:r w:rsidRPr="00B75F72">
              <w:rPr>
                <w:b/>
                <w:sz w:val="24"/>
                <w:szCs w:val="24"/>
              </w:rPr>
              <w:t>для обучающихся 1 классов</w:t>
            </w:r>
          </w:p>
        </w:tc>
        <w:tc>
          <w:tcPr>
            <w:tcW w:w="4786" w:type="dxa"/>
            <w:tcBorders>
              <w:top w:val="single" w:sz="18" w:space="0" w:color="9BBB59"/>
            </w:tcBorders>
            <w:shd w:val="clear" w:color="auto" w:fill="E6EED5"/>
          </w:tcPr>
          <w:p w:rsidR="00B75F72" w:rsidRPr="00B75F72" w:rsidRDefault="00B75F72" w:rsidP="000D08B4">
            <w:pPr>
              <w:pStyle w:val="TableParagraph"/>
              <w:spacing w:line="211" w:lineRule="exact"/>
              <w:rPr>
                <w:sz w:val="24"/>
                <w:szCs w:val="24"/>
              </w:rPr>
            </w:pPr>
            <w:r w:rsidRPr="00B75F72">
              <w:rPr>
                <w:sz w:val="24"/>
                <w:szCs w:val="24"/>
              </w:rPr>
              <w:t>25.05.2017</w:t>
            </w:r>
          </w:p>
        </w:tc>
      </w:tr>
    </w:tbl>
    <w:p w:rsidR="00B75F72" w:rsidRPr="00B75F72" w:rsidRDefault="00B75F72" w:rsidP="00B75F72">
      <w:pPr>
        <w:ind w:left="822" w:right="882"/>
        <w:jc w:val="center"/>
        <w:rPr>
          <w:b/>
          <w:sz w:val="24"/>
          <w:szCs w:val="24"/>
        </w:rPr>
      </w:pPr>
      <w:r w:rsidRPr="00B75F72">
        <w:rPr>
          <w:b/>
          <w:sz w:val="24"/>
          <w:szCs w:val="24"/>
        </w:rPr>
        <w:t>Продолжительность учебной недели</w:t>
      </w:r>
    </w:p>
    <w:p w:rsidR="00B75F72" w:rsidRPr="00B75F72" w:rsidRDefault="00B75F72" w:rsidP="00B75F72">
      <w:pPr>
        <w:pStyle w:val="a7"/>
        <w:spacing w:before="11"/>
        <w:ind w:left="0"/>
        <w:rPr>
          <w:b/>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B75F72" w:rsidRPr="00B75F72" w:rsidTr="000D08B4">
        <w:trPr>
          <w:trHeight w:val="230"/>
        </w:trPr>
        <w:tc>
          <w:tcPr>
            <w:tcW w:w="4786" w:type="dxa"/>
          </w:tcPr>
          <w:p w:rsidR="00B75F72" w:rsidRPr="00B75F72" w:rsidRDefault="00B75F72" w:rsidP="000D08B4">
            <w:pPr>
              <w:pStyle w:val="TableParagraph"/>
              <w:spacing w:line="210" w:lineRule="exact"/>
              <w:rPr>
                <w:b/>
                <w:sz w:val="24"/>
                <w:szCs w:val="24"/>
              </w:rPr>
            </w:pPr>
            <w:r w:rsidRPr="00B75F72">
              <w:rPr>
                <w:b/>
                <w:sz w:val="24"/>
                <w:szCs w:val="24"/>
              </w:rPr>
              <w:t>Классы</w:t>
            </w:r>
          </w:p>
        </w:tc>
        <w:tc>
          <w:tcPr>
            <w:tcW w:w="4786" w:type="dxa"/>
          </w:tcPr>
          <w:p w:rsidR="00B75F72" w:rsidRPr="00B75F72" w:rsidRDefault="00B75F72" w:rsidP="000D08B4">
            <w:pPr>
              <w:pStyle w:val="TableParagraph"/>
              <w:spacing w:line="210" w:lineRule="exact"/>
              <w:rPr>
                <w:b/>
                <w:sz w:val="24"/>
                <w:szCs w:val="24"/>
                <w:lang w:val="ru-RU"/>
              </w:rPr>
            </w:pPr>
            <w:r w:rsidRPr="00B75F72">
              <w:rPr>
                <w:b/>
                <w:sz w:val="24"/>
                <w:szCs w:val="24"/>
                <w:lang w:val="ru-RU"/>
              </w:rPr>
              <w:t>Количество учебных дней в неделю</w:t>
            </w:r>
          </w:p>
        </w:tc>
      </w:tr>
      <w:tr w:rsidR="00B75F72" w:rsidRPr="00B75F72" w:rsidTr="000D08B4">
        <w:trPr>
          <w:trHeight w:val="229"/>
        </w:trPr>
        <w:tc>
          <w:tcPr>
            <w:tcW w:w="4786" w:type="dxa"/>
          </w:tcPr>
          <w:p w:rsidR="00B75F72" w:rsidRPr="00B75F72" w:rsidRDefault="00B75F72" w:rsidP="000D08B4">
            <w:pPr>
              <w:pStyle w:val="TableParagraph"/>
              <w:spacing w:line="210" w:lineRule="exact"/>
              <w:rPr>
                <w:sz w:val="24"/>
                <w:szCs w:val="24"/>
              </w:rPr>
            </w:pPr>
            <w:r w:rsidRPr="00B75F72">
              <w:rPr>
                <w:sz w:val="24"/>
                <w:szCs w:val="24"/>
              </w:rPr>
              <w:t>Для обучающихся 1 классов</w:t>
            </w:r>
          </w:p>
        </w:tc>
        <w:tc>
          <w:tcPr>
            <w:tcW w:w="4786" w:type="dxa"/>
          </w:tcPr>
          <w:p w:rsidR="00B75F72" w:rsidRPr="00B75F72" w:rsidRDefault="00B75F72" w:rsidP="000D08B4">
            <w:pPr>
              <w:pStyle w:val="TableParagraph"/>
              <w:spacing w:line="210" w:lineRule="exact"/>
              <w:rPr>
                <w:sz w:val="24"/>
                <w:szCs w:val="24"/>
              </w:rPr>
            </w:pPr>
            <w:r w:rsidRPr="00B75F72">
              <w:rPr>
                <w:sz w:val="24"/>
                <w:szCs w:val="24"/>
              </w:rPr>
              <w:t>5-дневная учебная неделя</w:t>
            </w:r>
          </w:p>
        </w:tc>
      </w:tr>
    </w:tbl>
    <w:p w:rsidR="00B75F72" w:rsidRDefault="00B75F72" w:rsidP="00B75F72">
      <w:pPr>
        <w:rPr>
          <w:rFonts w:ascii="Times New Roman" w:hAnsi="Times New Roman" w:cs="Times New Roman"/>
          <w:sz w:val="24"/>
          <w:szCs w:val="24"/>
        </w:rPr>
      </w:pPr>
    </w:p>
    <w:p w:rsidR="00B75F72" w:rsidRPr="00B75F72" w:rsidRDefault="00B75F72" w:rsidP="00B75F72">
      <w:pPr>
        <w:tabs>
          <w:tab w:val="left" w:pos="1161"/>
        </w:tabs>
        <w:spacing w:before="217" w:line="275" w:lineRule="exact"/>
        <w:rPr>
          <w:b/>
          <w:sz w:val="24"/>
        </w:rPr>
      </w:pPr>
      <w:r>
        <w:rPr>
          <w:b/>
          <w:sz w:val="24"/>
        </w:rPr>
        <w:t xml:space="preserve">            </w:t>
      </w:r>
      <w:r w:rsidRPr="00B75F72">
        <w:rPr>
          <w:b/>
          <w:sz w:val="24"/>
        </w:rPr>
        <w:t>Продолжительность учебных</w:t>
      </w:r>
      <w:r w:rsidRPr="00B75F72">
        <w:rPr>
          <w:b/>
          <w:spacing w:val="-2"/>
          <w:sz w:val="24"/>
        </w:rPr>
        <w:t xml:space="preserve"> </w:t>
      </w:r>
      <w:r w:rsidRPr="00B75F72">
        <w:rPr>
          <w:b/>
          <w:sz w:val="24"/>
        </w:rPr>
        <w:t>периодов</w:t>
      </w:r>
    </w:p>
    <w:p w:rsidR="00B75F72" w:rsidRDefault="00B75F72" w:rsidP="00B75F72">
      <w:pPr>
        <w:pStyle w:val="a7"/>
        <w:spacing w:line="275" w:lineRule="exact"/>
        <w:ind w:left="259"/>
      </w:pPr>
      <w:r>
        <w:t>Учебный год делится на 4 четверти для обучающихся уровня начального общего образования</w:t>
      </w:r>
    </w:p>
    <w:p w:rsidR="00B75F72" w:rsidRDefault="00B75F72" w:rsidP="00B75F72">
      <w:pPr>
        <w:pStyle w:val="a7"/>
        <w:spacing w:before="2"/>
        <w:ind w:left="0"/>
        <w:rPr>
          <w:sz w:val="21"/>
        </w:rPr>
      </w:pPr>
    </w:p>
    <w:tbl>
      <w:tblPr>
        <w:tblStyle w:val="TableNormal"/>
        <w:tblW w:w="0" w:type="auto"/>
        <w:tblInd w:w="16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4786"/>
        <w:gridCol w:w="4786"/>
      </w:tblGrid>
      <w:tr w:rsidR="00B75F72" w:rsidRPr="00B75F72" w:rsidTr="000D08B4">
        <w:trPr>
          <w:trHeight w:val="230"/>
        </w:trPr>
        <w:tc>
          <w:tcPr>
            <w:tcW w:w="4786" w:type="dxa"/>
            <w:tcBorders>
              <w:bottom w:val="single" w:sz="18" w:space="0" w:color="9BBB59"/>
            </w:tcBorders>
          </w:tcPr>
          <w:p w:rsidR="00B75F72" w:rsidRPr="00B75F72" w:rsidRDefault="00B75F72" w:rsidP="000D08B4">
            <w:pPr>
              <w:pStyle w:val="TableParagraph"/>
              <w:spacing w:line="211" w:lineRule="exact"/>
              <w:rPr>
                <w:b/>
                <w:sz w:val="24"/>
                <w:szCs w:val="24"/>
              </w:rPr>
            </w:pPr>
            <w:r w:rsidRPr="00B75F72">
              <w:rPr>
                <w:b/>
                <w:sz w:val="24"/>
                <w:szCs w:val="24"/>
              </w:rPr>
              <w:t>Четверть</w:t>
            </w:r>
          </w:p>
        </w:tc>
        <w:tc>
          <w:tcPr>
            <w:tcW w:w="4786" w:type="dxa"/>
            <w:tcBorders>
              <w:bottom w:val="single" w:sz="18" w:space="0" w:color="9BBB59"/>
            </w:tcBorders>
          </w:tcPr>
          <w:p w:rsidR="00B75F72" w:rsidRPr="00B75F72" w:rsidRDefault="00B75F72" w:rsidP="000D08B4">
            <w:pPr>
              <w:pStyle w:val="TableParagraph"/>
              <w:spacing w:line="211" w:lineRule="exact"/>
              <w:rPr>
                <w:b/>
                <w:sz w:val="24"/>
                <w:szCs w:val="24"/>
              </w:rPr>
            </w:pPr>
            <w:r w:rsidRPr="00B75F72">
              <w:rPr>
                <w:b/>
                <w:sz w:val="24"/>
                <w:szCs w:val="24"/>
              </w:rPr>
              <w:t>Сроки</w:t>
            </w:r>
          </w:p>
        </w:tc>
      </w:tr>
      <w:tr w:rsidR="00B75F72" w:rsidRPr="00B75F72" w:rsidTr="000D08B4">
        <w:trPr>
          <w:trHeight w:val="229"/>
        </w:trPr>
        <w:tc>
          <w:tcPr>
            <w:tcW w:w="4786" w:type="dxa"/>
            <w:tcBorders>
              <w:top w:val="single" w:sz="18" w:space="0" w:color="9BBB59"/>
            </w:tcBorders>
            <w:shd w:val="clear" w:color="auto" w:fill="E6EED5"/>
          </w:tcPr>
          <w:p w:rsidR="00B75F72" w:rsidRPr="00B75F72" w:rsidRDefault="00B75F72" w:rsidP="000D08B4">
            <w:pPr>
              <w:pStyle w:val="TableParagraph"/>
              <w:spacing w:line="210" w:lineRule="exact"/>
              <w:rPr>
                <w:b/>
                <w:sz w:val="24"/>
                <w:szCs w:val="24"/>
              </w:rPr>
            </w:pPr>
            <w:r w:rsidRPr="00B75F72">
              <w:rPr>
                <w:b/>
                <w:sz w:val="24"/>
                <w:szCs w:val="24"/>
              </w:rPr>
              <w:t>1 четверть</w:t>
            </w:r>
          </w:p>
        </w:tc>
        <w:tc>
          <w:tcPr>
            <w:tcW w:w="4786" w:type="dxa"/>
            <w:tcBorders>
              <w:top w:val="single" w:sz="18" w:space="0" w:color="9BBB59"/>
            </w:tcBorders>
            <w:shd w:val="clear" w:color="auto" w:fill="E6EED5"/>
          </w:tcPr>
          <w:p w:rsidR="00B75F72" w:rsidRPr="00B75F72" w:rsidRDefault="00B75F72" w:rsidP="000D08B4">
            <w:pPr>
              <w:pStyle w:val="TableParagraph"/>
              <w:spacing w:line="210" w:lineRule="exact"/>
              <w:rPr>
                <w:sz w:val="24"/>
                <w:szCs w:val="24"/>
              </w:rPr>
            </w:pPr>
            <w:r w:rsidRPr="00B75F72">
              <w:rPr>
                <w:sz w:val="24"/>
                <w:szCs w:val="24"/>
              </w:rPr>
              <w:t>с 01.09.2015 по 31.10.2016</w:t>
            </w:r>
          </w:p>
        </w:tc>
      </w:tr>
      <w:tr w:rsidR="00B75F72" w:rsidRPr="00B75F72" w:rsidTr="000D08B4">
        <w:trPr>
          <w:trHeight w:val="229"/>
        </w:trPr>
        <w:tc>
          <w:tcPr>
            <w:tcW w:w="4786" w:type="dxa"/>
          </w:tcPr>
          <w:p w:rsidR="00B75F72" w:rsidRPr="00B75F72" w:rsidRDefault="00B75F72" w:rsidP="000D08B4">
            <w:pPr>
              <w:pStyle w:val="TableParagraph"/>
              <w:spacing w:line="210" w:lineRule="exact"/>
              <w:rPr>
                <w:b/>
                <w:sz w:val="24"/>
                <w:szCs w:val="24"/>
              </w:rPr>
            </w:pPr>
            <w:r w:rsidRPr="00B75F72">
              <w:rPr>
                <w:b/>
                <w:sz w:val="24"/>
                <w:szCs w:val="24"/>
              </w:rPr>
              <w:t>2 четверть</w:t>
            </w:r>
          </w:p>
        </w:tc>
        <w:tc>
          <w:tcPr>
            <w:tcW w:w="4786" w:type="dxa"/>
          </w:tcPr>
          <w:p w:rsidR="00B75F72" w:rsidRPr="00B75F72" w:rsidRDefault="00B75F72" w:rsidP="000D08B4">
            <w:pPr>
              <w:pStyle w:val="TableParagraph"/>
              <w:spacing w:line="210" w:lineRule="exact"/>
              <w:rPr>
                <w:sz w:val="24"/>
                <w:szCs w:val="24"/>
              </w:rPr>
            </w:pPr>
            <w:r w:rsidRPr="00B75F72">
              <w:rPr>
                <w:sz w:val="24"/>
                <w:szCs w:val="24"/>
              </w:rPr>
              <w:t>с 09.11.2015 по 30.12.2016</w:t>
            </w:r>
          </w:p>
        </w:tc>
      </w:tr>
      <w:tr w:rsidR="00B75F72" w:rsidRPr="00B75F72" w:rsidTr="000D08B4">
        <w:trPr>
          <w:trHeight w:val="229"/>
        </w:trPr>
        <w:tc>
          <w:tcPr>
            <w:tcW w:w="4786" w:type="dxa"/>
            <w:shd w:val="clear" w:color="auto" w:fill="E6EED5"/>
          </w:tcPr>
          <w:p w:rsidR="00B75F72" w:rsidRPr="00B75F72" w:rsidRDefault="00B75F72" w:rsidP="000D08B4">
            <w:pPr>
              <w:pStyle w:val="TableParagraph"/>
              <w:spacing w:line="210" w:lineRule="exact"/>
              <w:rPr>
                <w:b/>
                <w:sz w:val="24"/>
                <w:szCs w:val="24"/>
              </w:rPr>
            </w:pPr>
            <w:r w:rsidRPr="00B75F72">
              <w:rPr>
                <w:b/>
                <w:sz w:val="24"/>
                <w:szCs w:val="24"/>
              </w:rPr>
              <w:t>3 четверть</w:t>
            </w:r>
          </w:p>
        </w:tc>
        <w:tc>
          <w:tcPr>
            <w:tcW w:w="4786" w:type="dxa"/>
            <w:shd w:val="clear" w:color="auto" w:fill="E6EED5"/>
          </w:tcPr>
          <w:p w:rsidR="00B75F72" w:rsidRPr="00B75F72" w:rsidRDefault="00B75F72" w:rsidP="000D08B4">
            <w:pPr>
              <w:pStyle w:val="TableParagraph"/>
              <w:spacing w:line="210" w:lineRule="exact"/>
              <w:rPr>
                <w:sz w:val="24"/>
                <w:szCs w:val="24"/>
              </w:rPr>
            </w:pPr>
            <w:r w:rsidRPr="00B75F72">
              <w:rPr>
                <w:sz w:val="24"/>
                <w:szCs w:val="24"/>
              </w:rPr>
              <w:t>с 11.01.2016 по 23.03.2017</w:t>
            </w:r>
          </w:p>
        </w:tc>
      </w:tr>
      <w:tr w:rsidR="00B75F72" w:rsidRPr="00B75F72" w:rsidTr="000D08B4">
        <w:trPr>
          <w:trHeight w:val="230"/>
        </w:trPr>
        <w:tc>
          <w:tcPr>
            <w:tcW w:w="4786" w:type="dxa"/>
          </w:tcPr>
          <w:p w:rsidR="00B75F72" w:rsidRPr="00B75F72" w:rsidRDefault="00B75F72" w:rsidP="000D08B4">
            <w:pPr>
              <w:pStyle w:val="TableParagraph"/>
              <w:spacing w:line="211" w:lineRule="exact"/>
              <w:rPr>
                <w:b/>
                <w:sz w:val="24"/>
                <w:szCs w:val="24"/>
              </w:rPr>
            </w:pPr>
            <w:r w:rsidRPr="00B75F72">
              <w:rPr>
                <w:b/>
                <w:sz w:val="24"/>
                <w:szCs w:val="24"/>
              </w:rPr>
              <w:t>4 четверть</w:t>
            </w:r>
          </w:p>
        </w:tc>
        <w:tc>
          <w:tcPr>
            <w:tcW w:w="4786" w:type="dxa"/>
          </w:tcPr>
          <w:p w:rsidR="00B75F72" w:rsidRPr="00B75F72" w:rsidRDefault="00B75F72" w:rsidP="000D08B4">
            <w:pPr>
              <w:pStyle w:val="TableParagraph"/>
              <w:spacing w:line="211" w:lineRule="exact"/>
              <w:rPr>
                <w:sz w:val="24"/>
                <w:szCs w:val="24"/>
              </w:rPr>
            </w:pPr>
            <w:r w:rsidRPr="00B75F72">
              <w:rPr>
                <w:sz w:val="24"/>
                <w:szCs w:val="24"/>
              </w:rPr>
              <w:t>с 04.04.2016 по 25.05.2017</w:t>
            </w:r>
          </w:p>
        </w:tc>
      </w:tr>
    </w:tbl>
    <w:p w:rsid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r>
    </w:p>
    <w:tbl>
      <w:tblPr>
        <w:tblStyle w:val="TableNormal"/>
        <w:tblW w:w="0" w:type="auto"/>
        <w:tblInd w:w="16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2734"/>
        <w:gridCol w:w="6733"/>
      </w:tblGrid>
      <w:tr w:rsidR="00B75F72" w:rsidRPr="00B75F72" w:rsidTr="00B75F72">
        <w:trPr>
          <w:trHeight w:val="229"/>
        </w:trPr>
        <w:tc>
          <w:tcPr>
            <w:tcW w:w="2734" w:type="dxa"/>
            <w:tcBorders>
              <w:bottom w:val="single" w:sz="18" w:space="0" w:color="9BBB59"/>
            </w:tcBorders>
          </w:tcPr>
          <w:p w:rsidR="00B75F72" w:rsidRPr="00B75F72" w:rsidRDefault="00B75F72" w:rsidP="000D08B4">
            <w:pPr>
              <w:pStyle w:val="TableParagraph"/>
              <w:spacing w:line="210" w:lineRule="exact"/>
              <w:rPr>
                <w:b/>
                <w:sz w:val="24"/>
                <w:szCs w:val="24"/>
              </w:rPr>
            </w:pPr>
            <w:r w:rsidRPr="00B75F72">
              <w:rPr>
                <w:b/>
                <w:sz w:val="24"/>
                <w:szCs w:val="24"/>
              </w:rPr>
              <w:t>Сезон каникул</w:t>
            </w:r>
          </w:p>
        </w:tc>
        <w:tc>
          <w:tcPr>
            <w:tcW w:w="6733" w:type="dxa"/>
            <w:tcBorders>
              <w:bottom w:val="single" w:sz="18" w:space="0" w:color="9BBB59"/>
            </w:tcBorders>
          </w:tcPr>
          <w:p w:rsidR="00B75F72" w:rsidRPr="00B75F72" w:rsidRDefault="00B75F72" w:rsidP="000D08B4">
            <w:pPr>
              <w:pStyle w:val="TableParagraph"/>
              <w:spacing w:line="210" w:lineRule="exact"/>
              <w:rPr>
                <w:b/>
                <w:sz w:val="24"/>
                <w:szCs w:val="24"/>
              </w:rPr>
            </w:pPr>
            <w:r w:rsidRPr="00B75F72">
              <w:rPr>
                <w:b/>
                <w:sz w:val="24"/>
                <w:szCs w:val="24"/>
              </w:rPr>
              <w:t>Сроки</w:t>
            </w:r>
          </w:p>
        </w:tc>
      </w:tr>
      <w:tr w:rsidR="00B75F72" w:rsidRPr="00B75F72" w:rsidTr="00B75F72">
        <w:trPr>
          <w:trHeight w:val="229"/>
        </w:trPr>
        <w:tc>
          <w:tcPr>
            <w:tcW w:w="2734" w:type="dxa"/>
            <w:tcBorders>
              <w:top w:val="single" w:sz="18" w:space="0" w:color="9BBB59"/>
            </w:tcBorders>
            <w:shd w:val="clear" w:color="auto" w:fill="E6EED5"/>
          </w:tcPr>
          <w:p w:rsidR="00B75F72" w:rsidRPr="00B75F72" w:rsidRDefault="00B75F72" w:rsidP="000D08B4">
            <w:pPr>
              <w:pStyle w:val="TableParagraph"/>
              <w:spacing w:line="210" w:lineRule="exact"/>
              <w:rPr>
                <w:b/>
                <w:sz w:val="24"/>
                <w:szCs w:val="24"/>
              </w:rPr>
            </w:pPr>
            <w:r w:rsidRPr="00B75F72">
              <w:rPr>
                <w:b/>
                <w:sz w:val="24"/>
                <w:szCs w:val="24"/>
              </w:rPr>
              <w:t>Осенние каникулы</w:t>
            </w:r>
          </w:p>
        </w:tc>
        <w:tc>
          <w:tcPr>
            <w:tcW w:w="6733" w:type="dxa"/>
            <w:tcBorders>
              <w:top w:val="single" w:sz="18" w:space="0" w:color="9BBB59"/>
            </w:tcBorders>
            <w:shd w:val="clear" w:color="auto" w:fill="E6EED5"/>
          </w:tcPr>
          <w:p w:rsidR="00B75F72" w:rsidRPr="00B75F72" w:rsidRDefault="00B75F72" w:rsidP="000D08B4">
            <w:pPr>
              <w:pStyle w:val="TableParagraph"/>
              <w:spacing w:line="210" w:lineRule="exact"/>
              <w:rPr>
                <w:sz w:val="24"/>
                <w:szCs w:val="24"/>
              </w:rPr>
            </w:pPr>
            <w:r w:rsidRPr="00B75F72">
              <w:rPr>
                <w:sz w:val="24"/>
                <w:szCs w:val="24"/>
              </w:rPr>
              <w:t>с 01.11.2016 по 08.11.2016 включительно</w:t>
            </w:r>
          </w:p>
        </w:tc>
      </w:tr>
      <w:tr w:rsidR="00B75F72" w:rsidRPr="00B75F72" w:rsidTr="00B75F72">
        <w:trPr>
          <w:trHeight w:val="230"/>
        </w:trPr>
        <w:tc>
          <w:tcPr>
            <w:tcW w:w="2734" w:type="dxa"/>
          </w:tcPr>
          <w:p w:rsidR="00B75F72" w:rsidRPr="00B75F72" w:rsidRDefault="00B75F72" w:rsidP="000D08B4">
            <w:pPr>
              <w:pStyle w:val="TableParagraph"/>
              <w:spacing w:line="211" w:lineRule="exact"/>
              <w:rPr>
                <w:b/>
                <w:sz w:val="24"/>
                <w:szCs w:val="24"/>
              </w:rPr>
            </w:pPr>
            <w:r w:rsidRPr="00B75F72">
              <w:rPr>
                <w:b/>
                <w:sz w:val="24"/>
                <w:szCs w:val="24"/>
              </w:rPr>
              <w:t>Зимние каникулы</w:t>
            </w:r>
          </w:p>
        </w:tc>
        <w:tc>
          <w:tcPr>
            <w:tcW w:w="6733" w:type="dxa"/>
          </w:tcPr>
          <w:p w:rsidR="00B75F72" w:rsidRPr="00B75F72" w:rsidRDefault="00B75F72" w:rsidP="000D08B4">
            <w:pPr>
              <w:pStyle w:val="TableParagraph"/>
              <w:spacing w:line="211" w:lineRule="exact"/>
              <w:rPr>
                <w:sz w:val="24"/>
                <w:szCs w:val="24"/>
              </w:rPr>
            </w:pPr>
            <w:r w:rsidRPr="00B75F72">
              <w:rPr>
                <w:sz w:val="24"/>
                <w:szCs w:val="24"/>
              </w:rPr>
              <w:t>с 29.12.2016 по 10.01.2017 включительно</w:t>
            </w:r>
          </w:p>
        </w:tc>
      </w:tr>
      <w:tr w:rsidR="00B75F72" w:rsidRPr="00B75F72" w:rsidTr="00B75F72">
        <w:trPr>
          <w:trHeight w:val="229"/>
        </w:trPr>
        <w:tc>
          <w:tcPr>
            <w:tcW w:w="2734" w:type="dxa"/>
            <w:shd w:val="clear" w:color="auto" w:fill="E6EED5"/>
          </w:tcPr>
          <w:p w:rsidR="00B75F72" w:rsidRPr="00B75F72" w:rsidRDefault="00B75F72" w:rsidP="000D08B4">
            <w:pPr>
              <w:pStyle w:val="TableParagraph"/>
              <w:spacing w:line="210" w:lineRule="exact"/>
              <w:rPr>
                <w:b/>
                <w:sz w:val="24"/>
                <w:szCs w:val="24"/>
              </w:rPr>
            </w:pPr>
            <w:r w:rsidRPr="00B75F72">
              <w:rPr>
                <w:b/>
                <w:sz w:val="24"/>
                <w:szCs w:val="24"/>
              </w:rPr>
              <w:t>Весенние каникулы</w:t>
            </w:r>
          </w:p>
        </w:tc>
        <w:tc>
          <w:tcPr>
            <w:tcW w:w="6733" w:type="dxa"/>
            <w:shd w:val="clear" w:color="auto" w:fill="E6EED5"/>
          </w:tcPr>
          <w:p w:rsidR="00B75F72" w:rsidRPr="00B75F72" w:rsidRDefault="00B75F72" w:rsidP="000D08B4">
            <w:pPr>
              <w:pStyle w:val="TableParagraph"/>
              <w:spacing w:line="210" w:lineRule="exact"/>
              <w:rPr>
                <w:sz w:val="24"/>
                <w:szCs w:val="24"/>
              </w:rPr>
            </w:pPr>
            <w:r w:rsidRPr="00B75F72">
              <w:rPr>
                <w:sz w:val="24"/>
                <w:szCs w:val="24"/>
              </w:rPr>
              <w:t>с 26.03.2017 по 03.04.2017 включительно</w:t>
            </w:r>
          </w:p>
        </w:tc>
      </w:tr>
      <w:tr w:rsidR="00B75F72" w:rsidRPr="00B75F72" w:rsidTr="00B75F72">
        <w:trPr>
          <w:trHeight w:val="690"/>
        </w:trPr>
        <w:tc>
          <w:tcPr>
            <w:tcW w:w="2734" w:type="dxa"/>
          </w:tcPr>
          <w:p w:rsidR="00B75F72" w:rsidRPr="00B75F72" w:rsidRDefault="00B75F72" w:rsidP="000D08B4">
            <w:pPr>
              <w:pStyle w:val="TableParagraph"/>
              <w:ind w:right="1026"/>
              <w:rPr>
                <w:b/>
                <w:sz w:val="24"/>
                <w:szCs w:val="24"/>
              </w:rPr>
            </w:pPr>
            <w:r w:rsidRPr="00B75F72">
              <w:rPr>
                <w:b/>
                <w:sz w:val="24"/>
                <w:szCs w:val="24"/>
              </w:rPr>
              <w:t>Дополнительные каникулы для</w:t>
            </w:r>
          </w:p>
          <w:p w:rsidR="00B75F72" w:rsidRPr="00B75F72" w:rsidRDefault="00B75F72" w:rsidP="000D08B4">
            <w:pPr>
              <w:pStyle w:val="TableParagraph"/>
              <w:spacing w:line="210" w:lineRule="exact"/>
              <w:rPr>
                <w:b/>
                <w:sz w:val="24"/>
                <w:szCs w:val="24"/>
              </w:rPr>
            </w:pPr>
            <w:r w:rsidRPr="00B75F72">
              <w:rPr>
                <w:b/>
                <w:sz w:val="24"/>
                <w:szCs w:val="24"/>
              </w:rPr>
              <w:t>первоклассников</w:t>
            </w:r>
          </w:p>
        </w:tc>
        <w:tc>
          <w:tcPr>
            <w:tcW w:w="6733" w:type="dxa"/>
          </w:tcPr>
          <w:p w:rsidR="00B75F72" w:rsidRPr="00B75F72" w:rsidRDefault="00B75F72" w:rsidP="000D08B4">
            <w:pPr>
              <w:pStyle w:val="TableParagraph"/>
              <w:spacing w:line="228" w:lineRule="exact"/>
              <w:rPr>
                <w:sz w:val="24"/>
                <w:szCs w:val="24"/>
              </w:rPr>
            </w:pPr>
            <w:r w:rsidRPr="00B75F72">
              <w:rPr>
                <w:sz w:val="24"/>
                <w:szCs w:val="24"/>
              </w:rPr>
              <w:t>с 22.02.2017по 28.02.2016 включительно</w:t>
            </w:r>
          </w:p>
        </w:tc>
      </w:tr>
    </w:tbl>
    <w:p w:rsidR="00B75F72" w:rsidRPr="00B75F72" w:rsidRDefault="00B75F72" w:rsidP="00B75F72">
      <w:pPr>
        <w:rPr>
          <w:rFonts w:ascii="Times New Roman" w:hAnsi="Times New Roman" w:cs="Times New Roman"/>
          <w:sz w:val="24"/>
          <w:szCs w:val="24"/>
        </w:rPr>
      </w:pPr>
    </w:p>
    <w:p w:rsidR="00B75F72" w:rsidRPr="00B75F72" w:rsidRDefault="00B75F72" w:rsidP="00B75F72">
      <w:pPr>
        <w:tabs>
          <w:tab w:val="left" w:pos="4437"/>
        </w:tabs>
        <w:spacing w:before="90"/>
        <w:rPr>
          <w:b/>
          <w:sz w:val="24"/>
        </w:rPr>
      </w:pPr>
      <w:r w:rsidRPr="00B75F72">
        <w:rPr>
          <w:rFonts w:ascii="Times New Roman" w:hAnsi="Times New Roman" w:cs="Times New Roman"/>
          <w:sz w:val="24"/>
          <w:szCs w:val="24"/>
        </w:rPr>
        <w:t>2.</w:t>
      </w:r>
      <w:r w:rsidRPr="00B75F72">
        <w:rPr>
          <w:b/>
          <w:sz w:val="24"/>
        </w:rPr>
        <w:t xml:space="preserve"> Регламентирование деятельности образовательной</w:t>
      </w:r>
      <w:r w:rsidRPr="00B75F72">
        <w:rPr>
          <w:b/>
          <w:spacing w:val="-5"/>
          <w:sz w:val="24"/>
        </w:rPr>
        <w:t xml:space="preserve"> </w:t>
      </w:r>
      <w:r w:rsidRPr="00B75F72">
        <w:rPr>
          <w:b/>
          <w:sz w:val="24"/>
        </w:rPr>
        <w:t>организации</w:t>
      </w:r>
    </w:p>
    <w:p w:rsidR="00B75F72" w:rsidRDefault="00B75F72" w:rsidP="00B75F72">
      <w:pPr>
        <w:spacing w:before="1"/>
        <w:ind w:left="259"/>
        <w:rPr>
          <w:b/>
          <w:sz w:val="24"/>
        </w:rPr>
      </w:pPr>
      <w:r>
        <w:rPr>
          <w:b/>
          <w:sz w:val="24"/>
        </w:rPr>
        <w:t>Сменность</w:t>
      </w:r>
    </w:p>
    <w:p w:rsidR="00B75F72" w:rsidRDefault="00B75F72" w:rsidP="00B75F72">
      <w:pPr>
        <w:pStyle w:val="a7"/>
        <w:spacing w:before="11"/>
        <w:ind w:left="0"/>
        <w:rPr>
          <w:b/>
          <w:sz w:val="20"/>
        </w:rPr>
      </w:pPr>
    </w:p>
    <w:tbl>
      <w:tblPr>
        <w:tblStyle w:val="TableNormal"/>
        <w:tblW w:w="0" w:type="auto"/>
        <w:tblInd w:w="16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4361"/>
        <w:gridCol w:w="5211"/>
      </w:tblGrid>
      <w:tr w:rsidR="00B75F72" w:rsidTr="000D08B4">
        <w:trPr>
          <w:trHeight w:val="229"/>
        </w:trPr>
        <w:tc>
          <w:tcPr>
            <w:tcW w:w="4361" w:type="dxa"/>
            <w:tcBorders>
              <w:bottom w:val="single" w:sz="18" w:space="0" w:color="9BBB59"/>
            </w:tcBorders>
          </w:tcPr>
          <w:p w:rsidR="00B75F72" w:rsidRDefault="00B75F72" w:rsidP="000D08B4">
            <w:pPr>
              <w:pStyle w:val="TableParagraph"/>
              <w:spacing w:line="210" w:lineRule="exact"/>
              <w:rPr>
                <w:b/>
                <w:sz w:val="20"/>
              </w:rPr>
            </w:pPr>
            <w:r>
              <w:rPr>
                <w:b/>
                <w:sz w:val="20"/>
              </w:rPr>
              <w:t>Классы</w:t>
            </w:r>
          </w:p>
        </w:tc>
        <w:tc>
          <w:tcPr>
            <w:tcW w:w="5211" w:type="dxa"/>
            <w:tcBorders>
              <w:bottom w:val="single" w:sz="18" w:space="0" w:color="9BBB59"/>
            </w:tcBorders>
          </w:tcPr>
          <w:p w:rsidR="00B75F72" w:rsidRPr="00B75F72" w:rsidRDefault="00B75F72" w:rsidP="000D08B4">
            <w:pPr>
              <w:pStyle w:val="TableParagraph"/>
              <w:spacing w:line="210" w:lineRule="exact"/>
              <w:rPr>
                <w:b/>
                <w:sz w:val="20"/>
                <w:lang w:val="ru-RU"/>
              </w:rPr>
            </w:pPr>
            <w:r w:rsidRPr="00B75F72">
              <w:rPr>
                <w:b/>
                <w:sz w:val="20"/>
                <w:lang w:val="ru-RU"/>
              </w:rPr>
              <w:t>Смена, время начала учебных занятий</w:t>
            </w:r>
          </w:p>
        </w:tc>
      </w:tr>
      <w:tr w:rsidR="00B75F72" w:rsidTr="000D08B4">
        <w:trPr>
          <w:trHeight w:val="230"/>
        </w:trPr>
        <w:tc>
          <w:tcPr>
            <w:tcW w:w="4361" w:type="dxa"/>
            <w:tcBorders>
              <w:top w:val="single" w:sz="18" w:space="0" w:color="9BBB59"/>
            </w:tcBorders>
            <w:shd w:val="clear" w:color="auto" w:fill="E6EED5"/>
          </w:tcPr>
          <w:p w:rsidR="00B75F72" w:rsidRDefault="00B75F72" w:rsidP="000D08B4">
            <w:pPr>
              <w:pStyle w:val="TableParagraph"/>
              <w:spacing w:line="211" w:lineRule="exact"/>
              <w:rPr>
                <w:b/>
                <w:sz w:val="20"/>
              </w:rPr>
            </w:pPr>
            <w:r>
              <w:rPr>
                <w:b/>
                <w:sz w:val="20"/>
              </w:rPr>
              <w:t>1, 2</w:t>
            </w:r>
          </w:p>
        </w:tc>
        <w:tc>
          <w:tcPr>
            <w:tcW w:w="5211" w:type="dxa"/>
            <w:tcBorders>
              <w:top w:val="single" w:sz="18" w:space="0" w:color="9BBB59"/>
            </w:tcBorders>
            <w:shd w:val="clear" w:color="auto" w:fill="E6EED5"/>
          </w:tcPr>
          <w:p w:rsidR="00B75F72" w:rsidRDefault="00B75F72" w:rsidP="000D08B4">
            <w:pPr>
              <w:pStyle w:val="TableParagraph"/>
              <w:spacing w:line="211" w:lineRule="exact"/>
              <w:rPr>
                <w:sz w:val="20"/>
              </w:rPr>
            </w:pPr>
            <w:r>
              <w:rPr>
                <w:sz w:val="20"/>
              </w:rPr>
              <w:t>1 смена, 8.00</w:t>
            </w:r>
          </w:p>
        </w:tc>
      </w:tr>
    </w:tbl>
    <w:p w:rsidR="00B75F72" w:rsidRDefault="00B75F72" w:rsidP="00B75F72">
      <w:pPr>
        <w:spacing w:before="41"/>
        <w:ind w:left="259"/>
        <w:rPr>
          <w:b/>
          <w:sz w:val="24"/>
        </w:rPr>
      </w:pPr>
      <w:r>
        <w:rPr>
          <w:b/>
          <w:sz w:val="24"/>
        </w:rPr>
        <w:t>Продолжительность урока</w:t>
      </w:r>
    </w:p>
    <w:p w:rsidR="00B75F72" w:rsidRDefault="00B75F72" w:rsidP="00B75F72">
      <w:pPr>
        <w:pStyle w:val="a7"/>
        <w:spacing w:before="11"/>
        <w:ind w:left="0"/>
        <w:rPr>
          <w:b/>
          <w:sz w:val="6"/>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0"/>
        <w:gridCol w:w="7616"/>
      </w:tblGrid>
      <w:tr w:rsidR="00B75F72" w:rsidTr="000D08B4">
        <w:trPr>
          <w:trHeight w:val="310"/>
        </w:trPr>
        <w:tc>
          <w:tcPr>
            <w:tcW w:w="1950" w:type="dxa"/>
          </w:tcPr>
          <w:p w:rsidR="00B75F72" w:rsidRDefault="00B75F72" w:rsidP="000D08B4">
            <w:pPr>
              <w:pStyle w:val="TableParagraph"/>
              <w:spacing w:before="37"/>
              <w:rPr>
                <w:sz w:val="20"/>
              </w:rPr>
            </w:pPr>
            <w:r>
              <w:rPr>
                <w:sz w:val="20"/>
              </w:rPr>
              <w:t>Классы</w:t>
            </w:r>
          </w:p>
        </w:tc>
        <w:tc>
          <w:tcPr>
            <w:tcW w:w="7616" w:type="dxa"/>
          </w:tcPr>
          <w:p w:rsidR="00B75F72" w:rsidRDefault="00B75F72" w:rsidP="000D08B4">
            <w:pPr>
              <w:pStyle w:val="TableParagraph"/>
              <w:spacing w:before="37"/>
              <w:rPr>
                <w:sz w:val="20"/>
              </w:rPr>
            </w:pPr>
            <w:r>
              <w:rPr>
                <w:sz w:val="20"/>
              </w:rPr>
              <w:t>Продолжительность урока</w:t>
            </w:r>
          </w:p>
        </w:tc>
      </w:tr>
      <w:tr w:rsidR="00B75F72" w:rsidTr="000D08B4">
        <w:trPr>
          <w:trHeight w:val="850"/>
        </w:trPr>
        <w:tc>
          <w:tcPr>
            <w:tcW w:w="1950" w:type="dxa"/>
          </w:tcPr>
          <w:p w:rsidR="00B75F72" w:rsidRDefault="00B75F72" w:rsidP="000D08B4">
            <w:pPr>
              <w:pStyle w:val="TableParagraph"/>
              <w:spacing w:before="37"/>
              <w:rPr>
                <w:sz w:val="20"/>
              </w:rPr>
            </w:pPr>
            <w:r>
              <w:rPr>
                <w:sz w:val="20"/>
              </w:rPr>
              <w:t>1 классы</w:t>
            </w:r>
          </w:p>
        </w:tc>
        <w:tc>
          <w:tcPr>
            <w:tcW w:w="7616" w:type="dxa"/>
          </w:tcPr>
          <w:p w:rsidR="00B75F72" w:rsidRPr="00B75F72" w:rsidRDefault="00B75F72" w:rsidP="000D08B4">
            <w:pPr>
              <w:pStyle w:val="TableParagraph"/>
              <w:spacing w:before="37" w:line="280" w:lineRule="auto"/>
              <w:ind w:right="2317"/>
              <w:rPr>
                <w:sz w:val="20"/>
                <w:lang w:val="ru-RU"/>
              </w:rPr>
            </w:pPr>
            <w:r w:rsidRPr="00B75F72">
              <w:rPr>
                <w:sz w:val="20"/>
                <w:lang w:val="ru-RU"/>
              </w:rPr>
              <w:t>в сентябре, октябре - по 3 урока в день по 35 минут каждый, в ноябре - декабре - по 4 урока по 35 минут каждый;</w:t>
            </w:r>
          </w:p>
          <w:p w:rsidR="00B75F72" w:rsidRPr="00B75F72" w:rsidRDefault="00B75F72" w:rsidP="000D08B4">
            <w:pPr>
              <w:pStyle w:val="TableParagraph"/>
              <w:spacing w:before="1"/>
              <w:rPr>
                <w:sz w:val="20"/>
                <w:lang w:val="ru-RU"/>
              </w:rPr>
            </w:pPr>
            <w:r w:rsidRPr="00B75F72">
              <w:rPr>
                <w:sz w:val="20"/>
                <w:lang w:val="ru-RU"/>
              </w:rPr>
              <w:t>январь - май - по 4 урока по 45 минут каждый;</w:t>
            </w:r>
          </w:p>
        </w:tc>
      </w:tr>
    </w:tbl>
    <w:p w:rsidR="00B75F72" w:rsidRDefault="00B75F72" w:rsidP="00B75F72">
      <w:pPr>
        <w:pStyle w:val="a7"/>
        <w:spacing w:before="6"/>
        <w:ind w:left="0"/>
        <w:rPr>
          <w:b/>
          <w:sz w:val="34"/>
        </w:rPr>
      </w:pPr>
    </w:p>
    <w:p w:rsidR="00B75F72" w:rsidRDefault="00B75F72" w:rsidP="00B75F72">
      <w:pPr>
        <w:ind w:left="259"/>
        <w:rPr>
          <w:b/>
          <w:sz w:val="24"/>
        </w:rPr>
      </w:pPr>
      <w:r>
        <w:rPr>
          <w:b/>
          <w:sz w:val="24"/>
        </w:rPr>
        <w:t>Продолжительность уроков и перемен</w:t>
      </w:r>
    </w:p>
    <w:p w:rsidR="00B75F72" w:rsidRDefault="00B75F72" w:rsidP="00B75F72">
      <w:pPr>
        <w:spacing w:before="81"/>
        <w:ind w:left="259"/>
        <w:rPr>
          <w:b/>
          <w:sz w:val="24"/>
        </w:rPr>
      </w:pPr>
      <w:r>
        <w:rPr>
          <w:b/>
          <w:sz w:val="24"/>
        </w:rPr>
        <w:t>1 смена, здание начальной школы, с понедельника по пятницу</w:t>
      </w:r>
    </w:p>
    <w:p w:rsidR="00B75F72" w:rsidRDefault="00B75F72" w:rsidP="00B75F72">
      <w:pPr>
        <w:pStyle w:val="a7"/>
        <w:spacing w:before="1"/>
        <w:ind w:left="0"/>
        <w:rPr>
          <w:b/>
          <w:sz w:val="7"/>
        </w:rPr>
      </w:pPr>
    </w:p>
    <w:tbl>
      <w:tblPr>
        <w:tblStyle w:val="TableNormal"/>
        <w:tblW w:w="0" w:type="auto"/>
        <w:tblInd w:w="16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1951"/>
        <w:gridCol w:w="3968"/>
        <w:gridCol w:w="3651"/>
      </w:tblGrid>
      <w:tr w:rsidR="00B75F72" w:rsidTr="000D08B4">
        <w:trPr>
          <w:trHeight w:val="310"/>
        </w:trPr>
        <w:tc>
          <w:tcPr>
            <w:tcW w:w="1951" w:type="dxa"/>
            <w:tcBorders>
              <w:bottom w:val="single" w:sz="18" w:space="0" w:color="9BBB59"/>
            </w:tcBorders>
          </w:tcPr>
          <w:p w:rsidR="00B75F72" w:rsidRDefault="00B75F72" w:rsidP="000D08B4">
            <w:pPr>
              <w:pStyle w:val="TableParagraph"/>
              <w:spacing w:before="41"/>
              <w:rPr>
                <w:b/>
                <w:sz w:val="20"/>
              </w:rPr>
            </w:pPr>
            <w:r>
              <w:rPr>
                <w:b/>
                <w:sz w:val="20"/>
              </w:rPr>
              <w:t>Номер урока</w:t>
            </w:r>
          </w:p>
        </w:tc>
        <w:tc>
          <w:tcPr>
            <w:tcW w:w="3968" w:type="dxa"/>
            <w:tcBorders>
              <w:bottom w:val="single" w:sz="18" w:space="0" w:color="9BBB59"/>
            </w:tcBorders>
          </w:tcPr>
          <w:p w:rsidR="00B75F72" w:rsidRDefault="00B75F72" w:rsidP="000D08B4">
            <w:pPr>
              <w:pStyle w:val="TableParagraph"/>
              <w:spacing w:before="41"/>
              <w:rPr>
                <w:b/>
                <w:sz w:val="20"/>
              </w:rPr>
            </w:pPr>
            <w:r>
              <w:rPr>
                <w:b/>
                <w:sz w:val="20"/>
              </w:rPr>
              <w:t>Длительность урока</w:t>
            </w:r>
          </w:p>
        </w:tc>
        <w:tc>
          <w:tcPr>
            <w:tcW w:w="3651" w:type="dxa"/>
            <w:tcBorders>
              <w:bottom w:val="single" w:sz="18" w:space="0" w:color="9BBB59"/>
            </w:tcBorders>
          </w:tcPr>
          <w:p w:rsidR="00B75F72" w:rsidRDefault="00B75F72" w:rsidP="000D08B4">
            <w:pPr>
              <w:pStyle w:val="TableParagraph"/>
              <w:spacing w:before="41"/>
              <w:ind w:left="108"/>
              <w:rPr>
                <w:b/>
                <w:sz w:val="20"/>
              </w:rPr>
            </w:pPr>
            <w:r>
              <w:rPr>
                <w:b/>
                <w:sz w:val="20"/>
              </w:rPr>
              <w:t>Длительность перемены</w:t>
            </w:r>
          </w:p>
        </w:tc>
      </w:tr>
      <w:tr w:rsidR="00B75F72" w:rsidTr="000D08B4">
        <w:trPr>
          <w:trHeight w:val="310"/>
        </w:trPr>
        <w:tc>
          <w:tcPr>
            <w:tcW w:w="1951" w:type="dxa"/>
            <w:tcBorders>
              <w:top w:val="single" w:sz="18" w:space="0" w:color="9BBB59"/>
            </w:tcBorders>
            <w:shd w:val="clear" w:color="auto" w:fill="E6EED5"/>
          </w:tcPr>
          <w:p w:rsidR="00B75F72" w:rsidRDefault="00B75F72" w:rsidP="000D08B4">
            <w:pPr>
              <w:pStyle w:val="TableParagraph"/>
              <w:spacing w:before="41"/>
              <w:rPr>
                <w:b/>
                <w:sz w:val="20"/>
              </w:rPr>
            </w:pPr>
            <w:r>
              <w:rPr>
                <w:b/>
                <w:sz w:val="20"/>
              </w:rPr>
              <w:t>1 урок</w:t>
            </w:r>
          </w:p>
        </w:tc>
        <w:tc>
          <w:tcPr>
            <w:tcW w:w="3968" w:type="dxa"/>
            <w:tcBorders>
              <w:top w:val="single" w:sz="18" w:space="0" w:color="9BBB59"/>
            </w:tcBorders>
            <w:shd w:val="clear" w:color="auto" w:fill="E6EED5"/>
          </w:tcPr>
          <w:p w:rsidR="00B75F72" w:rsidRDefault="00B75F72" w:rsidP="000D08B4">
            <w:pPr>
              <w:pStyle w:val="TableParagraph"/>
              <w:spacing w:before="38"/>
              <w:rPr>
                <w:sz w:val="20"/>
              </w:rPr>
            </w:pPr>
            <w:r>
              <w:rPr>
                <w:sz w:val="20"/>
              </w:rPr>
              <w:t>8.00-8.35-8.40</w:t>
            </w:r>
          </w:p>
        </w:tc>
        <w:tc>
          <w:tcPr>
            <w:tcW w:w="3651" w:type="dxa"/>
            <w:tcBorders>
              <w:top w:val="single" w:sz="18" w:space="0" w:color="9BBB59"/>
            </w:tcBorders>
            <w:shd w:val="clear" w:color="auto" w:fill="E6EED5"/>
          </w:tcPr>
          <w:p w:rsidR="00B75F72" w:rsidRDefault="00B75F72" w:rsidP="000D08B4">
            <w:pPr>
              <w:pStyle w:val="TableParagraph"/>
              <w:spacing w:before="38"/>
              <w:ind w:left="108"/>
              <w:rPr>
                <w:sz w:val="20"/>
              </w:rPr>
            </w:pPr>
            <w:r>
              <w:rPr>
                <w:sz w:val="20"/>
              </w:rPr>
              <w:t>10 минут</w:t>
            </w:r>
          </w:p>
        </w:tc>
      </w:tr>
      <w:tr w:rsidR="00B75F72" w:rsidTr="000D08B4">
        <w:trPr>
          <w:trHeight w:val="310"/>
        </w:trPr>
        <w:tc>
          <w:tcPr>
            <w:tcW w:w="1951" w:type="dxa"/>
          </w:tcPr>
          <w:p w:rsidR="00B75F72" w:rsidRDefault="00B75F72" w:rsidP="000D08B4">
            <w:pPr>
              <w:pStyle w:val="TableParagraph"/>
              <w:spacing w:before="41"/>
              <w:rPr>
                <w:b/>
                <w:sz w:val="20"/>
              </w:rPr>
            </w:pPr>
            <w:r>
              <w:rPr>
                <w:b/>
                <w:sz w:val="20"/>
              </w:rPr>
              <w:t>2 урок</w:t>
            </w:r>
          </w:p>
        </w:tc>
        <w:tc>
          <w:tcPr>
            <w:tcW w:w="3968" w:type="dxa"/>
          </w:tcPr>
          <w:p w:rsidR="00B75F72" w:rsidRDefault="00B75F72" w:rsidP="000D08B4">
            <w:pPr>
              <w:pStyle w:val="TableParagraph"/>
              <w:spacing w:before="38"/>
              <w:rPr>
                <w:sz w:val="20"/>
              </w:rPr>
            </w:pPr>
            <w:r>
              <w:rPr>
                <w:sz w:val="20"/>
              </w:rPr>
              <w:t>8.50-9.25-9.30</w:t>
            </w:r>
          </w:p>
        </w:tc>
        <w:tc>
          <w:tcPr>
            <w:tcW w:w="3651" w:type="dxa"/>
          </w:tcPr>
          <w:p w:rsidR="00B75F72" w:rsidRDefault="00B75F72" w:rsidP="000D08B4">
            <w:pPr>
              <w:pStyle w:val="TableParagraph"/>
              <w:spacing w:before="38"/>
              <w:rPr>
                <w:sz w:val="20"/>
              </w:rPr>
            </w:pPr>
            <w:r>
              <w:rPr>
                <w:sz w:val="20"/>
              </w:rPr>
              <w:t>10 минут</w:t>
            </w:r>
          </w:p>
        </w:tc>
      </w:tr>
      <w:tr w:rsidR="00B75F72" w:rsidTr="000D08B4">
        <w:trPr>
          <w:trHeight w:val="310"/>
        </w:trPr>
        <w:tc>
          <w:tcPr>
            <w:tcW w:w="1951" w:type="dxa"/>
            <w:shd w:val="clear" w:color="auto" w:fill="E6EED5"/>
          </w:tcPr>
          <w:p w:rsidR="00B75F72" w:rsidRDefault="00B75F72" w:rsidP="000D08B4">
            <w:pPr>
              <w:pStyle w:val="TableParagraph"/>
              <w:spacing w:before="41"/>
              <w:rPr>
                <w:b/>
                <w:sz w:val="20"/>
              </w:rPr>
            </w:pPr>
            <w:r>
              <w:rPr>
                <w:b/>
                <w:sz w:val="20"/>
              </w:rPr>
              <w:t>3 урок</w:t>
            </w:r>
          </w:p>
        </w:tc>
        <w:tc>
          <w:tcPr>
            <w:tcW w:w="3968" w:type="dxa"/>
            <w:shd w:val="clear" w:color="auto" w:fill="E6EED5"/>
          </w:tcPr>
          <w:p w:rsidR="00B75F72" w:rsidRDefault="00B75F72" w:rsidP="000D08B4">
            <w:pPr>
              <w:pStyle w:val="TableParagraph"/>
              <w:spacing w:before="38"/>
              <w:rPr>
                <w:sz w:val="20"/>
              </w:rPr>
            </w:pPr>
            <w:r>
              <w:rPr>
                <w:sz w:val="20"/>
              </w:rPr>
              <w:t>9.40-10.15-10.20</w:t>
            </w:r>
          </w:p>
        </w:tc>
        <w:tc>
          <w:tcPr>
            <w:tcW w:w="3651" w:type="dxa"/>
            <w:shd w:val="clear" w:color="auto" w:fill="E6EED5"/>
          </w:tcPr>
          <w:p w:rsidR="00B75F72" w:rsidRDefault="00B75F72" w:rsidP="000D08B4">
            <w:pPr>
              <w:pStyle w:val="TableParagraph"/>
              <w:spacing w:before="38"/>
              <w:ind w:left="108"/>
              <w:rPr>
                <w:sz w:val="20"/>
              </w:rPr>
            </w:pPr>
            <w:r>
              <w:rPr>
                <w:sz w:val="20"/>
              </w:rPr>
              <w:t>10 минут</w:t>
            </w:r>
          </w:p>
        </w:tc>
      </w:tr>
      <w:tr w:rsidR="00B75F72" w:rsidTr="000D08B4">
        <w:trPr>
          <w:trHeight w:val="310"/>
        </w:trPr>
        <w:tc>
          <w:tcPr>
            <w:tcW w:w="1951" w:type="dxa"/>
          </w:tcPr>
          <w:p w:rsidR="00B75F72" w:rsidRDefault="00B75F72" w:rsidP="000D08B4">
            <w:pPr>
              <w:pStyle w:val="TableParagraph"/>
              <w:spacing w:before="41"/>
              <w:rPr>
                <w:b/>
                <w:sz w:val="20"/>
              </w:rPr>
            </w:pPr>
            <w:r>
              <w:rPr>
                <w:b/>
                <w:sz w:val="20"/>
              </w:rPr>
              <w:t>4 урок</w:t>
            </w:r>
          </w:p>
        </w:tc>
        <w:tc>
          <w:tcPr>
            <w:tcW w:w="3968" w:type="dxa"/>
          </w:tcPr>
          <w:p w:rsidR="00B75F72" w:rsidRDefault="00B75F72" w:rsidP="000D08B4">
            <w:pPr>
              <w:pStyle w:val="TableParagraph"/>
              <w:spacing w:before="38"/>
              <w:rPr>
                <w:sz w:val="20"/>
              </w:rPr>
            </w:pPr>
            <w:r>
              <w:rPr>
                <w:sz w:val="20"/>
              </w:rPr>
              <w:t>10.30-11.05-11.10</w:t>
            </w:r>
          </w:p>
        </w:tc>
        <w:tc>
          <w:tcPr>
            <w:tcW w:w="3651" w:type="dxa"/>
          </w:tcPr>
          <w:p w:rsidR="00B75F72" w:rsidRDefault="00B75F72" w:rsidP="000D08B4">
            <w:pPr>
              <w:pStyle w:val="TableParagraph"/>
              <w:spacing w:before="38"/>
              <w:rPr>
                <w:sz w:val="20"/>
              </w:rPr>
            </w:pPr>
            <w:r>
              <w:rPr>
                <w:sz w:val="20"/>
              </w:rPr>
              <w:t>10 минут</w:t>
            </w:r>
          </w:p>
        </w:tc>
      </w:tr>
      <w:tr w:rsidR="00B75F72" w:rsidTr="000D08B4">
        <w:trPr>
          <w:trHeight w:val="310"/>
        </w:trPr>
        <w:tc>
          <w:tcPr>
            <w:tcW w:w="1951" w:type="dxa"/>
            <w:shd w:val="clear" w:color="auto" w:fill="E6EED5"/>
          </w:tcPr>
          <w:p w:rsidR="00B75F72" w:rsidRDefault="00B75F72" w:rsidP="000D08B4">
            <w:pPr>
              <w:pStyle w:val="TableParagraph"/>
              <w:spacing w:before="41"/>
              <w:rPr>
                <w:b/>
                <w:sz w:val="20"/>
              </w:rPr>
            </w:pPr>
            <w:r>
              <w:rPr>
                <w:b/>
                <w:sz w:val="20"/>
              </w:rPr>
              <w:t>5 урок</w:t>
            </w:r>
          </w:p>
        </w:tc>
        <w:tc>
          <w:tcPr>
            <w:tcW w:w="3968" w:type="dxa"/>
            <w:shd w:val="clear" w:color="auto" w:fill="E6EED5"/>
          </w:tcPr>
          <w:p w:rsidR="00B75F72" w:rsidRDefault="00B75F72" w:rsidP="000D08B4">
            <w:pPr>
              <w:pStyle w:val="TableParagraph"/>
              <w:spacing w:before="38"/>
              <w:rPr>
                <w:sz w:val="20"/>
              </w:rPr>
            </w:pPr>
            <w:r>
              <w:rPr>
                <w:sz w:val="20"/>
              </w:rPr>
              <w:t>11.20-11.55-12.00</w:t>
            </w:r>
          </w:p>
        </w:tc>
        <w:tc>
          <w:tcPr>
            <w:tcW w:w="3651" w:type="dxa"/>
            <w:shd w:val="clear" w:color="auto" w:fill="E6EED5"/>
          </w:tcPr>
          <w:p w:rsidR="00B75F72" w:rsidRDefault="00B75F72" w:rsidP="000D08B4">
            <w:pPr>
              <w:pStyle w:val="TableParagraph"/>
              <w:spacing w:before="38"/>
              <w:ind w:left="108"/>
              <w:rPr>
                <w:sz w:val="20"/>
              </w:rPr>
            </w:pPr>
            <w:r>
              <w:rPr>
                <w:sz w:val="20"/>
              </w:rPr>
              <w:t>10 минут</w:t>
            </w:r>
          </w:p>
        </w:tc>
      </w:tr>
      <w:tr w:rsidR="00B75F72" w:rsidTr="000D08B4">
        <w:trPr>
          <w:trHeight w:val="311"/>
        </w:trPr>
        <w:tc>
          <w:tcPr>
            <w:tcW w:w="1951" w:type="dxa"/>
          </w:tcPr>
          <w:p w:rsidR="00B75F72" w:rsidRDefault="00B75F72" w:rsidP="000D08B4">
            <w:pPr>
              <w:pStyle w:val="TableParagraph"/>
              <w:spacing w:before="41"/>
              <w:rPr>
                <w:b/>
                <w:sz w:val="20"/>
              </w:rPr>
            </w:pPr>
            <w:r>
              <w:rPr>
                <w:b/>
                <w:sz w:val="20"/>
              </w:rPr>
              <w:t>6 урок</w:t>
            </w:r>
          </w:p>
        </w:tc>
        <w:tc>
          <w:tcPr>
            <w:tcW w:w="3968" w:type="dxa"/>
          </w:tcPr>
          <w:p w:rsidR="00B75F72" w:rsidRDefault="00B75F72" w:rsidP="000D08B4">
            <w:pPr>
              <w:pStyle w:val="TableParagraph"/>
              <w:spacing w:before="38"/>
              <w:rPr>
                <w:sz w:val="20"/>
              </w:rPr>
            </w:pPr>
            <w:r>
              <w:rPr>
                <w:sz w:val="20"/>
              </w:rPr>
              <w:t>12.10-12.50</w:t>
            </w:r>
          </w:p>
        </w:tc>
        <w:tc>
          <w:tcPr>
            <w:tcW w:w="3651" w:type="dxa"/>
          </w:tcPr>
          <w:p w:rsidR="00B75F72" w:rsidRDefault="00B75F72" w:rsidP="000D08B4">
            <w:pPr>
              <w:pStyle w:val="TableParagraph"/>
              <w:spacing w:before="38"/>
              <w:rPr>
                <w:sz w:val="20"/>
              </w:rPr>
            </w:pPr>
            <w:r>
              <w:rPr>
                <w:sz w:val="20"/>
              </w:rPr>
              <w:t>10 минут</w:t>
            </w:r>
          </w:p>
        </w:tc>
      </w:tr>
    </w:tbl>
    <w:p w:rsidR="00B75F72" w:rsidRDefault="00B75F72" w:rsidP="00B75F72">
      <w:pPr>
        <w:rPr>
          <w:rFonts w:ascii="Times New Roman" w:hAnsi="Times New Roman" w:cs="Times New Roman"/>
          <w:sz w:val="24"/>
          <w:szCs w:val="24"/>
        </w:rPr>
      </w:pPr>
    </w:p>
    <w:p w:rsidR="00B75F72" w:rsidRDefault="00B75F72" w:rsidP="00B75F72">
      <w:pPr>
        <w:rPr>
          <w:rFonts w:ascii="Times New Roman" w:hAnsi="Times New Roman" w:cs="Times New Roman"/>
          <w:sz w:val="24"/>
          <w:szCs w:val="24"/>
        </w:rPr>
      </w:pPr>
    </w:p>
    <w:p w:rsidR="00B75F72" w:rsidRDefault="00B75F72" w:rsidP="00B75F72">
      <w:pPr>
        <w:rPr>
          <w:rFonts w:ascii="Times New Roman" w:hAnsi="Times New Roman" w:cs="Times New Roman"/>
          <w:sz w:val="24"/>
          <w:szCs w:val="24"/>
        </w:rPr>
      </w:pPr>
    </w:p>
    <w:p w:rsidR="00B75F72" w:rsidRDefault="00B75F72" w:rsidP="00B75F72">
      <w:pPr>
        <w:rPr>
          <w:rFonts w:ascii="Times New Roman" w:hAnsi="Times New Roman" w:cs="Times New Roman"/>
          <w:sz w:val="24"/>
          <w:szCs w:val="24"/>
        </w:rPr>
      </w:pPr>
    </w:p>
    <w:p w:rsid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*Основание: Постановление " Главного государственного санитарного врача Российской Федерации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 в условиях организации образовательной деятельности обучающихся в 2 смены, в условиях организации курсов внеурочной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воскресенье и в праздничные дни образовательная организация не работает. На период школьных каникул приказом директора устанавливается особый график работы образовательной организации.</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3.4.</w:t>
      </w:r>
      <w:r w:rsidRPr="00B75F72">
        <w:rPr>
          <w:rFonts w:ascii="Times New Roman" w:hAnsi="Times New Roman" w:cs="Times New Roman"/>
          <w:sz w:val="24"/>
          <w:szCs w:val="24"/>
        </w:rPr>
        <w:tab/>
        <w:t>Условия реализации адаптированной основной образовательной программы начального общего образования обучающихся с задержкой психического развития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 целью сохранения единого образовательного пространства страны требования к условиям получения образования обучающимися с ОВЗ, представляют собой систему требований к кадровым, финансовым, материально-техническим и иным условиям реализации адаптированной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основной образовательной программы и достижения планируемых результатов этой категорией обучающихся.</w:t>
      </w:r>
    </w:p>
    <w:p w:rsidR="00B75F72" w:rsidRPr="00B75F72" w:rsidRDefault="00B75F72" w:rsidP="00B75F72">
      <w:pPr>
        <w:rPr>
          <w:rFonts w:ascii="Times New Roman" w:hAnsi="Times New Roman" w:cs="Times New Roman"/>
          <w:b/>
          <w:sz w:val="24"/>
          <w:szCs w:val="24"/>
        </w:rPr>
      </w:pPr>
      <w:r w:rsidRPr="00B75F72">
        <w:rPr>
          <w:rFonts w:ascii="Times New Roman" w:hAnsi="Times New Roman" w:cs="Times New Roman"/>
          <w:b/>
          <w:sz w:val="24"/>
          <w:szCs w:val="24"/>
        </w:rPr>
        <w:t>3.4.1.</w:t>
      </w:r>
      <w:r w:rsidRPr="00B75F72">
        <w:rPr>
          <w:rFonts w:ascii="Times New Roman" w:hAnsi="Times New Roman" w:cs="Times New Roman"/>
          <w:b/>
          <w:sz w:val="24"/>
          <w:szCs w:val="24"/>
        </w:rPr>
        <w:tab/>
        <w:t>Кадровые условия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Кадровое обеспечение - характеристика необходимой квалификации кадров педагогов, а также кадров, осуществляющих медико- психологическое сопровождение обучающегося с ОВЗ в системе школьного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штат специалистов образовательной организации, реализующей адаптированную образовательную программу начального общего образования обучающихся с входят, учителя-логопеды, педагоги-психологи, специалисты по адаптивной физкультуре, социальные педагоги, музыкальный работник, медицинские работники.</w:t>
      </w:r>
    </w:p>
    <w:p w:rsidR="00B75F72" w:rsidRPr="00B75F72" w:rsidRDefault="00B75F72" w:rsidP="00B75F72">
      <w:pPr>
        <w:rPr>
          <w:rFonts w:ascii="Times New Roman" w:hAnsi="Times New Roman" w:cs="Times New Roman"/>
          <w:b/>
          <w:sz w:val="24"/>
          <w:szCs w:val="24"/>
        </w:rPr>
      </w:pPr>
      <w:r w:rsidRPr="00B75F72">
        <w:rPr>
          <w:rFonts w:ascii="Times New Roman" w:hAnsi="Times New Roman" w:cs="Times New Roman"/>
          <w:b/>
          <w:sz w:val="24"/>
          <w:szCs w:val="24"/>
        </w:rPr>
        <w:t>Кадровое обеспечение образовательного процесса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 заявленным к государственной аккредитации образовательным программам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3.4.2.</w:t>
      </w:r>
      <w:r w:rsidRPr="00B75F72">
        <w:rPr>
          <w:rFonts w:ascii="Times New Roman" w:hAnsi="Times New Roman" w:cs="Times New Roman"/>
          <w:sz w:val="24"/>
          <w:szCs w:val="24"/>
        </w:rPr>
        <w:tab/>
        <w:t>Финансово-экономические условия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Финансово-экономическое обеспечение — параметры соответствующих нормативов и механизмы их исполнения.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Финансовое обеспечение реализации адаптированной основной образовательной программы начального общего образования обучающихся с ОВЗ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начального общего образования.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Финансово-экономическое обеспечение образования лиц с ОВЗ опирается на п.2 ст. 99 ФЗ «Об образовании в Российской Федерации».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Финансовые</w:t>
      </w:r>
      <w:r w:rsidRPr="00B75F72">
        <w:rPr>
          <w:rFonts w:ascii="Times New Roman" w:hAnsi="Times New Roman" w:cs="Times New Roman"/>
          <w:sz w:val="24"/>
          <w:szCs w:val="24"/>
        </w:rPr>
        <w:tab/>
        <w:t>условия</w:t>
      </w:r>
      <w:r w:rsidRPr="00B75F72">
        <w:rPr>
          <w:rFonts w:ascii="Times New Roman" w:hAnsi="Times New Roman" w:cs="Times New Roman"/>
          <w:sz w:val="24"/>
          <w:szCs w:val="24"/>
        </w:rPr>
        <w:tab/>
        <w:t>реализации</w:t>
      </w:r>
      <w:r w:rsidRPr="00B75F72">
        <w:rPr>
          <w:rFonts w:ascii="Times New Roman" w:hAnsi="Times New Roman" w:cs="Times New Roman"/>
          <w:sz w:val="24"/>
          <w:szCs w:val="24"/>
        </w:rPr>
        <w:tab/>
        <w:t>адаптированной</w:t>
      </w:r>
      <w:r w:rsidRPr="00B75F72">
        <w:rPr>
          <w:rFonts w:ascii="Times New Roman" w:hAnsi="Times New Roman" w:cs="Times New Roman"/>
          <w:sz w:val="24"/>
          <w:szCs w:val="24"/>
        </w:rPr>
        <w:tab/>
        <w:t>основной</w:t>
      </w:r>
      <w:r w:rsidRPr="00B75F72">
        <w:rPr>
          <w:rFonts w:ascii="Times New Roman" w:hAnsi="Times New Roman" w:cs="Times New Roman"/>
          <w:sz w:val="24"/>
          <w:szCs w:val="24"/>
        </w:rPr>
        <w:tab/>
        <w:t>образовательной</w:t>
      </w:r>
      <w:r w:rsidRPr="00B75F72">
        <w:rPr>
          <w:rFonts w:ascii="Times New Roman" w:hAnsi="Times New Roman" w:cs="Times New Roman"/>
          <w:sz w:val="24"/>
          <w:szCs w:val="24"/>
        </w:rPr>
        <w:tab/>
        <w:t>программы</w:t>
      </w:r>
      <w:r w:rsidRPr="00B75F72">
        <w:rPr>
          <w:rFonts w:ascii="Times New Roman" w:hAnsi="Times New Roman" w:cs="Times New Roman"/>
          <w:sz w:val="24"/>
          <w:szCs w:val="24"/>
        </w:rPr>
        <w:tab/>
        <w:t>начального</w:t>
      </w:r>
      <w:r w:rsidRPr="00B75F72">
        <w:rPr>
          <w:rFonts w:ascii="Times New Roman" w:hAnsi="Times New Roman" w:cs="Times New Roman"/>
          <w:sz w:val="24"/>
          <w:szCs w:val="24"/>
        </w:rPr>
        <w:tab/>
        <w:t>общего</w:t>
      </w:r>
      <w:r w:rsidRPr="00B75F72">
        <w:rPr>
          <w:rFonts w:ascii="Times New Roman" w:hAnsi="Times New Roman" w:cs="Times New Roman"/>
          <w:sz w:val="24"/>
          <w:szCs w:val="24"/>
        </w:rPr>
        <w:tab/>
        <w:t>образования обучающихся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обеспечивают образовательной организации возможность исполнения требований стандарта;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обеспечивают реализацию обязательной части адаптированной основной образовательной программы и части, формируемой участниками образовательных отношений вне зависимости от количества учебных дней в неделю;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отражают структуру и объем расходов, необходимых для реализации адаптированной программы и достижения планируемых результатов, механизм их формирования.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Финансирование реализации адаптированной основной образовательной программы начального общего образования обучающихся с ОВЗ должно осуществляться в объеме не ниже установленных нормативов финансирования государственной образовательной организации.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Структура расходов на образование включает: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Образование обучающегося на основе адаптированной основной образовательной программы.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Сопровождение обучающегося в период его нахождения в образовательной организации.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Консультирование родителей и членов семей по вопросам образования обучающегося.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Обеспечение необходимым учебным, информационно-техническим оборудованием и учебно-дидактическим материалом.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Задание учредителя обеспечивает соответствие показателей объёмов и качества предоставляемых образовательной организацией услуг</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(выполнения работ) размерам направляемых на эти цели средств бюджета.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Финансовое обеспечение задания учредителя по реализации АООП НОО осуществляется на основе нормативного подушевого финансирования, размер которого сохраняется вне зависимости от выбранного уровня образования, варианта стандарта, степени интеграции обучающегося в общеобразовательную среду.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Применение принципа нормативного подушевого финансирования на уровне образовательной организации для обучающихся с ЗПР заключается в определении стоимости стандартной (базовой) бюджетной образовательной услуги в образовательном организации не ниже уровня фактически сложившейся стоимости в предыдущем финансовом году.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Региональный расчётный подушевой норматив — это минимально допустимый объём финансовых средств, необходимых для реализации АООП начального общего образования в организациях данного региона в соответствии со Стандартом в расчёте на одного обучающегося в год, определяемый раздельно для образовательных организаций, расположенных в городской и сельской местности.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Органы местного самоуправления могут устанавливать дополнительные нормативы финансирования образовательных организаций за счёт средств местных бюджетов сверх установленного регионального подушевого норматива.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Региональный расчётный подушевой норматив должен покрывать следующие расходы на год:</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оплату труда работников образовательных организаций с учётом районных коэффициентов к заработной плате, а также отчисления;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организаций, командировочные расходы и др.), за исключением расходов на содержание зданий и коммунальных расходов, осуществляемых из местных бюджетов.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развитием сетевого взаимодействия для реализации АООП НОО.</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Реализация принципа нормативного подушевого финансирования осуществляется на трёх следующих уровнях: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межбюджетных отношений (бюджет субъекта РФ — муниципальный бюджет);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внутрибюджетных отношений (муниципальный бюджет — образовательная организация);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образовательной организации.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общеобразовательная организация) и образовательной организации.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2.5.3. Материально-технические условия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Материально-техническое обеспечение — общие характеристики инфраструктуры общего и специального образования, включая параметры информационно образовательной среды.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Материально-техническое обеспечение школьного образования обучающихся с задержкой психического развития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организации пространства, в котором обучается ребенок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организации временного режима обучения;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r w:rsidRPr="00B75F72">
        <w:rPr>
          <w:rFonts w:ascii="Times New Roman" w:hAnsi="Times New Roman" w:cs="Times New Roman"/>
          <w:sz w:val="24"/>
          <w:szCs w:val="24"/>
        </w:rPr>
        <w:tab/>
        <w:t>специальным учебникам, рабочим тетрадям, дидактическим материалам, отвечающим особым образовательным потребностям обучающихся с ОВЗ и позволяющих реализовывать выбранный вариант программы.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Требования к организации пространства</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Пространство (прежде всего здание и прилегающая территория), в котором осуществляется образование обучающихся с ЗПР соответствует общим требованиям, предъявляемым к образовательным организациям: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 соблюдению санитарно-гигиенических норм образовательной деятельности (требования к водоснабжению, канализации, освещению, воздушно-тепловому режиму);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 обеспечению санитарно-бытовых и социально-бытовых условий; к соблюдению пожарной и электробезопасности;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 соблюдению требований охраны труда;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 соблюдению своевременных сроков и необходимых объемов текущего и капитального ремонта.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Материально-техническая база реализации адаптированной основной образовательной программы начального образования обучающихся с ОВЗ соответствует действующим санитарным и противопожарным нормам, нормам охраны труда работников образовательныхорганизаций, предъявляемым к:</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зданию образовательного учреждения (высота и архитектура здания);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помещениям библиотек (площадь, размещение рабочих зон, наличие читального зала, число читательских мест, медиатеки);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кабинетам медицинского назначения;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туалетам , коридорам и другим помещениям.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Требования к организации временного режима.</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Временной режим образования обучающихся с задержкой психического развития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локальными актами образовательной организации.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Сроки освоения адаптированной основной образовательной программы начального общего образования обучающимися с ОВЗ составляют 4 года (I -IV классы).</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 декабре - по 4 урока по 35 минут каждый; январь-май - по 4 урока по 40 минут каждый); 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Требования к техническим средствам обучения</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ОВЗ, способствуют мотивации учебной деятельности, развивают познавательную активность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Информационно-образовательная среда образовательного учреждения включает в себя совокупность технологических средств (компьютеры, мультимедийные проекторы с экранами, интерактивные доски),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наличие службы поддержки применения ИКТ.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Требования к учебникам, рабочим тетрадям и специальным дидактическим материалам</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Учет особых образовательных потребностей обучающихся с ОВЗ 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Особые образовательные потребности обучающихся с ОВЗ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Освоение содержательной области «Филология» 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Освоение содержательной области «Математика»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Формирование доступных представлений о мире и практики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взаимодействия с окружающим миром в рамках содержательной области «Обществознание и естествознание (Окружающий мир)»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Специальный учебный и дидактический материал необходим для образования обучающихся с Материально-техническое обеспечение зала для проведений занятий по ритмике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(фортепиано (пианино, рояль), баян</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ОВЗ использование доступных музыкальных инструментов (маракас, бубен, барабан), театральным реквизитом, а также оснастить актовые залы воспроизводящим, звукоусиливающим и осветительным оборудованием.</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Для овладения образовательной областью «Технологии» обучающимся с ОВЗ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расходных материалов (краски акварельные и гуашевые; фломастеры разного цвета; цветные карандаши; бумага рисовальная, бумага цветная разной плотности,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Овладение обучающимися с ОВЗ образовательной областью «Физическая культура»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(мячи, шары, обручи); фонотеки с записями различных музыкальных произведений; наборов детских музыкальных инструментов (пианино). Оборудование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Материально-техническое обеспечение коррекционно-развивающих курсов (занятий) включает обеспечение кабинета логопеда, психолога и зала для проведений занятий по ритмике.</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Материально-техническое оснащение кабинета психолога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набор материалов для детского творчества (строительный материал, пластилин, краски, цветные карандаши, фломастеры, бумага, клей и т.д.).</w:t>
      </w:r>
    </w:p>
    <w:p w:rsidR="00B75F72" w:rsidRPr="00B75F72" w:rsidRDefault="00B75F72" w:rsidP="00B75F72">
      <w:pPr>
        <w:rPr>
          <w:rFonts w:ascii="Times New Roman" w:hAnsi="Times New Roman" w:cs="Times New Roman"/>
          <w:b/>
          <w:sz w:val="24"/>
          <w:szCs w:val="24"/>
        </w:rPr>
      </w:pPr>
      <w:r w:rsidRPr="00B75F72">
        <w:rPr>
          <w:rFonts w:ascii="Times New Roman" w:hAnsi="Times New Roman" w:cs="Times New Roman"/>
          <w:b/>
          <w:sz w:val="24"/>
          <w:szCs w:val="24"/>
        </w:rPr>
        <w:t>Основная образовательная программа начального общего образования реализуется с учетом концептуальных положений УМК</w:t>
      </w:r>
    </w:p>
    <w:p w:rsidR="00B75F72" w:rsidRPr="00B75F72" w:rsidRDefault="00B75F72" w:rsidP="00B75F72">
      <w:pPr>
        <w:rPr>
          <w:rFonts w:ascii="Times New Roman" w:hAnsi="Times New Roman" w:cs="Times New Roman"/>
          <w:b/>
          <w:sz w:val="24"/>
          <w:szCs w:val="24"/>
        </w:rPr>
      </w:pPr>
      <w:r w:rsidRPr="00B75F72">
        <w:rPr>
          <w:rFonts w:ascii="Times New Roman" w:hAnsi="Times New Roman" w:cs="Times New Roman"/>
          <w:b/>
          <w:sz w:val="24"/>
          <w:szCs w:val="24"/>
        </w:rPr>
        <w:t>«Школа России».</w:t>
      </w:r>
    </w:p>
    <w:p w:rsidR="00B75F72" w:rsidRDefault="00B75F72" w:rsidP="00B75F72">
      <w:pPr>
        <w:ind w:left="821" w:right="882"/>
        <w:jc w:val="center"/>
        <w:rPr>
          <w:b/>
          <w:sz w:val="24"/>
        </w:rPr>
      </w:pPr>
      <w:r>
        <w:rPr>
          <w:b/>
          <w:sz w:val="24"/>
        </w:rPr>
        <w:t>Характеристика учебно-методического обеспечения образовательного процесса</w:t>
      </w:r>
    </w:p>
    <w:p w:rsidR="00B75F72" w:rsidRDefault="00B75F72" w:rsidP="00B75F72">
      <w:pPr>
        <w:pStyle w:val="a7"/>
        <w:spacing w:before="11"/>
        <w:ind w:left="0"/>
        <w:rPr>
          <w:b/>
          <w:sz w:val="20"/>
        </w:rPr>
      </w:pPr>
    </w:p>
    <w:tbl>
      <w:tblPr>
        <w:tblStyle w:val="TableNormal"/>
        <w:tblW w:w="0" w:type="auto"/>
        <w:tblInd w:w="16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2386"/>
        <w:gridCol w:w="1266"/>
        <w:gridCol w:w="1702"/>
        <w:gridCol w:w="3119"/>
        <w:gridCol w:w="5529"/>
      </w:tblGrid>
      <w:tr w:rsidR="00B75F72" w:rsidTr="000D08B4">
        <w:trPr>
          <w:trHeight w:val="546"/>
        </w:trPr>
        <w:tc>
          <w:tcPr>
            <w:tcW w:w="2386" w:type="dxa"/>
          </w:tcPr>
          <w:p w:rsidR="00B75F72" w:rsidRDefault="00B75F72" w:rsidP="000D08B4">
            <w:pPr>
              <w:pStyle w:val="TableParagraph"/>
              <w:spacing w:line="226" w:lineRule="exact"/>
              <w:ind w:left="173" w:right="156"/>
              <w:jc w:val="center"/>
              <w:rPr>
                <w:sz w:val="20"/>
              </w:rPr>
            </w:pPr>
            <w:r>
              <w:rPr>
                <w:sz w:val="20"/>
              </w:rPr>
              <w:t>Учебный предмет</w:t>
            </w:r>
          </w:p>
        </w:tc>
        <w:tc>
          <w:tcPr>
            <w:tcW w:w="1266" w:type="dxa"/>
          </w:tcPr>
          <w:p w:rsidR="00B75F72" w:rsidRDefault="00B75F72" w:rsidP="000D08B4">
            <w:pPr>
              <w:pStyle w:val="TableParagraph"/>
              <w:spacing w:line="226" w:lineRule="exact"/>
              <w:ind w:left="362" w:right="343"/>
              <w:jc w:val="center"/>
              <w:rPr>
                <w:sz w:val="20"/>
              </w:rPr>
            </w:pPr>
            <w:r>
              <w:rPr>
                <w:sz w:val="20"/>
              </w:rPr>
              <w:t>Класс</w:t>
            </w:r>
          </w:p>
        </w:tc>
        <w:tc>
          <w:tcPr>
            <w:tcW w:w="1702" w:type="dxa"/>
          </w:tcPr>
          <w:p w:rsidR="00B75F72" w:rsidRDefault="00B75F72" w:rsidP="000D08B4">
            <w:pPr>
              <w:pStyle w:val="TableParagraph"/>
              <w:spacing w:line="226" w:lineRule="exact"/>
              <w:ind w:left="271" w:right="254"/>
              <w:jc w:val="center"/>
              <w:rPr>
                <w:sz w:val="20"/>
              </w:rPr>
            </w:pPr>
            <w:r>
              <w:rPr>
                <w:sz w:val="20"/>
              </w:rPr>
              <w:t>Кол-во часов</w:t>
            </w:r>
          </w:p>
        </w:tc>
        <w:tc>
          <w:tcPr>
            <w:tcW w:w="3119" w:type="dxa"/>
          </w:tcPr>
          <w:p w:rsidR="00B75F72" w:rsidRDefault="00B75F72" w:rsidP="000D08B4">
            <w:pPr>
              <w:pStyle w:val="TableParagraph"/>
              <w:spacing w:line="226" w:lineRule="exact"/>
              <w:ind w:left="917" w:right="899"/>
              <w:jc w:val="center"/>
              <w:rPr>
                <w:sz w:val="20"/>
              </w:rPr>
            </w:pPr>
            <w:r>
              <w:rPr>
                <w:sz w:val="20"/>
              </w:rPr>
              <w:t>Программа</w:t>
            </w:r>
          </w:p>
        </w:tc>
        <w:tc>
          <w:tcPr>
            <w:tcW w:w="5529" w:type="dxa"/>
          </w:tcPr>
          <w:p w:rsidR="00B75F72" w:rsidRDefault="00B75F72" w:rsidP="000D08B4">
            <w:pPr>
              <w:pStyle w:val="TableParagraph"/>
              <w:spacing w:line="226" w:lineRule="exact"/>
              <w:ind w:left="137" w:right="121"/>
              <w:jc w:val="center"/>
              <w:rPr>
                <w:sz w:val="20"/>
              </w:rPr>
            </w:pPr>
            <w:r>
              <w:rPr>
                <w:sz w:val="20"/>
              </w:rPr>
              <w:t>Учебники</w:t>
            </w:r>
          </w:p>
        </w:tc>
      </w:tr>
      <w:tr w:rsidR="00B75F72" w:rsidTr="000D08B4">
        <w:trPr>
          <w:trHeight w:val="230"/>
        </w:trPr>
        <w:tc>
          <w:tcPr>
            <w:tcW w:w="2386" w:type="dxa"/>
          </w:tcPr>
          <w:p w:rsidR="00B75F72" w:rsidRDefault="00B75F72" w:rsidP="000D08B4">
            <w:pPr>
              <w:pStyle w:val="TableParagraph"/>
              <w:spacing w:line="211" w:lineRule="exact"/>
              <w:ind w:left="18"/>
              <w:jc w:val="center"/>
              <w:rPr>
                <w:sz w:val="20"/>
              </w:rPr>
            </w:pPr>
            <w:r>
              <w:rPr>
                <w:sz w:val="20"/>
              </w:rPr>
              <w:t>1</w:t>
            </w:r>
          </w:p>
        </w:tc>
        <w:tc>
          <w:tcPr>
            <w:tcW w:w="1266" w:type="dxa"/>
          </w:tcPr>
          <w:p w:rsidR="00B75F72" w:rsidRDefault="00B75F72" w:rsidP="000D08B4">
            <w:pPr>
              <w:pStyle w:val="TableParagraph"/>
              <w:spacing w:line="211" w:lineRule="exact"/>
              <w:ind w:left="18"/>
              <w:jc w:val="center"/>
              <w:rPr>
                <w:sz w:val="20"/>
              </w:rPr>
            </w:pPr>
            <w:r>
              <w:rPr>
                <w:sz w:val="20"/>
              </w:rPr>
              <w:t>2</w:t>
            </w:r>
          </w:p>
        </w:tc>
        <w:tc>
          <w:tcPr>
            <w:tcW w:w="1702" w:type="dxa"/>
          </w:tcPr>
          <w:p w:rsidR="00B75F72" w:rsidRDefault="00B75F72" w:rsidP="000D08B4">
            <w:pPr>
              <w:pStyle w:val="TableParagraph"/>
              <w:spacing w:line="211" w:lineRule="exact"/>
              <w:ind w:left="17"/>
              <w:jc w:val="center"/>
              <w:rPr>
                <w:sz w:val="20"/>
              </w:rPr>
            </w:pPr>
            <w:r>
              <w:rPr>
                <w:sz w:val="20"/>
              </w:rPr>
              <w:t>3</w:t>
            </w:r>
          </w:p>
        </w:tc>
        <w:tc>
          <w:tcPr>
            <w:tcW w:w="3119" w:type="dxa"/>
          </w:tcPr>
          <w:p w:rsidR="00B75F72" w:rsidRDefault="00B75F72" w:rsidP="000D08B4">
            <w:pPr>
              <w:pStyle w:val="TableParagraph"/>
              <w:spacing w:line="211" w:lineRule="exact"/>
              <w:ind w:left="17"/>
              <w:jc w:val="center"/>
              <w:rPr>
                <w:sz w:val="20"/>
              </w:rPr>
            </w:pPr>
            <w:r>
              <w:rPr>
                <w:sz w:val="20"/>
              </w:rPr>
              <w:t>4</w:t>
            </w:r>
          </w:p>
        </w:tc>
        <w:tc>
          <w:tcPr>
            <w:tcW w:w="5529" w:type="dxa"/>
          </w:tcPr>
          <w:p w:rsidR="00B75F72" w:rsidRDefault="00B75F72" w:rsidP="000D08B4">
            <w:pPr>
              <w:pStyle w:val="TableParagraph"/>
              <w:spacing w:line="211" w:lineRule="exact"/>
              <w:ind w:left="17"/>
              <w:jc w:val="center"/>
              <w:rPr>
                <w:sz w:val="20"/>
              </w:rPr>
            </w:pPr>
            <w:r>
              <w:rPr>
                <w:sz w:val="20"/>
              </w:rPr>
              <w:t>5</w:t>
            </w:r>
          </w:p>
        </w:tc>
      </w:tr>
      <w:tr w:rsidR="00B75F72" w:rsidTr="000D08B4">
        <w:trPr>
          <w:trHeight w:val="458"/>
        </w:trPr>
        <w:tc>
          <w:tcPr>
            <w:tcW w:w="2386" w:type="dxa"/>
          </w:tcPr>
          <w:p w:rsidR="00B75F72" w:rsidRDefault="00B75F72" w:rsidP="000D08B4">
            <w:pPr>
              <w:pStyle w:val="TableParagraph"/>
              <w:spacing w:line="226" w:lineRule="exact"/>
              <w:ind w:left="173" w:right="156"/>
              <w:jc w:val="center"/>
              <w:rPr>
                <w:sz w:val="20"/>
              </w:rPr>
            </w:pPr>
            <w:r>
              <w:rPr>
                <w:sz w:val="20"/>
              </w:rPr>
              <w:t>Русский язык</w:t>
            </w:r>
          </w:p>
        </w:tc>
        <w:tc>
          <w:tcPr>
            <w:tcW w:w="1266" w:type="dxa"/>
          </w:tcPr>
          <w:p w:rsidR="00B75F72" w:rsidRDefault="00B75F72" w:rsidP="000D08B4">
            <w:pPr>
              <w:pStyle w:val="TableParagraph"/>
              <w:spacing w:line="226" w:lineRule="exact"/>
              <w:ind w:left="18"/>
              <w:jc w:val="center"/>
              <w:rPr>
                <w:sz w:val="20"/>
              </w:rPr>
            </w:pPr>
            <w:r>
              <w:rPr>
                <w:sz w:val="20"/>
              </w:rPr>
              <w:t>1</w:t>
            </w:r>
          </w:p>
        </w:tc>
        <w:tc>
          <w:tcPr>
            <w:tcW w:w="1702" w:type="dxa"/>
          </w:tcPr>
          <w:p w:rsidR="00B75F72" w:rsidRDefault="00B75F72" w:rsidP="000D08B4">
            <w:pPr>
              <w:pStyle w:val="TableParagraph"/>
              <w:spacing w:line="226" w:lineRule="exact"/>
              <w:ind w:left="17"/>
              <w:jc w:val="center"/>
              <w:rPr>
                <w:sz w:val="20"/>
              </w:rPr>
            </w:pPr>
            <w:r>
              <w:rPr>
                <w:sz w:val="20"/>
              </w:rPr>
              <w:t>5</w:t>
            </w:r>
          </w:p>
        </w:tc>
        <w:tc>
          <w:tcPr>
            <w:tcW w:w="3119" w:type="dxa"/>
          </w:tcPr>
          <w:p w:rsidR="00B75F72" w:rsidRDefault="00B75F72" w:rsidP="000D08B4">
            <w:pPr>
              <w:pStyle w:val="TableParagraph"/>
              <w:spacing w:line="226" w:lineRule="exact"/>
              <w:ind w:left="917" w:right="900"/>
              <w:jc w:val="center"/>
              <w:rPr>
                <w:sz w:val="20"/>
              </w:rPr>
            </w:pPr>
            <w:r>
              <w:rPr>
                <w:sz w:val="20"/>
              </w:rPr>
              <w:t>Школа России</w:t>
            </w:r>
          </w:p>
        </w:tc>
        <w:tc>
          <w:tcPr>
            <w:tcW w:w="5529" w:type="dxa"/>
          </w:tcPr>
          <w:p w:rsidR="00B75F72" w:rsidRDefault="00B75F72" w:rsidP="000D08B4">
            <w:pPr>
              <w:pStyle w:val="TableParagraph"/>
              <w:spacing w:line="226" w:lineRule="exact"/>
              <w:ind w:left="136" w:right="121"/>
              <w:jc w:val="center"/>
              <w:rPr>
                <w:sz w:val="20"/>
              </w:rPr>
            </w:pPr>
            <w:r w:rsidRPr="00B75F72">
              <w:rPr>
                <w:sz w:val="20"/>
                <w:lang w:val="ru-RU"/>
              </w:rPr>
              <w:t xml:space="preserve">Канакина В.П., Горецкий В.Г. Русский язык. </w:t>
            </w:r>
            <w:r>
              <w:rPr>
                <w:sz w:val="20"/>
              </w:rPr>
              <w:t>Москва,</w:t>
            </w:r>
          </w:p>
          <w:p w:rsidR="00B75F72" w:rsidRDefault="00B75F72" w:rsidP="000D08B4">
            <w:pPr>
              <w:pStyle w:val="TableParagraph"/>
              <w:spacing w:line="212" w:lineRule="exact"/>
              <w:ind w:left="137" w:right="121"/>
              <w:jc w:val="center"/>
              <w:rPr>
                <w:sz w:val="20"/>
              </w:rPr>
            </w:pPr>
            <w:r>
              <w:rPr>
                <w:sz w:val="20"/>
              </w:rPr>
              <w:t>«Просвещение»2012,2013,2014</w:t>
            </w:r>
          </w:p>
        </w:tc>
      </w:tr>
      <w:tr w:rsidR="00B75F72" w:rsidTr="000D08B4">
        <w:trPr>
          <w:trHeight w:val="794"/>
        </w:trPr>
        <w:tc>
          <w:tcPr>
            <w:tcW w:w="2386" w:type="dxa"/>
          </w:tcPr>
          <w:p w:rsidR="00B75F72" w:rsidRDefault="00B75F72" w:rsidP="000D08B4">
            <w:pPr>
              <w:pStyle w:val="TableParagraph"/>
              <w:spacing w:line="228" w:lineRule="exact"/>
              <w:ind w:left="173" w:right="156"/>
              <w:jc w:val="center"/>
              <w:rPr>
                <w:sz w:val="20"/>
              </w:rPr>
            </w:pPr>
            <w:r>
              <w:rPr>
                <w:sz w:val="20"/>
              </w:rPr>
              <w:t>Русский язык</w:t>
            </w:r>
          </w:p>
        </w:tc>
        <w:tc>
          <w:tcPr>
            <w:tcW w:w="1266" w:type="dxa"/>
          </w:tcPr>
          <w:p w:rsidR="00B75F72" w:rsidRDefault="00B75F72" w:rsidP="000D08B4">
            <w:pPr>
              <w:pStyle w:val="TableParagraph"/>
              <w:spacing w:line="228" w:lineRule="exact"/>
              <w:ind w:left="18"/>
              <w:jc w:val="center"/>
              <w:rPr>
                <w:sz w:val="20"/>
              </w:rPr>
            </w:pPr>
            <w:r>
              <w:rPr>
                <w:sz w:val="20"/>
              </w:rPr>
              <w:t>2</w:t>
            </w:r>
          </w:p>
        </w:tc>
        <w:tc>
          <w:tcPr>
            <w:tcW w:w="1702" w:type="dxa"/>
          </w:tcPr>
          <w:p w:rsidR="00B75F72" w:rsidRDefault="00B75F72" w:rsidP="000D08B4">
            <w:pPr>
              <w:pStyle w:val="TableParagraph"/>
              <w:spacing w:line="228" w:lineRule="exact"/>
              <w:ind w:left="17"/>
              <w:jc w:val="center"/>
              <w:rPr>
                <w:sz w:val="20"/>
              </w:rPr>
            </w:pPr>
            <w:r>
              <w:rPr>
                <w:sz w:val="20"/>
              </w:rPr>
              <w:t>5</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Default="00B75F72" w:rsidP="000D08B4">
            <w:pPr>
              <w:pStyle w:val="TableParagraph"/>
              <w:spacing w:line="228" w:lineRule="exact"/>
              <w:ind w:left="136" w:right="121"/>
              <w:jc w:val="center"/>
              <w:rPr>
                <w:sz w:val="20"/>
              </w:rPr>
            </w:pPr>
            <w:r w:rsidRPr="00B75F72">
              <w:rPr>
                <w:sz w:val="20"/>
                <w:lang w:val="ru-RU"/>
              </w:rPr>
              <w:t xml:space="preserve">Канакина В.П., ГорецкийВ.Г. Русский язык. </w:t>
            </w:r>
            <w:r>
              <w:rPr>
                <w:sz w:val="20"/>
              </w:rPr>
              <w:t>Москва</w:t>
            </w:r>
          </w:p>
          <w:p w:rsidR="00B75F72" w:rsidRDefault="00B75F72" w:rsidP="000D08B4">
            <w:pPr>
              <w:pStyle w:val="TableParagraph"/>
              <w:ind w:left="136" w:right="121"/>
              <w:jc w:val="center"/>
              <w:rPr>
                <w:sz w:val="20"/>
              </w:rPr>
            </w:pPr>
            <w:r>
              <w:rPr>
                <w:sz w:val="20"/>
              </w:rPr>
              <w:t>«Просвещение» 2012</w:t>
            </w:r>
          </w:p>
        </w:tc>
      </w:tr>
      <w:tr w:rsidR="00B75F72" w:rsidTr="000D08B4">
        <w:trPr>
          <w:trHeight w:val="460"/>
        </w:trPr>
        <w:tc>
          <w:tcPr>
            <w:tcW w:w="2386" w:type="dxa"/>
          </w:tcPr>
          <w:p w:rsidR="00B75F72" w:rsidRDefault="00B75F72" w:rsidP="000D08B4">
            <w:pPr>
              <w:pStyle w:val="TableParagraph"/>
              <w:spacing w:line="226" w:lineRule="exact"/>
              <w:ind w:left="173" w:right="156"/>
              <w:jc w:val="center"/>
              <w:rPr>
                <w:sz w:val="20"/>
              </w:rPr>
            </w:pPr>
            <w:r>
              <w:rPr>
                <w:sz w:val="20"/>
              </w:rPr>
              <w:t>Русский язык</w:t>
            </w:r>
          </w:p>
        </w:tc>
        <w:tc>
          <w:tcPr>
            <w:tcW w:w="1266" w:type="dxa"/>
          </w:tcPr>
          <w:p w:rsidR="00B75F72" w:rsidRDefault="00B75F72" w:rsidP="000D08B4">
            <w:pPr>
              <w:pStyle w:val="TableParagraph"/>
              <w:spacing w:line="226" w:lineRule="exact"/>
              <w:ind w:left="18"/>
              <w:jc w:val="center"/>
              <w:rPr>
                <w:sz w:val="20"/>
              </w:rPr>
            </w:pPr>
            <w:r>
              <w:rPr>
                <w:sz w:val="20"/>
              </w:rPr>
              <w:t>3</w:t>
            </w:r>
          </w:p>
        </w:tc>
        <w:tc>
          <w:tcPr>
            <w:tcW w:w="1702" w:type="dxa"/>
          </w:tcPr>
          <w:p w:rsidR="00B75F72" w:rsidRDefault="00B75F72" w:rsidP="000D08B4">
            <w:pPr>
              <w:pStyle w:val="TableParagraph"/>
              <w:spacing w:line="226" w:lineRule="exact"/>
              <w:ind w:left="17"/>
              <w:jc w:val="center"/>
              <w:rPr>
                <w:sz w:val="20"/>
              </w:rPr>
            </w:pPr>
            <w:r>
              <w:rPr>
                <w:sz w:val="20"/>
              </w:rPr>
              <w:t>5</w:t>
            </w:r>
          </w:p>
        </w:tc>
        <w:tc>
          <w:tcPr>
            <w:tcW w:w="3119" w:type="dxa"/>
          </w:tcPr>
          <w:p w:rsidR="00B75F72" w:rsidRDefault="00B75F72" w:rsidP="000D08B4">
            <w:pPr>
              <w:pStyle w:val="TableParagraph"/>
              <w:spacing w:line="226" w:lineRule="exact"/>
              <w:ind w:left="917" w:right="900"/>
              <w:jc w:val="center"/>
              <w:rPr>
                <w:sz w:val="20"/>
              </w:rPr>
            </w:pPr>
            <w:r>
              <w:rPr>
                <w:sz w:val="20"/>
              </w:rPr>
              <w:t>Школа России</w:t>
            </w:r>
          </w:p>
        </w:tc>
        <w:tc>
          <w:tcPr>
            <w:tcW w:w="5529" w:type="dxa"/>
          </w:tcPr>
          <w:p w:rsidR="00B75F72" w:rsidRDefault="00B75F72" w:rsidP="000D08B4">
            <w:pPr>
              <w:pStyle w:val="TableParagraph"/>
              <w:spacing w:line="226" w:lineRule="exact"/>
              <w:ind w:left="136" w:right="121"/>
              <w:jc w:val="center"/>
              <w:rPr>
                <w:sz w:val="20"/>
              </w:rPr>
            </w:pPr>
            <w:r w:rsidRPr="00B75F72">
              <w:rPr>
                <w:sz w:val="20"/>
                <w:lang w:val="ru-RU"/>
              </w:rPr>
              <w:t xml:space="preserve">Канакина В.П., Горецкий В.Г. Русский язык. </w:t>
            </w:r>
            <w:r>
              <w:rPr>
                <w:sz w:val="20"/>
              </w:rPr>
              <w:t>Москва</w:t>
            </w:r>
          </w:p>
          <w:p w:rsidR="00B75F72" w:rsidRDefault="00B75F72" w:rsidP="000D08B4">
            <w:pPr>
              <w:pStyle w:val="TableParagraph"/>
              <w:spacing w:line="213" w:lineRule="exact"/>
              <w:ind w:left="137" w:right="121"/>
              <w:jc w:val="center"/>
              <w:rPr>
                <w:sz w:val="20"/>
              </w:rPr>
            </w:pPr>
            <w:r>
              <w:rPr>
                <w:sz w:val="20"/>
              </w:rPr>
              <w:t>«Просвещение» 2013, 2014</w:t>
            </w:r>
          </w:p>
        </w:tc>
      </w:tr>
      <w:tr w:rsidR="00B75F72" w:rsidTr="000D08B4">
        <w:trPr>
          <w:trHeight w:val="460"/>
        </w:trPr>
        <w:tc>
          <w:tcPr>
            <w:tcW w:w="2386" w:type="dxa"/>
          </w:tcPr>
          <w:p w:rsidR="00B75F72" w:rsidRDefault="00B75F72" w:rsidP="000D08B4">
            <w:pPr>
              <w:pStyle w:val="TableParagraph"/>
              <w:spacing w:line="226" w:lineRule="exact"/>
              <w:ind w:left="173" w:right="156"/>
              <w:jc w:val="center"/>
              <w:rPr>
                <w:sz w:val="20"/>
              </w:rPr>
            </w:pPr>
            <w:r>
              <w:rPr>
                <w:sz w:val="20"/>
              </w:rPr>
              <w:t>Русский язык</w:t>
            </w:r>
          </w:p>
        </w:tc>
        <w:tc>
          <w:tcPr>
            <w:tcW w:w="1266" w:type="dxa"/>
          </w:tcPr>
          <w:p w:rsidR="00B75F72" w:rsidRDefault="00B75F72" w:rsidP="000D08B4">
            <w:pPr>
              <w:pStyle w:val="TableParagraph"/>
              <w:spacing w:line="226" w:lineRule="exact"/>
              <w:ind w:left="18"/>
              <w:jc w:val="center"/>
              <w:rPr>
                <w:sz w:val="20"/>
              </w:rPr>
            </w:pPr>
            <w:r>
              <w:rPr>
                <w:sz w:val="20"/>
              </w:rPr>
              <w:t>4</w:t>
            </w:r>
          </w:p>
        </w:tc>
        <w:tc>
          <w:tcPr>
            <w:tcW w:w="1702" w:type="dxa"/>
          </w:tcPr>
          <w:p w:rsidR="00B75F72" w:rsidRDefault="00B75F72" w:rsidP="000D08B4">
            <w:pPr>
              <w:pStyle w:val="TableParagraph"/>
              <w:spacing w:line="226" w:lineRule="exact"/>
              <w:ind w:left="17"/>
              <w:jc w:val="center"/>
              <w:rPr>
                <w:sz w:val="20"/>
              </w:rPr>
            </w:pPr>
            <w:r>
              <w:rPr>
                <w:sz w:val="20"/>
              </w:rPr>
              <w:t>5</w:t>
            </w:r>
          </w:p>
        </w:tc>
        <w:tc>
          <w:tcPr>
            <w:tcW w:w="3119" w:type="dxa"/>
          </w:tcPr>
          <w:p w:rsidR="00B75F72" w:rsidRDefault="00B75F72" w:rsidP="000D08B4">
            <w:pPr>
              <w:pStyle w:val="TableParagraph"/>
              <w:spacing w:line="226" w:lineRule="exact"/>
              <w:ind w:left="917" w:right="900"/>
              <w:jc w:val="center"/>
              <w:rPr>
                <w:sz w:val="20"/>
              </w:rPr>
            </w:pPr>
            <w:r>
              <w:rPr>
                <w:sz w:val="20"/>
              </w:rPr>
              <w:t>Школа России</w:t>
            </w:r>
          </w:p>
        </w:tc>
        <w:tc>
          <w:tcPr>
            <w:tcW w:w="5529" w:type="dxa"/>
          </w:tcPr>
          <w:p w:rsidR="00B75F72" w:rsidRDefault="00B75F72" w:rsidP="000D08B4">
            <w:pPr>
              <w:pStyle w:val="TableParagraph"/>
              <w:spacing w:line="226" w:lineRule="exact"/>
              <w:ind w:left="136" w:right="121"/>
              <w:jc w:val="center"/>
              <w:rPr>
                <w:sz w:val="20"/>
              </w:rPr>
            </w:pPr>
            <w:r w:rsidRPr="00B75F72">
              <w:rPr>
                <w:sz w:val="20"/>
                <w:lang w:val="ru-RU"/>
              </w:rPr>
              <w:t xml:space="preserve">Канакина В.П., ГорецкийВ.Г. Русский язык. </w:t>
            </w:r>
            <w:r>
              <w:rPr>
                <w:sz w:val="20"/>
              </w:rPr>
              <w:t>Москва</w:t>
            </w:r>
          </w:p>
          <w:p w:rsidR="00B75F72" w:rsidRDefault="00B75F72" w:rsidP="000D08B4">
            <w:pPr>
              <w:pStyle w:val="TableParagraph"/>
              <w:spacing w:line="213" w:lineRule="exact"/>
              <w:ind w:left="136" w:right="121"/>
              <w:jc w:val="center"/>
              <w:rPr>
                <w:sz w:val="20"/>
              </w:rPr>
            </w:pPr>
            <w:r>
              <w:rPr>
                <w:sz w:val="20"/>
              </w:rPr>
              <w:t>«Просвещение» 2014</w:t>
            </w:r>
          </w:p>
        </w:tc>
      </w:tr>
      <w:tr w:rsidR="00B75F72" w:rsidTr="000D08B4">
        <w:trPr>
          <w:trHeight w:val="1077"/>
        </w:trPr>
        <w:tc>
          <w:tcPr>
            <w:tcW w:w="2386" w:type="dxa"/>
          </w:tcPr>
          <w:p w:rsidR="00B75F72" w:rsidRDefault="00B75F72" w:rsidP="000D08B4">
            <w:pPr>
              <w:pStyle w:val="TableParagraph"/>
              <w:spacing w:line="226" w:lineRule="exact"/>
              <w:ind w:left="173" w:right="156"/>
              <w:jc w:val="center"/>
              <w:rPr>
                <w:sz w:val="20"/>
              </w:rPr>
            </w:pPr>
            <w:r>
              <w:rPr>
                <w:sz w:val="20"/>
              </w:rPr>
              <w:t>Литературное чтение</w:t>
            </w:r>
          </w:p>
        </w:tc>
        <w:tc>
          <w:tcPr>
            <w:tcW w:w="1266" w:type="dxa"/>
          </w:tcPr>
          <w:p w:rsidR="00B75F72" w:rsidRDefault="00B75F72" w:rsidP="000D08B4">
            <w:pPr>
              <w:pStyle w:val="TableParagraph"/>
              <w:spacing w:line="226" w:lineRule="exact"/>
              <w:ind w:left="18"/>
              <w:jc w:val="center"/>
              <w:rPr>
                <w:sz w:val="20"/>
              </w:rPr>
            </w:pPr>
            <w:r>
              <w:rPr>
                <w:sz w:val="20"/>
              </w:rPr>
              <w:t>1</w:t>
            </w:r>
          </w:p>
        </w:tc>
        <w:tc>
          <w:tcPr>
            <w:tcW w:w="1702" w:type="dxa"/>
          </w:tcPr>
          <w:p w:rsidR="00B75F72" w:rsidRDefault="00B75F72" w:rsidP="000D08B4">
            <w:pPr>
              <w:pStyle w:val="TableParagraph"/>
              <w:spacing w:line="226" w:lineRule="exact"/>
              <w:ind w:left="17"/>
              <w:jc w:val="center"/>
              <w:rPr>
                <w:sz w:val="20"/>
              </w:rPr>
            </w:pPr>
            <w:r>
              <w:rPr>
                <w:sz w:val="20"/>
              </w:rPr>
              <w:t>4</w:t>
            </w:r>
          </w:p>
        </w:tc>
        <w:tc>
          <w:tcPr>
            <w:tcW w:w="3119" w:type="dxa"/>
          </w:tcPr>
          <w:p w:rsidR="00B75F72" w:rsidRDefault="00B75F72" w:rsidP="000D08B4">
            <w:pPr>
              <w:pStyle w:val="TableParagraph"/>
              <w:spacing w:line="226"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ind w:left="138" w:right="121"/>
              <w:jc w:val="center"/>
              <w:rPr>
                <w:sz w:val="20"/>
                <w:lang w:val="ru-RU"/>
              </w:rPr>
            </w:pPr>
            <w:r w:rsidRPr="00B75F72">
              <w:rPr>
                <w:sz w:val="20"/>
                <w:lang w:val="ru-RU"/>
              </w:rPr>
              <w:t>Горецкий В.Г. ,Кирюшкин В.А., Виноградская Л.А.Азбука Москва «Просвещение» 2011,2013,2014 Климанова Л.Ф., Горецкий В.Г., Голованова М.В. Литературное чтение Москва «Просвещение»2011, 2013</w:t>
            </w:r>
          </w:p>
        </w:tc>
      </w:tr>
      <w:tr w:rsidR="00B75F72" w:rsidTr="000D08B4">
        <w:trPr>
          <w:trHeight w:val="230"/>
        </w:trPr>
        <w:tc>
          <w:tcPr>
            <w:tcW w:w="2386" w:type="dxa"/>
          </w:tcPr>
          <w:p w:rsidR="00B75F72" w:rsidRDefault="00B75F72" w:rsidP="000D08B4">
            <w:pPr>
              <w:pStyle w:val="TableParagraph"/>
              <w:spacing w:line="211" w:lineRule="exact"/>
              <w:ind w:left="173" w:right="156"/>
              <w:jc w:val="center"/>
              <w:rPr>
                <w:sz w:val="20"/>
              </w:rPr>
            </w:pPr>
            <w:r>
              <w:rPr>
                <w:sz w:val="20"/>
              </w:rPr>
              <w:t>Литературное чтение</w:t>
            </w:r>
          </w:p>
        </w:tc>
        <w:tc>
          <w:tcPr>
            <w:tcW w:w="1266" w:type="dxa"/>
          </w:tcPr>
          <w:p w:rsidR="00B75F72" w:rsidRDefault="00B75F72" w:rsidP="000D08B4">
            <w:pPr>
              <w:pStyle w:val="TableParagraph"/>
              <w:spacing w:line="211" w:lineRule="exact"/>
              <w:ind w:left="18"/>
              <w:jc w:val="center"/>
              <w:rPr>
                <w:sz w:val="20"/>
              </w:rPr>
            </w:pPr>
            <w:r>
              <w:rPr>
                <w:sz w:val="20"/>
              </w:rPr>
              <w:t>2</w:t>
            </w:r>
          </w:p>
        </w:tc>
        <w:tc>
          <w:tcPr>
            <w:tcW w:w="1702" w:type="dxa"/>
          </w:tcPr>
          <w:p w:rsidR="00B75F72" w:rsidRDefault="00B75F72" w:rsidP="000D08B4">
            <w:pPr>
              <w:pStyle w:val="TableParagraph"/>
              <w:spacing w:line="211" w:lineRule="exact"/>
              <w:ind w:left="17"/>
              <w:jc w:val="center"/>
              <w:rPr>
                <w:sz w:val="20"/>
              </w:rPr>
            </w:pPr>
            <w:r>
              <w:rPr>
                <w:sz w:val="20"/>
              </w:rPr>
              <w:t>4</w:t>
            </w:r>
          </w:p>
        </w:tc>
        <w:tc>
          <w:tcPr>
            <w:tcW w:w="3119" w:type="dxa"/>
          </w:tcPr>
          <w:p w:rsidR="00B75F72" w:rsidRDefault="00B75F72" w:rsidP="000D08B4">
            <w:pPr>
              <w:pStyle w:val="TableParagraph"/>
              <w:spacing w:line="211"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11" w:lineRule="exact"/>
              <w:ind w:left="136" w:right="121"/>
              <w:jc w:val="center"/>
              <w:rPr>
                <w:sz w:val="20"/>
                <w:lang w:val="ru-RU"/>
              </w:rPr>
            </w:pPr>
            <w:r w:rsidRPr="00B75F72">
              <w:rPr>
                <w:sz w:val="20"/>
                <w:lang w:val="ru-RU"/>
              </w:rPr>
              <w:t>Климанова Л.Ф., Горецкий В.Г, Голованова М.В.</w:t>
            </w:r>
          </w:p>
        </w:tc>
      </w:tr>
    </w:tbl>
    <w:p w:rsidR="00B75F72" w:rsidRDefault="00B75F72" w:rsidP="00B75F72">
      <w:pPr>
        <w:pStyle w:val="a7"/>
        <w:spacing w:before="2"/>
        <w:ind w:left="0"/>
        <w:rPr>
          <w:sz w:val="29"/>
        </w:rPr>
      </w:pPr>
    </w:p>
    <w:tbl>
      <w:tblPr>
        <w:tblStyle w:val="TableNormal"/>
        <w:tblW w:w="0" w:type="auto"/>
        <w:tblInd w:w="16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1E0" w:firstRow="1" w:lastRow="1" w:firstColumn="1" w:lastColumn="1" w:noHBand="0" w:noVBand="0"/>
      </w:tblPr>
      <w:tblGrid>
        <w:gridCol w:w="2386"/>
        <w:gridCol w:w="1266"/>
        <w:gridCol w:w="1702"/>
        <w:gridCol w:w="3119"/>
        <w:gridCol w:w="5529"/>
      </w:tblGrid>
      <w:tr w:rsidR="00B75F72" w:rsidTr="000D08B4">
        <w:trPr>
          <w:trHeight w:val="229"/>
        </w:trPr>
        <w:tc>
          <w:tcPr>
            <w:tcW w:w="2386" w:type="dxa"/>
          </w:tcPr>
          <w:p w:rsidR="00B75F72" w:rsidRPr="00B75F72" w:rsidRDefault="00B75F72" w:rsidP="000D08B4">
            <w:pPr>
              <w:pStyle w:val="TableParagraph"/>
              <w:ind w:left="0"/>
              <w:rPr>
                <w:sz w:val="16"/>
                <w:lang w:val="ru-RU"/>
              </w:rPr>
            </w:pPr>
          </w:p>
        </w:tc>
        <w:tc>
          <w:tcPr>
            <w:tcW w:w="1266" w:type="dxa"/>
          </w:tcPr>
          <w:p w:rsidR="00B75F72" w:rsidRPr="00B75F72" w:rsidRDefault="00B75F72" w:rsidP="000D08B4">
            <w:pPr>
              <w:pStyle w:val="TableParagraph"/>
              <w:ind w:left="0"/>
              <w:rPr>
                <w:sz w:val="16"/>
                <w:lang w:val="ru-RU"/>
              </w:rPr>
            </w:pPr>
          </w:p>
        </w:tc>
        <w:tc>
          <w:tcPr>
            <w:tcW w:w="1702" w:type="dxa"/>
          </w:tcPr>
          <w:p w:rsidR="00B75F72" w:rsidRPr="00B75F72" w:rsidRDefault="00B75F72" w:rsidP="000D08B4">
            <w:pPr>
              <w:pStyle w:val="TableParagraph"/>
              <w:ind w:left="0"/>
              <w:rPr>
                <w:sz w:val="16"/>
                <w:lang w:val="ru-RU"/>
              </w:rPr>
            </w:pPr>
          </w:p>
        </w:tc>
        <w:tc>
          <w:tcPr>
            <w:tcW w:w="3119" w:type="dxa"/>
          </w:tcPr>
          <w:p w:rsidR="00B75F72" w:rsidRPr="00B75F72" w:rsidRDefault="00B75F72" w:rsidP="000D08B4">
            <w:pPr>
              <w:pStyle w:val="TableParagraph"/>
              <w:ind w:left="0"/>
              <w:rPr>
                <w:sz w:val="16"/>
                <w:lang w:val="ru-RU"/>
              </w:rPr>
            </w:pPr>
          </w:p>
        </w:tc>
        <w:tc>
          <w:tcPr>
            <w:tcW w:w="5529" w:type="dxa"/>
          </w:tcPr>
          <w:p w:rsidR="00B75F72" w:rsidRDefault="00B75F72" w:rsidP="000D08B4">
            <w:pPr>
              <w:pStyle w:val="TableParagraph"/>
              <w:spacing w:line="210" w:lineRule="exact"/>
              <w:ind w:left="548"/>
              <w:rPr>
                <w:sz w:val="20"/>
              </w:rPr>
            </w:pPr>
            <w:r>
              <w:rPr>
                <w:sz w:val="20"/>
              </w:rPr>
              <w:t>Литературное чтение Москва «Просвещение», 2012</w:t>
            </w:r>
          </w:p>
        </w:tc>
      </w:tr>
      <w:tr w:rsidR="00B75F72" w:rsidTr="000D08B4">
        <w:trPr>
          <w:trHeight w:val="460"/>
        </w:trPr>
        <w:tc>
          <w:tcPr>
            <w:tcW w:w="2386" w:type="dxa"/>
          </w:tcPr>
          <w:p w:rsidR="00B75F72" w:rsidRDefault="00B75F72" w:rsidP="000D08B4">
            <w:pPr>
              <w:pStyle w:val="TableParagraph"/>
              <w:spacing w:line="228" w:lineRule="exact"/>
              <w:ind w:left="173" w:right="156"/>
              <w:jc w:val="center"/>
              <w:rPr>
                <w:sz w:val="20"/>
              </w:rPr>
            </w:pPr>
            <w:r>
              <w:rPr>
                <w:sz w:val="20"/>
              </w:rPr>
              <w:t>Литературное чтение</w:t>
            </w:r>
          </w:p>
        </w:tc>
        <w:tc>
          <w:tcPr>
            <w:tcW w:w="1266" w:type="dxa"/>
          </w:tcPr>
          <w:p w:rsidR="00B75F72" w:rsidRDefault="00B75F72" w:rsidP="000D08B4">
            <w:pPr>
              <w:pStyle w:val="TableParagraph"/>
              <w:spacing w:line="228" w:lineRule="exact"/>
              <w:ind w:left="18"/>
              <w:jc w:val="center"/>
              <w:rPr>
                <w:sz w:val="20"/>
              </w:rPr>
            </w:pPr>
            <w:r>
              <w:rPr>
                <w:sz w:val="20"/>
              </w:rPr>
              <w:t>3</w:t>
            </w:r>
          </w:p>
        </w:tc>
        <w:tc>
          <w:tcPr>
            <w:tcW w:w="1702" w:type="dxa"/>
          </w:tcPr>
          <w:p w:rsidR="00B75F72" w:rsidRDefault="00B75F72" w:rsidP="000D08B4">
            <w:pPr>
              <w:pStyle w:val="TableParagraph"/>
              <w:spacing w:line="228" w:lineRule="exact"/>
              <w:ind w:left="0" w:right="780"/>
              <w:jc w:val="right"/>
              <w:rPr>
                <w:sz w:val="20"/>
              </w:rPr>
            </w:pPr>
            <w:r>
              <w:rPr>
                <w:sz w:val="20"/>
              </w:rPr>
              <w:t>4</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372" w:right="337" w:firstLine="259"/>
              <w:rPr>
                <w:sz w:val="20"/>
                <w:lang w:val="ru-RU"/>
              </w:rPr>
            </w:pPr>
            <w:r w:rsidRPr="00B75F72">
              <w:rPr>
                <w:sz w:val="20"/>
                <w:lang w:val="ru-RU"/>
              </w:rPr>
              <w:t>Климанова Л.Ф., Горецкий В.Г., Голованова М.В. Литературное чтение Москва «Просвещение»2013,2014</w:t>
            </w:r>
          </w:p>
        </w:tc>
      </w:tr>
      <w:tr w:rsidR="00B75F72" w:rsidTr="000D08B4">
        <w:trPr>
          <w:trHeight w:val="459"/>
        </w:trPr>
        <w:tc>
          <w:tcPr>
            <w:tcW w:w="2386" w:type="dxa"/>
          </w:tcPr>
          <w:p w:rsidR="00B75F72" w:rsidRDefault="00B75F72" w:rsidP="000D08B4">
            <w:pPr>
              <w:pStyle w:val="TableParagraph"/>
              <w:spacing w:line="228" w:lineRule="exact"/>
              <w:ind w:left="173" w:right="156"/>
              <w:jc w:val="center"/>
              <w:rPr>
                <w:sz w:val="20"/>
              </w:rPr>
            </w:pPr>
            <w:r>
              <w:rPr>
                <w:sz w:val="20"/>
              </w:rPr>
              <w:t>Литературное чтение</w:t>
            </w:r>
          </w:p>
        </w:tc>
        <w:tc>
          <w:tcPr>
            <w:tcW w:w="1266" w:type="dxa"/>
          </w:tcPr>
          <w:p w:rsidR="00B75F72" w:rsidRDefault="00B75F72" w:rsidP="000D08B4">
            <w:pPr>
              <w:pStyle w:val="TableParagraph"/>
              <w:spacing w:line="228" w:lineRule="exact"/>
              <w:ind w:left="18"/>
              <w:jc w:val="center"/>
              <w:rPr>
                <w:sz w:val="20"/>
              </w:rPr>
            </w:pPr>
            <w:r>
              <w:rPr>
                <w:sz w:val="20"/>
              </w:rPr>
              <w:t>4</w:t>
            </w:r>
          </w:p>
        </w:tc>
        <w:tc>
          <w:tcPr>
            <w:tcW w:w="1702" w:type="dxa"/>
          </w:tcPr>
          <w:p w:rsidR="00B75F72" w:rsidRDefault="00B75F72" w:rsidP="000D08B4">
            <w:pPr>
              <w:pStyle w:val="TableParagraph"/>
              <w:spacing w:line="228" w:lineRule="exact"/>
              <w:ind w:left="0" w:right="704"/>
              <w:jc w:val="right"/>
              <w:rPr>
                <w:sz w:val="20"/>
              </w:rPr>
            </w:pPr>
            <w:r>
              <w:rPr>
                <w:sz w:val="20"/>
              </w:rPr>
              <w:t>3,5</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572" w:right="537" w:firstLine="60"/>
              <w:rPr>
                <w:sz w:val="20"/>
                <w:lang w:val="ru-RU"/>
              </w:rPr>
            </w:pPr>
            <w:r w:rsidRPr="00B75F72">
              <w:rPr>
                <w:sz w:val="20"/>
                <w:lang w:val="ru-RU"/>
              </w:rPr>
              <w:t>Климанова Л.Ф., Горецкий В.Г., Голованова М.В. Литературное чтение Москва «Просвещение» 2014</w:t>
            </w:r>
          </w:p>
        </w:tc>
      </w:tr>
      <w:tr w:rsidR="00B75F72" w:rsidTr="000D08B4">
        <w:trPr>
          <w:trHeight w:val="460"/>
        </w:trPr>
        <w:tc>
          <w:tcPr>
            <w:tcW w:w="2386" w:type="dxa"/>
          </w:tcPr>
          <w:p w:rsidR="00B75F72" w:rsidRDefault="00B75F72" w:rsidP="000D08B4">
            <w:pPr>
              <w:pStyle w:val="TableParagraph"/>
              <w:spacing w:line="228" w:lineRule="exact"/>
              <w:ind w:left="173" w:right="156"/>
              <w:jc w:val="center"/>
              <w:rPr>
                <w:sz w:val="20"/>
              </w:rPr>
            </w:pPr>
            <w:r>
              <w:rPr>
                <w:sz w:val="20"/>
              </w:rPr>
              <w:t>Литературное чтение</w:t>
            </w:r>
          </w:p>
        </w:tc>
        <w:tc>
          <w:tcPr>
            <w:tcW w:w="1266" w:type="dxa"/>
          </w:tcPr>
          <w:p w:rsidR="00B75F72" w:rsidRDefault="00B75F72" w:rsidP="000D08B4">
            <w:pPr>
              <w:pStyle w:val="TableParagraph"/>
              <w:spacing w:line="228" w:lineRule="exact"/>
              <w:ind w:left="18"/>
              <w:jc w:val="center"/>
              <w:rPr>
                <w:sz w:val="20"/>
              </w:rPr>
            </w:pPr>
            <w:r>
              <w:rPr>
                <w:sz w:val="20"/>
              </w:rPr>
              <w:t>4</w:t>
            </w:r>
          </w:p>
        </w:tc>
        <w:tc>
          <w:tcPr>
            <w:tcW w:w="1702" w:type="dxa"/>
          </w:tcPr>
          <w:p w:rsidR="00B75F72" w:rsidRDefault="00B75F72" w:rsidP="000D08B4">
            <w:pPr>
              <w:pStyle w:val="TableParagraph"/>
              <w:spacing w:line="228" w:lineRule="exact"/>
              <w:ind w:left="0" w:right="780"/>
              <w:jc w:val="right"/>
              <w:rPr>
                <w:sz w:val="20"/>
              </w:rPr>
            </w:pPr>
            <w:r>
              <w:rPr>
                <w:sz w:val="20"/>
              </w:rPr>
              <w:t>4</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572" w:right="537" w:firstLine="60"/>
              <w:rPr>
                <w:sz w:val="20"/>
                <w:lang w:val="ru-RU"/>
              </w:rPr>
            </w:pPr>
            <w:r w:rsidRPr="00B75F72">
              <w:rPr>
                <w:sz w:val="20"/>
                <w:lang w:val="ru-RU"/>
              </w:rPr>
              <w:t>Климанова Л.Ф., Горецкий В.Г., Голованова М.В. Литературное чтение Москва «Просвещение» 2014</w:t>
            </w:r>
          </w:p>
        </w:tc>
      </w:tr>
      <w:tr w:rsidR="00B75F72" w:rsidTr="000D08B4">
        <w:trPr>
          <w:trHeight w:val="460"/>
        </w:trPr>
        <w:tc>
          <w:tcPr>
            <w:tcW w:w="2386" w:type="dxa"/>
          </w:tcPr>
          <w:p w:rsidR="00B75F72" w:rsidRDefault="00B75F72" w:rsidP="000D08B4">
            <w:pPr>
              <w:pStyle w:val="TableParagraph"/>
              <w:spacing w:line="228" w:lineRule="exact"/>
              <w:ind w:left="172" w:right="156"/>
              <w:jc w:val="center"/>
              <w:rPr>
                <w:sz w:val="20"/>
              </w:rPr>
            </w:pPr>
            <w:r>
              <w:rPr>
                <w:sz w:val="20"/>
              </w:rPr>
              <w:t>Иностранный язык</w:t>
            </w:r>
          </w:p>
          <w:p w:rsidR="00B75F72" w:rsidRDefault="00B75F72" w:rsidP="000D08B4">
            <w:pPr>
              <w:pStyle w:val="TableParagraph"/>
              <w:spacing w:line="212" w:lineRule="exact"/>
              <w:ind w:left="173" w:right="156"/>
              <w:jc w:val="center"/>
              <w:rPr>
                <w:sz w:val="20"/>
              </w:rPr>
            </w:pPr>
            <w:r>
              <w:rPr>
                <w:sz w:val="20"/>
              </w:rPr>
              <w:t>(английский)</w:t>
            </w:r>
          </w:p>
        </w:tc>
        <w:tc>
          <w:tcPr>
            <w:tcW w:w="1266" w:type="dxa"/>
          </w:tcPr>
          <w:p w:rsidR="00B75F72" w:rsidRDefault="00B75F72" w:rsidP="000D08B4">
            <w:pPr>
              <w:pStyle w:val="TableParagraph"/>
              <w:spacing w:line="228" w:lineRule="exact"/>
              <w:ind w:left="18"/>
              <w:jc w:val="center"/>
              <w:rPr>
                <w:sz w:val="20"/>
              </w:rPr>
            </w:pPr>
            <w:r>
              <w:rPr>
                <w:sz w:val="20"/>
              </w:rPr>
              <w:t>2</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8" w:lineRule="exact"/>
              <w:ind w:left="95" w:right="80"/>
              <w:jc w:val="center"/>
              <w:rPr>
                <w:sz w:val="20"/>
                <w:lang w:val="ru-RU"/>
              </w:rPr>
            </w:pPr>
            <w:r w:rsidRPr="00B75F72">
              <w:rPr>
                <w:sz w:val="20"/>
                <w:lang w:val="ru-RU"/>
              </w:rPr>
              <w:t>Верещагина И.Н. ,Бондаренко К.А. Английский язык Москва</w:t>
            </w:r>
          </w:p>
          <w:p w:rsidR="00B75F72" w:rsidRDefault="00B75F72" w:rsidP="000D08B4">
            <w:pPr>
              <w:pStyle w:val="TableParagraph"/>
              <w:spacing w:line="212" w:lineRule="exact"/>
              <w:ind w:left="136" w:right="121"/>
              <w:jc w:val="center"/>
              <w:rPr>
                <w:sz w:val="20"/>
              </w:rPr>
            </w:pPr>
            <w:r>
              <w:rPr>
                <w:sz w:val="20"/>
              </w:rPr>
              <w:t>«Просвещение», 2012</w:t>
            </w:r>
          </w:p>
        </w:tc>
      </w:tr>
      <w:tr w:rsidR="00B75F72" w:rsidTr="000D08B4">
        <w:trPr>
          <w:trHeight w:val="460"/>
        </w:trPr>
        <w:tc>
          <w:tcPr>
            <w:tcW w:w="2386" w:type="dxa"/>
          </w:tcPr>
          <w:p w:rsidR="00B75F72" w:rsidRDefault="00B75F72" w:rsidP="000D08B4">
            <w:pPr>
              <w:pStyle w:val="TableParagraph"/>
              <w:spacing w:line="228" w:lineRule="exact"/>
              <w:ind w:left="172" w:right="156"/>
              <w:jc w:val="center"/>
              <w:rPr>
                <w:sz w:val="20"/>
              </w:rPr>
            </w:pPr>
            <w:r>
              <w:rPr>
                <w:sz w:val="20"/>
              </w:rPr>
              <w:t>Иностранный язык</w:t>
            </w:r>
          </w:p>
          <w:p w:rsidR="00B75F72" w:rsidRDefault="00B75F72" w:rsidP="000D08B4">
            <w:pPr>
              <w:pStyle w:val="TableParagraph"/>
              <w:spacing w:line="212" w:lineRule="exact"/>
              <w:ind w:left="173" w:right="156"/>
              <w:jc w:val="center"/>
              <w:rPr>
                <w:sz w:val="20"/>
              </w:rPr>
            </w:pPr>
            <w:r>
              <w:rPr>
                <w:sz w:val="20"/>
              </w:rPr>
              <w:t>(английский)</w:t>
            </w:r>
          </w:p>
        </w:tc>
        <w:tc>
          <w:tcPr>
            <w:tcW w:w="1266" w:type="dxa"/>
          </w:tcPr>
          <w:p w:rsidR="00B75F72" w:rsidRDefault="00B75F72" w:rsidP="000D08B4">
            <w:pPr>
              <w:pStyle w:val="TableParagraph"/>
              <w:spacing w:line="228" w:lineRule="exact"/>
              <w:ind w:left="18"/>
              <w:jc w:val="center"/>
              <w:rPr>
                <w:sz w:val="20"/>
              </w:rPr>
            </w:pPr>
            <w:r>
              <w:rPr>
                <w:sz w:val="20"/>
              </w:rPr>
              <w:t>3</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8" w:lineRule="exact"/>
              <w:ind w:left="95" w:right="80"/>
              <w:jc w:val="center"/>
              <w:rPr>
                <w:sz w:val="20"/>
                <w:lang w:val="ru-RU"/>
              </w:rPr>
            </w:pPr>
            <w:r w:rsidRPr="00B75F72">
              <w:rPr>
                <w:sz w:val="20"/>
                <w:lang w:val="ru-RU"/>
              </w:rPr>
              <w:t>Верещагина И.Н., Бондаренко К.А. Английский язык Москва</w:t>
            </w:r>
          </w:p>
          <w:p w:rsidR="00B75F72" w:rsidRDefault="00B75F72" w:rsidP="000D08B4">
            <w:pPr>
              <w:pStyle w:val="TableParagraph"/>
              <w:spacing w:line="212" w:lineRule="exact"/>
              <w:ind w:left="136" w:right="121"/>
              <w:jc w:val="center"/>
              <w:rPr>
                <w:sz w:val="20"/>
              </w:rPr>
            </w:pPr>
            <w:r>
              <w:rPr>
                <w:sz w:val="20"/>
              </w:rPr>
              <w:t>«Просвещение» 2013</w:t>
            </w:r>
          </w:p>
        </w:tc>
      </w:tr>
      <w:tr w:rsidR="00B75F72" w:rsidTr="000D08B4">
        <w:trPr>
          <w:trHeight w:val="460"/>
        </w:trPr>
        <w:tc>
          <w:tcPr>
            <w:tcW w:w="2386" w:type="dxa"/>
          </w:tcPr>
          <w:p w:rsidR="00B75F72" w:rsidRDefault="00B75F72" w:rsidP="000D08B4">
            <w:pPr>
              <w:pStyle w:val="TableParagraph"/>
              <w:spacing w:line="227" w:lineRule="exact"/>
              <w:ind w:left="172" w:right="156"/>
              <w:jc w:val="center"/>
              <w:rPr>
                <w:sz w:val="20"/>
              </w:rPr>
            </w:pPr>
            <w:r>
              <w:rPr>
                <w:sz w:val="20"/>
              </w:rPr>
              <w:t>Иностранный язык</w:t>
            </w:r>
          </w:p>
          <w:p w:rsidR="00B75F72" w:rsidRDefault="00B75F72" w:rsidP="000D08B4">
            <w:pPr>
              <w:pStyle w:val="TableParagraph"/>
              <w:spacing w:line="213" w:lineRule="exact"/>
              <w:ind w:left="173" w:right="156"/>
              <w:jc w:val="center"/>
              <w:rPr>
                <w:sz w:val="20"/>
              </w:rPr>
            </w:pPr>
            <w:r>
              <w:rPr>
                <w:sz w:val="20"/>
              </w:rPr>
              <w:t>(английский)</w:t>
            </w:r>
          </w:p>
        </w:tc>
        <w:tc>
          <w:tcPr>
            <w:tcW w:w="1266" w:type="dxa"/>
          </w:tcPr>
          <w:p w:rsidR="00B75F72" w:rsidRDefault="00B75F72" w:rsidP="000D08B4">
            <w:pPr>
              <w:pStyle w:val="TableParagraph"/>
              <w:spacing w:line="228" w:lineRule="exact"/>
              <w:ind w:left="18"/>
              <w:jc w:val="center"/>
              <w:rPr>
                <w:sz w:val="20"/>
              </w:rPr>
            </w:pPr>
            <w:r>
              <w:rPr>
                <w:sz w:val="20"/>
              </w:rPr>
              <w:t>4</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1508" w:right="447" w:hanging="1027"/>
              <w:rPr>
                <w:sz w:val="20"/>
                <w:lang w:val="ru-RU"/>
              </w:rPr>
            </w:pPr>
            <w:r w:rsidRPr="00B75F72">
              <w:rPr>
                <w:sz w:val="20"/>
                <w:lang w:val="ru-RU"/>
              </w:rPr>
              <w:t>Верещагина И.Н., Бондаренко К.А. Английский язык Москва» Просвещение» 2013</w:t>
            </w:r>
          </w:p>
        </w:tc>
      </w:tr>
      <w:tr w:rsidR="00B75F72" w:rsidTr="000D08B4">
        <w:trPr>
          <w:trHeight w:val="459"/>
        </w:trPr>
        <w:tc>
          <w:tcPr>
            <w:tcW w:w="2386" w:type="dxa"/>
          </w:tcPr>
          <w:p w:rsidR="00B75F72" w:rsidRDefault="00B75F72" w:rsidP="000D08B4">
            <w:pPr>
              <w:pStyle w:val="TableParagraph"/>
              <w:spacing w:line="228" w:lineRule="exact"/>
              <w:ind w:left="174" w:right="156"/>
              <w:jc w:val="center"/>
              <w:rPr>
                <w:sz w:val="20"/>
              </w:rPr>
            </w:pPr>
            <w:r>
              <w:rPr>
                <w:sz w:val="20"/>
              </w:rPr>
              <w:t>Математика</w:t>
            </w:r>
          </w:p>
        </w:tc>
        <w:tc>
          <w:tcPr>
            <w:tcW w:w="1266" w:type="dxa"/>
          </w:tcPr>
          <w:p w:rsidR="00B75F72" w:rsidRDefault="00B75F72" w:rsidP="000D08B4">
            <w:pPr>
              <w:pStyle w:val="TableParagraph"/>
              <w:spacing w:line="228" w:lineRule="exact"/>
              <w:ind w:left="18"/>
              <w:jc w:val="center"/>
              <w:rPr>
                <w:sz w:val="20"/>
              </w:rPr>
            </w:pPr>
            <w:r>
              <w:rPr>
                <w:sz w:val="20"/>
              </w:rPr>
              <w:t>1</w:t>
            </w:r>
          </w:p>
        </w:tc>
        <w:tc>
          <w:tcPr>
            <w:tcW w:w="1702" w:type="dxa"/>
          </w:tcPr>
          <w:p w:rsidR="00B75F72" w:rsidRDefault="00B75F72" w:rsidP="000D08B4">
            <w:pPr>
              <w:pStyle w:val="TableParagraph"/>
              <w:spacing w:line="228" w:lineRule="exact"/>
              <w:ind w:left="0" w:right="780"/>
              <w:jc w:val="right"/>
              <w:rPr>
                <w:sz w:val="20"/>
              </w:rPr>
            </w:pPr>
            <w:r>
              <w:rPr>
                <w:sz w:val="20"/>
              </w:rPr>
              <w:t>4</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7" w:lineRule="exact"/>
              <w:ind w:left="137" w:right="121"/>
              <w:jc w:val="center"/>
              <w:rPr>
                <w:sz w:val="20"/>
                <w:lang w:val="ru-RU"/>
              </w:rPr>
            </w:pPr>
            <w:r w:rsidRPr="00B75F72">
              <w:rPr>
                <w:sz w:val="20"/>
                <w:lang w:val="ru-RU"/>
              </w:rPr>
              <w:t>Моро М.И. , Степанова, Волкова С.И. Математика Москва</w:t>
            </w:r>
          </w:p>
          <w:p w:rsidR="00B75F72" w:rsidRDefault="00B75F72" w:rsidP="000D08B4">
            <w:pPr>
              <w:pStyle w:val="TableParagraph"/>
              <w:spacing w:line="213" w:lineRule="exact"/>
              <w:ind w:left="136" w:right="121"/>
              <w:jc w:val="center"/>
              <w:rPr>
                <w:sz w:val="20"/>
              </w:rPr>
            </w:pPr>
            <w:r>
              <w:rPr>
                <w:sz w:val="20"/>
              </w:rPr>
              <w:t>«Просвещение» 2012,2013, 2014</w:t>
            </w:r>
          </w:p>
        </w:tc>
      </w:tr>
      <w:tr w:rsidR="00B75F72" w:rsidTr="000D08B4">
        <w:trPr>
          <w:trHeight w:val="460"/>
        </w:trPr>
        <w:tc>
          <w:tcPr>
            <w:tcW w:w="2386" w:type="dxa"/>
          </w:tcPr>
          <w:p w:rsidR="00B75F72" w:rsidRDefault="00B75F72" w:rsidP="000D08B4">
            <w:pPr>
              <w:pStyle w:val="TableParagraph"/>
              <w:spacing w:line="228" w:lineRule="exact"/>
              <w:ind w:left="174" w:right="156"/>
              <w:jc w:val="center"/>
              <w:rPr>
                <w:sz w:val="20"/>
              </w:rPr>
            </w:pPr>
            <w:r>
              <w:rPr>
                <w:sz w:val="20"/>
              </w:rPr>
              <w:t>Математика</w:t>
            </w:r>
          </w:p>
        </w:tc>
        <w:tc>
          <w:tcPr>
            <w:tcW w:w="1266" w:type="dxa"/>
          </w:tcPr>
          <w:p w:rsidR="00B75F72" w:rsidRDefault="00B75F72" w:rsidP="000D08B4">
            <w:pPr>
              <w:pStyle w:val="TableParagraph"/>
              <w:spacing w:line="228" w:lineRule="exact"/>
              <w:ind w:left="362" w:right="343"/>
              <w:jc w:val="center"/>
              <w:rPr>
                <w:sz w:val="20"/>
              </w:rPr>
            </w:pPr>
            <w:r>
              <w:rPr>
                <w:sz w:val="20"/>
              </w:rPr>
              <w:t>2а</w:t>
            </w:r>
          </w:p>
        </w:tc>
        <w:tc>
          <w:tcPr>
            <w:tcW w:w="1702" w:type="dxa"/>
          </w:tcPr>
          <w:p w:rsidR="00B75F72" w:rsidRDefault="00B75F72" w:rsidP="000D08B4">
            <w:pPr>
              <w:pStyle w:val="TableParagraph"/>
              <w:spacing w:line="228" w:lineRule="exact"/>
              <w:ind w:left="0" w:right="780"/>
              <w:jc w:val="right"/>
              <w:rPr>
                <w:sz w:val="20"/>
              </w:rPr>
            </w:pPr>
            <w:r>
              <w:rPr>
                <w:sz w:val="20"/>
              </w:rPr>
              <w:t>4</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7" w:lineRule="exact"/>
              <w:ind w:left="96" w:right="80"/>
              <w:jc w:val="center"/>
              <w:rPr>
                <w:sz w:val="20"/>
                <w:lang w:val="ru-RU"/>
              </w:rPr>
            </w:pPr>
            <w:r w:rsidRPr="00B75F72">
              <w:rPr>
                <w:sz w:val="20"/>
                <w:lang w:val="ru-RU"/>
              </w:rPr>
              <w:t>Моро М.И. , Степанова, Бельтюкова Г.В. Математика Москва</w:t>
            </w:r>
          </w:p>
          <w:p w:rsidR="00B75F72" w:rsidRDefault="00B75F72" w:rsidP="000D08B4">
            <w:pPr>
              <w:pStyle w:val="TableParagraph"/>
              <w:spacing w:line="213" w:lineRule="exact"/>
              <w:ind w:left="136" w:right="121"/>
              <w:jc w:val="center"/>
              <w:rPr>
                <w:sz w:val="20"/>
              </w:rPr>
            </w:pPr>
            <w:r>
              <w:rPr>
                <w:sz w:val="20"/>
              </w:rPr>
              <w:t>«Просвещение», 2012</w:t>
            </w:r>
          </w:p>
        </w:tc>
      </w:tr>
      <w:tr w:rsidR="00B75F72" w:rsidTr="000D08B4">
        <w:trPr>
          <w:trHeight w:val="460"/>
        </w:trPr>
        <w:tc>
          <w:tcPr>
            <w:tcW w:w="2386" w:type="dxa"/>
          </w:tcPr>
          <w:p w:rsidR="00B75F72" w:rsidRDefault="00B75F72" w:rsidP="000D08B4">
            <w:pPr>
              <w:pStyle w:val="TableParagraph"/>
              <w:spacing w:line="228" w:lineRule="exact"/>
              <w:ind w:left="174" w:right="156"/>
              <w:jc w:val="center"/>
              <w:rPr>
                <w:sz w:val="20"/>
              </w:rPr>
            </w:pPr>
            <w:r>
              <w:rPr>
                <w:sz w:val="20"/>
              </w:rPr>
              <w:t>Математика</w:t>
            </w:r>
          </w:p>
        </w:tc>
        <w:tc>
          <w:tcPr>
            <w:tcW w:w="1266" w:type="dxa"/>
          </w:tcPr>
          <w:p w:rsidR="00B75F72" w:rsidRDefault="00B75F72" w:rsidP="000D08B4">
            <w:pPr>
              <w:pStyle w:val="TableParagraph"/>
              <w:spacing w:line="228" w:lineRule="exact"/>
              <w:ind w:left="18"/>
              <w:jc w:val="center"/>
              <w:rPr>
                <w:sz w:val="20"/>
              </w:rPr>
            </w:pPr>
            <w:r>
              <w:rPr>
                <w:sz w:val="20"/>
              </w:rPr>
              <w:t>3</w:t>
            </w:r>
          </w:p>
        </w:tc>
        <w:tc>
          <w:tcPr>
            <w:tcW w:w="1702" w:type="dxa"/>
          </w:tcPr>
          <w:p w:rsidR="00B75F72" w:rsidRDefault="00B75F72" w:rsidP="000D08B4">
            <w:pPr>
              <w:pStyle w:val="TableParagraph"/>
              <w:spacing w:line="228" w:lineRule="exact"/>
              <w:ind w:left="0" w:right="780"/>
              <w:jc w:val="right"/>
              <w:rPr>
                <w:sz w:val="20"/>
              </w:rPr>
            </w:pPr>
            <w:r>
              <w:rPr>
                <w:sz w:val="20"/>
              </w:rPr>
              <w:t>4</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1258" w:right="241" w:hanging="983"/>
              <w:rPr>
                <w:sz w:val="20"/>
                <w:lang w:val="ru-RU"/>
              </w:rPr>
            </w:pPr>
            <w:r w:rsidRPr="00B75F72">
              <w:rPr>
                <w:sz w:val="20"/>
                <w:lang w:val="ru-RU"/>
              </w:rPr>
              <w:t>Моро М.И., Степанова С.А., Бельтюкова Г.В. Математика Москва «Просвещение» 2013, 2014</w:t>
            </w:r>
          </w:p>
        </w:tc>
      </w:tr>
      <w:tr w:rsidR="00B75F72" w:rsidTr="000D08B4">
        <w:trPr>
          <w:trHeight w:val="460"/>
        </w:trPr>
        <w:tc>
          <w:tcPr>
            <w:tcW w:w="2386" w:type="dxa"/>
          </w:tcPr>
          <w:p w:rsidR="00B75F72" w:rsidRDefault="00B75F72" w:rsidP="000D08B4">
            <w:pPr>
              <w:pStyle w:val="TableParagraph"/>
              <w:spacing w:line="228" w:lineRule="exact"/>
              <w:ind w:left="174" w:right="156"/>
              <w:jc w:val="center"/>
              <w:rPr>
                <w:sz w:val="20"/>
              </w:rPr>
            </w:pPr>
            <w:r>
              <w:rPr>
                <w:sz w:val="20"/>
              </w:rPr>
              <w:t>Математика</w:t>
            </w:r>
          </w:p>
        </w:tc>
        <w:tc>
          <w:tcPr>
            <w:tcW w:w="1266" w:type="dxa"/>
          </w:tcPr>
          <w:p w:rsidR="00B75F72" w:rsidRDefault="00B75F72" w:rsidP="000D08B4">
            <w:pPr>
              <w:pStyle w:val="TableParagraph"/>
              <w:spacing w:line="228" w:lineRule="exact"/>
              <w:ind w:left="18"/>
              <w:jc w:val="center"/>
              <w:rPr>
                <w:sz w:val="20"/>
              </w:rPr>
            </w:pPr>
            <w:r>
              <w:rPr>
                <w:sz w:val="20"/>
              </w:rPr>
              <w:t>4</w:t>
            </w:r>
          </w:p>
        </w:tc>
        <w:tc>
          <w:tcPr>
            <w:tcW w:w="1702" w:type="dxa"/>
          </w:tcPr>
          <w:p w:rsidR="00B75F72" w:rsidRDefault="00B75F72" w:rsidP="000D08B4">
            <w:pPr>
              <w:pStyle w:val="TableParagraph"/>
              <w:spacing w:line="228" w:lineRule="exact"/>
              <w:ind w:left="0" w:right="780"/>
              <w:jc w:val="right"/>
              <w:rPr>
                <w:sz w:val="20"/>
              </w:rPr>
            </w:pPr>
            <w:r>
              <w:rPr>
                <w:sz w:val="20"/>
              </w:rPr>
              <w:t>4</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1533" w:right="266" w:hanging="1233"/>
              <w:rPr>
                <w:sz w:val="20"/>
                <w:lang w:val="ru-RU"/>
              </w:rPr>
            </w:pPr>
            <w:r w:rsidRPr="00B75F72">
              <w:rPr>
                <w:sz w:val="20"/>
                <w:lang w:val="ru-RU"/>
              </w:rPr>
              <w:t>Моро М.И., Степанова С.А., Бельтюкова Г.В.Математика Москва «Просвещение»2014</w:t>
            </w:r>
          </w:p>
        </w:tc>
      </w:tr>
      <w:tr w:rsidR="00B75F72" w:rsidTr="000D08B4">
        <w:trPr>
          <w:trHeight w:val="460"/>
        </w:trPr>
        <w:tc>
          <w:tcPr>
            <w:tcW w:w="2386" w:type="dxa"/>
          </w:tcPr>
          <w:p w:rsidR="00B75F72" w:rsidRDefault="00B75F72" w:rsidP="000D08B4">
            <w:pPr>
              <w:pStyle w:val="TableParagraph"/>
              <w:spacing w:line="228" w:lineRule="exact"/>
              <w:ind w:left="173" w:right="156"/>
              <w:jc w:val="center"/>
              <w:rPr>
                <w:sz w:val="20"/>
              </w:rPr>
            </w:pPr>
            <w:r>
              <w:rPr>
                <w:sz w:val="20"/>
              </w:rPr>
              <w:t>Окружающий мир</w:t>
            </w:r>
          </w:p>
        </w:tc>
        <w:tc>
          <w:tcPr>
            <w:tcW w:w="1266" w:type="dxa"/>
          </w:tcPr>
          <w:p w:rsidR="00B75F72" w:rsidRDefault="00B75F72" w:rsidP="000D08B4">
            <w:pPr>
              <w:pStyle w:val="TableParagraph"/>
              <w:spacing w:line="228" w:lineRule="exact"/>
              <w:ind w:left="18"/>
              <w:jc w:val="center"/>
              <w:rPr>
                <w:sz w:val="20"/>
              </w:rPr>
            </w:pPr>
            <w:r>
              <w:rPr>
                <w:sz w:val="20"/>
              </w:rPr>
              <w:t>1</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7" w:lineRule="exact"/>
              <w:ind w:left="136" w:right="121"/>
              <w:jc w:val="center"/>
              <w:rPr>
                <w:sz w:val="20"/>
                <w:lang w:val="ru-RU"/>
              </w:rPr>
            </w:pPr>
            <w:r w:rsidRPr="00B75F72">
              <w:rPr>
                <w:sz w:val="20"/>
                <w:lang w:val="ru-RU"/>
              </w:rPr>
              <w:t>Плешаков А.А.Окружающий мир Москва</w:t>
            </w:r>
          </w:p>
          <w:p w:rsidR="00B75F72" w:rsidRDefault="00B75F72" w:rsidP="000D08B4">
            <w:pPr>
              <w:pStyle w:val="TableParagraph"/>
              <w:spacing w:line="213" w:lineRule="exact"/>
              <w:ind w:left="137" w:right="121"/>
              <w:jc w:val="center"/>
              <w:rPr>
                <w:sz w:val="20"/>
              </w:rPr>
            </w:pPr>
            <w:r>
              <w:rPr>
                <w:sz w:val="20"/>
              </w:rPr>
              <w:t>«Просвещение»2012,2013,2014</w:t>
            </w:r>
          </w:p>
        </w:tc>
      </w:tr>
      <w:tr w:rsidR="00B75F72" w:rsidTr="000D08B4">
        <w:trPr>
          <w:trHeight w:val="460"/>
        </w:trPr>
        <w:tc>
          <w:tcPr>
            <w:tcW w:w="2386" w:type="dxa"/>
          </w:tcPr>
          <w:p w:rsidR="00B75F72" w:rsidRDefault="00B75F72" w:rsidP="000D08B4">
            <w:pPr>
              <w:pStyle w:val="TableParagraph"/>
              <w:spacing w:line="228" w:lineRule="exact"/>
              <w:ind w:left="173" w:right="156"/>
              <w:jc w:val="center"/>
              <w:rPr>
                <w:sz w:val="20"/>
              </w:rPr>
            </w:pPr>
            <w:r>
              <w:rPr>
                <w:sz w:val="20"/>
              </w:rPr>
              <w:t>Окружающий мир</w:t>
            </w:r>
          </w:p>
        </w:tc>
        <w:tc>
          <w:tcPr>
            <w:tcW w:w="1266" w:type="dxa"/>
          </w:tcPr>
          <w:p w:rsidR="00B75F72" w:rsidRDefault="00B75F72" w:rsidP="000D08B4">
            <w:pPr>
              <w:pStyle w:val="TableParagraph"/>
              <w:spacing w:line="228" w:lineRule="exact"/>
              <w:ind w:left="19"/>
              <w:jc w:val="center"/>
              <w:rPr>
                <w:sz w:val="20"/>
              </w:rPr>
            </w:pPr>
            <w:r>
              <w:rPr>
                <w:sz w:val="20"/>
              </w:rPr>
              <w:t>2</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2563" w:right="209" w:hanging="2318"/>
              <w:rPr>
                <w:sz w:val="20"/>
                <w:lang w:val="ru-RU"/>
              </w:rPr>
            </w:pPr>
            <w:r w:rsidRPr="00B75F72">
              <w:rPr>
                <w:sz w:val="20"/>
                <w:lang w:val="ru-RU"/>
              </w:rPr>
              <w:t>Плешаков А.А.Окружающий мир Москва «Просвещение», 2012</w:t>
            </w:r>
          </w:p>
        </w:tc>
      </w:tr>
      <w:tr w:rsidR="00B75F72" w:rsidTr="000D08B4">
        <w:trPr>
          <w:trHeight w:val="460"/>
        </w:trPr>
        <w:tc>
          <w:tcPr>
            <w:tcW w:w="2386" w:type="dxa"/>
          </w:tcPr>
          <w:p w:rsidR="00B75F72" w:rsidRDefault="00B75F72" w:rsidP="000D08B4">
            <w:pPr>
              <w:pStyle w:val="TableParagraph"/>
              <w:spacing w:line="228" w:lineRule="exact"/>
              <w:ind w:left="173" w:right="156"/>
              <w:jc w:val="center"/>
              <w:rPr>
                <w:sz w:val="20"/>
              </w:rPr>
            </w:pPr>
            <w:r>
              <w:rPr>
                <w:sz w:val="20"/>
              </w:rPr>
              <w:t>Окружающий мир</w:t>
            </w:r>
          </w:p>
        </w:tc>
        <w:tc>
          <w:tcPr>
            <w:tcW w:w="1266" w:type="dxa"/>
          </w:tcPr>
          <w:p w:rsidR="00B75F72" w:rsidRDefault="00B75F72" w:rsidP="000D08B4">
            <w:pPr>
              <w:pStyle w:val="TableParagraph"/>
              <w:spacing w:line="228" w:lineRule="exact"/>
              <w:ind w:left="19"/>
              <w:jc w:val="center"/>
              <w:rPr>
                <w:sz w:val="20"/>
              </w:rPr>
            </w:pPr>
            <w:r>
              <w:rPr>
                <w:sz w:val="20"/>
              </w:rPr>
              <w:t>3</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7" w:lineRule="exact"/>
              <w:ind w:left="136" w:right="121"/>
              <w:jc w:val="center"/>
              <w:rPr>
                <w:sz w:val="20"/>
                <w:lang w:val="ru-RU"/>
              </w:rPr>
            </w:pPr>
            <w:r w:rsidRPr="00B75F72">
              <w:rPr>
                <w:sz w:val="20"/>
                <w:lang w:val="ru-RU"/>
              </w:rPr>
              <w:t>Плешаков А.А.Окружающий мир Москва</w:t>
            </w:r>
          </w:p>
          <w:p w:rsidR="00B75F72" w:rsidRDefault="00B75F72" w:rsidP="000D08B4">
            <w:pPr>
              <w:pStyle w:val="TableParagraph"/>
              <w:spacing w:line="213" w:lineRule="exact"/>
              <w:ind w:left="136" w:right="121"/>
              <w:jc w:val="center"/>
              <w:rPr>
                <w:sz w:val="20"/>
              </w:rPr>
            </w:pPr>
            <w:r>
              <w:rPr>
                <w:sz w:val="20"/>
              </w:rPr>
              <w:t>«Просвещение»2013,2014</w:t>
            </w:r>
          </w:p>
        </w:tc>
      </w:tr>
      <w:tr w:rsidR="00B75F72" w:rsidTr="000D08B4">
        <w:trPr>
          <w:trHeight w:val="460"/>
        </w:trPr>
        <w:tc>
          <w:tcPr>
            <w:tcW w:w="2386" w:type="dxa"/>
          </w:tcPr>
          <w:p w:rsidR="00B75F72" w:rsidRDefault="00B75F72" w:rsidP="000D08B4">
            <w:pPr>
              <w:pStyle w:val="TableParagraph"/>
              <w:spacing w:line="228" w:lineRule="exact"/>
              <w:ind w:left="173" w:right="156"/>
              <w:jc w:val="center"/>
              <w:rPr>
                <w:sz w:val="20"/>
              </w:rPr>
            </w:pPr>
            <w:r>
              <w:rPr>
                <w:sz w:val="20"/>
              </w:rPr>
              <w:t>Окружающий мир</w:t>
            </w:r>
          </w:p>
        </w:tc>
        <w:tc>
          <w:tcPr>
            <w:tcW w:w="1266" w:type="dxa"/>
          </w:tcPr>
          <w:p w:rsidR="00B75F72" w:rsidRDefault="00B75F72" w:rsidP="000D08B4">
            <w:pPr>
              <w:pStyle w:val="TableParagraph"/>
              <w:spacing w:line="228" w:lineRule="exact"/>
              <w:ind w:left="19"/>
              <w:jc w:val="center"/>
              <w:rPr>
                <w:sz w:val="20"/>
              </w:rPr>
            </w:pPr>
            <w:r>
              <w:rPr>
                <w:sz w:val="20"/>
              </w:rPr>
              <w:t>4</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Default="00B75F72" w:rsidP="000D08B4">
            <w:pPr>
              <w:pStyle w:val="TableParagraph"/>
              <w:spacing w:line="227" w:lineRule="exact"/>
              <w:ind w:left="137" w:right="121"/>
              <w:jc w:val="center"/>
              <w:rPr>
                <w:sz w:val="20"/>
              </w:rPr>
            </w:pPr>
            <w:r w:rsidRPr="00B75F72">
              <w:rPr>
                <w:sz w:val="20"/>
                <w:lang w:val="ru-RU"/>
              </w:rPr>
              <w:t xml:space="preserve">Плешаков А.А, Крючкова В.Я. Окружающий мир. </w:t>
            </w:r>
            <w:r>
              <w:rPr>
                <w:sz w:val="20"/>
              </w:rPr>
              <w:t>Москва</w:t>
            </w:r>
          </w:p>
          <w:p w:rsidR="00B75F72" w:rsidRDefault="00B75F72" w:rsidP="000D08B4">
            <w:pPr>
              <w:pStyle w:val="TableParagraph"/>
              <w:spacing w:line="213" w:lineRule="exact"/>
              <w:ind w:left="136" w:right="121"/>
              <w:jc w:val="center"/>
              <w:rPr>
                <w:sz w:val="20"/>
              </w:rPr>
            </w:pPr>
            <w:r>
              <w:rPr>
                <w:sz w:val="20"/>
              </w:rPr>
              <w:t>«Просвещение» 2014</w:t>
            </w:r>
          </w:p>
        </w:tc>
      </w:tr>
      <w:tr w:rsidR="00B75F72" w:rsidTr="000D08B4">
        <w:trPr>
          <w:trHeight w:val="689"/>
        </w:trPr>
        <w:tc>
          <w:tcPr>
            <w:tcW w:w="2386" w:type="dxa"/>
          </w:tcPr>
          <w:p w:rsidR="00B75F72" w:rsidRPr="00B75F72" w:rsidRDefault="00B75F72" w:rsidP="000D08B4">
            <w:pPr>
              <w:pStyle w:val="TableParagraph"/>
              <w:ind w:left="175" w:right="156"/>
              <w:jc w:val="center"/>
              <w:rPr>
                <w:sz w:val="20"/>
                <w:lang w:val="ru-RU"/>
              </w:rPr>
            </w:pPr>
            <w:r w:rsidRPr="00B75F72">
              <w:rPr>
                <w:sz w:val="20"/>
                <w:lang w:val="ru-RU"/>
              </w:rPr>
              <w:t>Основы религиозных культур и светской</w:t>
            </w:r>
          </w:p>
          <w:p w:rsidR="00B75F72" w:rsidRPr="00B75F72" w:rsidRDefault="00B75F72" w:rsidP="000D08B4">
            <w:pPr>
              <w:pStyle w:val="TableParagraph"/>
              <w:spacing w:line="212" w:lineRule="exact"/>
              <w:ind w:left="172" w:right="156"/>
              <w:jc w:val="center"/>
              <w:rPr>
                <w:sz w:val="20"/>
                <w:lang w:val="ru-RU"/>
              </w:rPr>
            </w:pPr>
            <w:r w:rsidRPr="00B75F72">
              <w:rPr>
                <w:sz w:val="20"/>
                <w:lang w:val="ru-RU"/>
              </w:rPr>
              <w:t>этики</w:t>
            </w:r>
          </w:p>
        </w:tc>
        <w:tc>
          <w:tcPr>
            <w:tcW w:w="1266" w:type="dxa"/>
          </w:tcPr>
          <w:p w:rsidR="00B75F72" w:rsidRDefault="00B75F72" w:rsidP="000D08B4">
            <w:pPr>
              <w:pStyle w:val="TableParagraph"/>
              <w:spacing w:line="228" w:lineRule="exact"/>
              <w:ind w:left="19"/>
              <w:jc w:val="center"/>
              <w:rPr>
                <w:sz w:val="20"/>
              </w:rPr>
            </w:pPr>
            <w:r>
              <w:rPr>
                <w:sz w:val="20"/>
              </w:rPr>
              <w:t>4</w:t>
            </w:r>
          </w:p>
        </w:tc>
        <w:tc>
          <w:tcPr>
            <w:tcW w:w="1702" w:type="dxa"/>
          </w:tcPr>
          <w:p w:rsidR="00B75F72" w:rsidRDefault="00B75F72" w:rsidP="000D08B4">
            <w:pPr>
              <w:pStyle w:val="TableParagraph"/>
              <w:spacing w:line="228" w:lineRule="exact"/>
              <w:ind w:left="0" w:right="704"/>
              <w:jc w:val="right"/>
              <w:rPr>
                <w:sz w:val="20"/>
              </w:rPr>
            </w:pPr>
            <w:r>
              <w:rPr>
                <w:sz w:val="20"/>
              </w:rPr>
              <w:t>0,5</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Default="00B75F72" w:rsidP="000D08B4">
            <w:pPr>
              <w:pStyle w:val="TableParagraph"/>
              <w:ind w:left="1996" w:right="170" w:hanging="1792"/>
              <w:rPr>
                <w:sz w:val="20"/>
              </w:rPr>
            </w:pPr>
            <w:r w:rsidRPr="00B75F72">
              <w:rPr>
                <w:sz w:val="20"/>
                <w:lang w:val="ru-RU"/>
              </w:rPr>
              <w:t xml:space="preserve">Студеникин М.Т. Основы светской этики. </w:t>
            </w:r>
            <w:r>
              <w:rPr>
                <w:sz w:val="20"/>
              </w:rPr>
              <w:t>Москва «Русское слово» 2012, 2013</w:t>
            </w:r>
          </w:p>
        </w:tc>
      </w:tr>
      <w:tr w:rsidR="00B75F72" w:rsidTr="000D08B4">
        <w:trPr>
          <w:trHeight w:val="690"/>
        </w:trPr>
        <w:tc>
          <w:tcPr>
            <w:tcW w:w="2386" w:type="dxa"/>
          </w:tcPr>
          <w:p w:rsidR="00B75F72" w:rsidRPr="00B75F72" w:rsidRDefault="00B75F72" w:rsidP="000D08B4">
            <w:pPr>
              <w:pStyle w:val="TableParagraph"/>
              <w:spacing w:line="228" w:lineRule="exact"/>
              <w:ind w:left="175" w:firstLine="271"/>
              <w:rPr>
                <w:sz w:val="20"/>
                <w:lang w:val="ru-RU"/>
              </w:rPr>
            </w:pPr>
            <w:r w:rsidRPr="00B75F72">
              <w:rPr>
                <w:sz w:val="20"/>
                <w:lang w:val="ru-RU"/>
              </w:rPr>
              <w:t>Основы духовно-</w:t>
            </w:r>
          </w:p>
          <w:p w:rsidR="00B75F72" w:rsidRPr="00B75F72" w:rsidRDefault="00B75F72" w:rsidP="000D08B4">
            <w:pPr>
              <w:pStyle w:val="TableParagraph"/>
              <w:spacing w:before="3" w:line="230" w:lineRule="exact"/>
              <w:ind w:left="175" w:right="156"/>
              <w:jc w:val="center"/>
              <w:rPr>
                <w:sz w:val="20"/>
                <w:lang w:val="ru-RU"/>
              </w:rPr>
            </w:pPr>
            <w:r w:rsidRPr="00B75F72">
              <w:rPr>
                <w:sz w:val="20"/>
                <w:lang w:val="ru-RU"/>
              </w:rPr>
              <w:t>нравственной культуры народов России</w:t>
            </w:r>
          </w:p>
        </w:tc>
        <w:tc>
          <w:tcPr>
            <w:tcW w:w="1266" w:type="dxa"/>
          </w:tcPr>
          <w:p w:rsidR="00B75F72" w:rsidRDefault="00B75F72" w:rsidP="000D08B4">
            <w:pPr>
              <w:pStyle w:val="TableParagraph"/>
              <w:spacing w:line="228" w:lineRule="exact"/>
              <w:ind w:left="18"/>
              <w:jc w:val="center"/>
              <w:rPr>
                <w:sz w:val="20"/>
              </w:rPr>
            </w:pPr>
            <w:r>
              <w:rPr>
                <w:sz w:val="20"/>
              </w:rPr>
              <w:t>4</w:t>
            </w:r>
          </w:p>
        </w:tc>
        <w:tc>
          <w:tcPr>
            <w:tcW w:w="1702" w:type="dxa"/>
          </w:tcPr>
          <w:p w:rsidR="00B75F72" w:rsidRDefault="00B75F72" w:rsidP="000D08B4">
            <w:pPr>
              <w:pStyle w:val="TableParagraph"/>
              <w:spacing w:line="228" w:lineRule="exact"/>
              <w:ind w:left="0" w:right="780"/>
              <w:jc w:val="right"/>
              <w:rPr>
                <w:sz w:val="20"/>
              </w:rPr>
            </w:pPr>
            <w:r>
              <w:rPr>
                <w:sz w:val="20"/>
              </w:rPr>
              <w:t>1</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Default="00B75F72" w:rsidP="000D08B4">
            <w:pPr>
              <w:pStyle w:val="TableParagraph"/>
              <w:ind w:left="1996" w:right="170" w:hanging="1792"/>
              <w:rPr>
                <w:sz w:val="20"/>
              </w:rPr>
            </w:pPr>
            <w:r w:rsidRPr="00B75F72">
              <w:rPr>
                <w:sz w:val="20"/>
                <w:lang w:val="ru-RU"/>
              </w:rPr>
              <w:t xml:space="preserve">Студеникин М.Т. Основы светской этики. </w:t>
            </w:r>
            <w:r>
              <w:rPr>
                <w:sz w:val="20"/>
              </w:rPr>
              <w:t>Москва «Русское слово» 2012, 2014</w:t>
            </w:r>
          </w:p>
        </w:tc>
      </w:tr>
      <w:tr w:rsidR="00B75F72" w:rsidTr="000D08B4">
        <w:trPr>
          <w:trHeight w:val="229"/>
        </w:trPr>
        <w:tc>
          <w:tcPr>
            <w:tcW w:w="2386" w:type="dxa"/>
          </w:tcPr>
          <w:p w:rsidR="00B75F72" w:rsidRPr="00B75F72" w:rsidRDefault="00B75F72" w:rsidP="000D08B4">
            <w:pPr>
              <w:pStyle w:val="TableParagraph"/>
              <w:ind w:left="0"/>
              <w:rPr>
                <w:sz w:val="16"/>
                <w:lang w:val="ru-RU"/>
              </w:rPr>
            </w:pPr>
          </w:p>
        </w:tc>
        <w:tc>
          <w:tcPr>
            <w:tcW w:w="1266" w:type="dxa"/>
          </w:tcPr>
          <w:p w:rsidR="00B75F72" w:rsidRPr="00B75F72" w:rsidRDefault="00B75F72" w:rsidP="000D08B4">
            <w:pPr>
              <w:pStyle w:val="TableParagraph"/>
              <w:ind w:left="0"/>
              <w:rPr>
                <w:sz w:val="16"/>
                <w:lang w:val="ru-RU"/>
              </w:rPr>
            </w:pPr>
          </w:p>
        </w:tc>
        <w:tc>
          <w:tcPr>
            <w:tcW w:w="1702" w:type="dxa"/>
          </w:tcPr>
          <w:p w:rsidR="00B75F72" w:rsidRPr="00B75F72" w:rsidRDefault="00B75F72" w:rsidP="000D08B4">
            <w:pPr>
              <w:pStyle w:val="TableParagraph"/>
              <w:ind w:left="0"/>
              <w:rPr>
                <w:sz w:val="16"/>
                <w:lang w:val="ru-RU"/>
              </w:rPr>
            </w:pPr>
          </w:p>
        </w:tc>
        <w:tc>
          <w:tcPr>
            <w:tcW w:w="3119" w:type="dxa"/>
          </w:tcPr>
          <w:p w:rsidR="00B75F72" w:rsidRPr="00B75F72" w:rsidRDefault="00B75F72" w:rsidP="000D08B4">
            <w:pPr>
              <w:pStyle w:val="TableParagraph"/>
              <w:ind w:left="0"/>
              <w:rPr>
                <w:sz w:val="16"/>
                <w:lang w:val="ru-RU"/>
              </w:rPr>
            </w:pPr>
          </w:p>
        </w:tc>
        <w:tc>
          <w:tcPr>
            <w:tcW w:w="5529" w:type="dxa"/>
          </w:tcPr>
          <w:p w:rsidR="00B75F72" w:rsidRDefault="00B75F72" w:rsidP="000D08B4">
            <w:pPr>
              <w:pStyle w:val="TableParagraph"/>
              <w:spacing w:line="210" w:lineRule="exact"/>
              <w:ind w:left="548"/>
              <w:rPr>
                <w:sz w:val="20"/>
              </w:rPr>
            </w:pPr>
            <w:r>
              <w:rPr>
                <w:sz w:val="20"/>
              </w:rPr>
              <w:t>Литературное чтение Москва «Просвещение», 2012</w:t>
            </w:r>
          </w:p>
        </w:tc>
      </w:tr>
      <w:tr w:rsidR="00B75F72" w:rsidRPr="00B75F72" w:rsidTr="000D08B4">
        <w:trPr>
          <w:trHeight w:val="460"/>
        </w:trPr>
        <w:tc>
          <w:tcPr>
            <w:tcW w:w="2386" w:type="dxa"/>
          </w:tcPr>
          <w:p w:rsidR="00B75F72" w:rsidRDefault="00B75F72" w:rsidP="000D08B4">
            <w:pPr>
              <w:pStyle w:val="TableParagraph"/>
              <w:spacing w:line="228" w:lineRule="exact"/>
              <w:ind w:left="173" w:right="156"/>
              <w:jc w:val="center"/>
              <w:rPr>
                <w:sz w:val="20"/>
              </w:rPr>
            </w:pPr>
            <w:r>
              <w:rPr>
                <w:sz w:val="20"/>
              </w:rPr>
              <w:t>Литературное чтение</w:t>
            </w:r>
          </w:p>
        </w:tc>
        <w:tc>
          <w:tcPr>
            <w:tcW w:w="1266" w:type="dxa"/>
          </w:tcPr>
          <w:p w:rsidR="00B75F72" w:rsidRDefault="00B75F72" w:rsidP="000D08B4">
            <w:pPr>
              <w:pStyle w:val="TableParagraph"/>
              <w:spacing w:line="228" w:lineRule="exact"/>
              <w:ind w:left="18"/>
              <w:jc w:val="center"/>
              <w:rPr>
                <w:sz w:val="20"/>
              </w:rPr>
            </w:pPr>
            <w:r>
              <w:rPr>
                <w:sz w:val="20"/>
              </w:rPr>
              <w:t>3</w:t>
            </w:r>
          </w:p>
        </w:tc>
        <w:tc>
          <w:tcPr>
            <w:tcW w:w="1702" w:type="dxa"/>
          </w:tcPr>
          <w:p w:rsidR="00B75F72" w:rsidRDefault="00B75F72" w:rsidP="000D08B4">
            <w:pPr>
              <w:pStyle w:val="TableParagraph"/>
              <w:spacing w:line="228" w:lineRule="exact"/>
              <w:ind w:left="0" w:right="780"/>
              <w:jc w:val="right"/>
              <w:rPr>
                <w:sz w:val="20"/>
              </w:rPr>
            </w:pPr>
            <w:r>
              <w:rPr>
                <w:sz w:val="20"/>
              </w:rPr>
              <w:t>4</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372" w:right="337" w:firstLine="259"/>
              <w:rPr>
                <w:sz w:val="20"/>
                <w:lang w:val="ru-RU"/>
              </w:rPr>
            </w:pPr>
            <w:r w:rsidRPr="00B75F72">
              <w:rPr>
                <w:sz w:val="20"/>
                <w:lang w:val="ru-RU"/>
              </w:rPr>
              <w:t>Климанова Л.Ф., Горецкий В.Г., Голованова М.В. Литературное чтение Москва «Просвещение»2013,2014</w:t>
            </w:r>
          </w:p>
        </w:tc>
      </w:tr>
      <w:tr w:rsidR="00B75F72" w:rsidRPr="00B75F72" w:rsidTr="000D08B4">
        <w:trPr>
          <w:trHeight w:val="459"/>
        </w:trPr>
        <w:tc>
          <w:tcPr>
            <w:tcW w:w="2386" w:type="dxa"/>
          </w:tcPr>
          <w:p w:rsidR="00B75F72" w:rsidRDefault="00B75F72" w:rsidP="000D08B4">
            <w:pPr>
              <w:pStyle w:val="TableParagraph"/>
              <w:spacing w:line="228" w:lineRule="exact"/>
              <w:ind w:left="173" w:right="156"/>
              <w:jc w:val="center"/>
              <w:rPr>
                <w:sz w:val="20"/>
              </w:rPr>
            </w:pPr>
            <w:r>
              <w:rPr>
                <w:sz w:val="20"/>
              </w:rPr>
              <w:t>Литературное чтение</w:t>
            </w:r>
          </w:p>
        </w:tc>
        <w:tc>
          <w:tcPr>
            <w:tcW w:w="1266" w:type="dxa"/>
          </w:tcPr>
          <w:p w:rsidR="00B75F72" w:rsidRDefault="00B75F72" w:rsidP="000D08B4">
            <w:pPr>
              <w:pStyle w:val="TableParagraph"/>
              <w:spacing w:line="228" w:lineRule="exact"/>
              <w:ind w:left="18"/>
              <w:jc w:val="center"/>
              <w:rPr>
                <w:sz w:val="20"/>
              </w:rPr>
            </w:pPr>
            <w:r>
              <w:rPr>
                <w:sz w:val="20"/>
              </w:rPr>
              <w:t>4</w:t>
            </w:r>
          </w:p>
        </w:tc>
        <w:tc>
          <w:tcPr>
            <w:tcW w:w="1702" w:type="dxa"/>
          </w:tcPr>
          <w:p w:rsidR="00B75F72" w:rsidRDefault="00B75F72" w:rsidP="000D08B4">
            <w:pPr>
              <w:pStyle w:val="TableParagraph"/>
              <w:spacing w:line="228" w:lineRule="exact"/>
              <w:ind w:left="0" w:right="704"/>
              <w:jc w:val="right"/>
              <w:rPr>
                <w:sz w:val="20"/>
              </w:rPr>
            </w:pPr>
            <w:r>
              <w:rPr>
                <w:sz w:val="20"/>
              </w:rPr>
              <w:t>3,5</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572" w:right="537" w:firstLine="60"/>
              <w:rPr>
                <w:sz w:val="20"/>
                <w:lang w:val="ru-RU"/>
              </w:rPr>
            </w:pPr>
            <w:r w:rsidRPr="00B75F72">
              <w:rPr>
                <w:sz w:val="20"/>
                <w:lang w:val="ru-RU"/>
              </w:rPr>
              <w:t>Климанова Л.Ф., Горецкий В.Г., Голованова М.В. Литературное чтение Москва «Просвещение» 2014</w:t>
            </w:r>
          </w:p>
        </w:tc>
      </w:tr>
      <w:tr w:rsidR="00B75F72" w:rsidRPr="00B75F72" w:rsidTr="000D08B4">
        <w:trPr>
          <w:trHeight w:val="460"/>
        </w:trPr>
        <w:tc>
          <w:tcPr>
            <w:tcW w:w="2386" w:type="dxa"/>
          </w:tcPr>
          <w:p w:rsidR="00B75F72" w:rsidRDefault="00B75F72" w:rsidP="000D08B4">
            <w:pPr>
              <w:pStyle w:val="TableParagraph"/>
              <w:spacing w:line="228" w:lineRule="exact"/>
              <w:ind w:left="173" w:right="156"/>
              <w:jc w:val="center"/>
              <w:rPr>
                <w:sz w:val="20"/>
              </w:rPr>
            </w:pPr>
            <w:r>
              <w:rPr>
                <w:sz w:val="20"/>
              </w:rPr>
              <w:t>Литературное чтение</w:t>
            </w:r>
          </w:p>
        </w:tc>
        <w:tc>
          <w:tcPr>
            <w:tcW w:w="1266" w:type="dxa"/>
          </w:tcPr>
          <w:p w:rsidR="00B75F72" w:rsidRDefault="00B75F72" w:rsidP="000D08B4">
            <w:pPr>
              <w:pStyle w:val="TableParagraph"/>
              <w:spacing w:line="228" w:lineRule="exact"/>
              <w:ind w:left="18"/>
              <w:jc w:val="center"/>
              <w:rPr>
                <w:sz w:val="20"/>
              </w:rPr>
            </w:pPr>
            <w:r>
              <w:rPr>
                <w:sz w:val="20"/>
              </w:rPr>
              <w:t>4</w:t>
            </w:r>
          </w:p>
        </w:tc>
        <w:tc>
          <w:tcPr>
            <w:tcW w:w="1702" w:type="dxa"/>
          </w:tcPr>
          <w:p w:rsidR="00B75F72" w:rsidRDefault="00B75F72" w:rsidP="000D08B4">
            <w:pPr>
              <w:pStyle w:val="TableParagraph"/>
              <w:spacing w:line="228" w:lineRule="exact"/>
              <w:ind w:left="0" w:right="780"/>
              <w:jc w:val="right"/>
              <w:rPr>
                <w:sz w:val="20"/>
              </w:rPr>
            </w:pPr>
            <w:r>
              <w:rPr>
                <w:sz w:val="20"/>
              </w:rPr>
              <w:t>4</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572" w:right="537" w:firstLine="60"/>
              <w:rPr>
                <w:sz w:val="20"/>
                <w:lang w:val="ru-RU"/>
              </w:rPr>
            </w:pPr>
            <w:r w:rsidRPr="00B75F72">
              <w:rPr>
                <w:sz w:val="20"/>
                <w:lang w:val="ru-RU"/>
              </w:rPr>
              <w:t>Климанова Л.Ф., Горецкий В.Г., Голованова М.В. Литературное чтение Москва «Просвещение» 2014</w:t>
            </w:r>
          </w:p>
        </w:tc>
      </w:tr>
      <w:tr w:rsidR="00B75F72" w:rsidTr="000D08B4">
        <w:trPr>
          <w:trHeight w:val="460"/>
        </w:trPr>
        <w:tc>
          <w:tcPr>
            <w:tcW w:w="2386" w:type="dxa"/>
          </w:tcPr>
          <w:p w:rsidR="00B75F72" w:rsidRDefault="00B75F72" w:rsidP="000D08B4">
            <w:pPr>
              <w:pStyle w:val="TableParagraph"/>
              <w:spacing w:line="228" w:lineRule="exact"/>
              <w:ind w:left="172" w:right="156"/>
              <w:jc w:val="center"/>
              <w:rPr>
                <w:sz w:val="20"/>
              </w:rPr>
            </w:pPr>
            <w:r>
              <w:rPr>
                <w:sz w:val="20"/>
              </w:rPr>
              <w:t>Иностранный язык</w:t>
            </w:r>
          </w:p>
          <w:p w:rsidR="00B75F72" w:rsidRDefault="00B75F72" w:rsidP="000D08B4">
            <w:pPr>
              <w:pStyle w:val="TableParagraph"/>
              <w:spacing w:line="212" w:lineRule="exact"/>
              <w:ind w:left="173" w:right="156"/>
              <w:jc w:val="center"/>
              <w:rPr>
                <w:sz w:val="20"/>
              </w:rPr>
            </w:pPr>
            <w:r>
              <w:rPr>
                <w:sz w:val="20"/>
              </w:rPr>
              <w:t>(английский)</w:t>
            </w:r>
          </w:p>
        </w:tc>
        <w:tc>
          <w:tcPr>
            <w:tcW w:w="1266" w:type="dxa"/>
          </w:tcPr>
          <w:p w:rsidR="00B75F72" w:rsidRDefault="00B75F72" w:rsidP="000D08B4">
            <w:pPr>
              <w:pStyle w:val="TableParagraph"/>
              <w:spacing w:line="228" w:lineRule="exact"/>
              <w:ind w:left="18"/>
              <w:jc w:val="center"/>
              <w:rPr>
                <w:sz w:val="20"/>
              </w:rPr>
            </w:pPr>
            <w:r>
              <w:rPr>
                <w:sz w:val="20"/>
              </w:rPr>
              <w:t>2</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8" w:lineRule="exact"/>
              <w:ind w:left="95" w:right="80"/>
              <w:jc w:val="center"/>
              <w:rPr>
                <w:sz w:val="20"/>
                <w:lang w:val="ru-RU"/>
              </w:rPr>
            </w:pPr>
            <w:r w:rsidRPr="00B75F72">
              <w:rPr>
                <w:sz w:val="20"/>
                <w:lang w:val="ru-RU"/>
              </w:rPr>
              <w:t>Верещагина И.Н. ,Бондаренко К.А. Английский язык Москва</w:t>
            </w:r>
          </w:p>
          <w:p w:rsidR="00B75F72" w:rsidRDefault="00B75F72" w:rsidP="000D08B4">
            <w:pPr>
              <w:pStyle w:val="TableParagraph"/>
              <w:spacing w:line="212" w:lineRule="exact"/>
              <w:ind w:left="136" w:right="121"/>
              <w:jc w:val="center"/>
              <w:rPr>
                <w:sz w:val="20"/>
              </w:rPr>
            </w:pPr>
            <w:r>
              <w:rPr>
                <w:sz w:val="20"/>
              </w:rPr>
              <w:t>«Просвещение», 2012</w:t>
            </w:r>
          </w:p>
        </w:tc>
      </w:tr>
      <w:tr w:rsidR="00B75F72" w:rsidTr="000D08B4">
        <w:trPr>
          <w:trHeight w:val="460"/>
        </w:trPr>
        <w:tc>
          <w:tcPr>
            <w:tcW w:w="2386" w:type="dxa"/>
          </w:tcPr>
          <w:p w:rsidR="00B75F72" w:rsidRDefault="00B75F72" w:rsidP="000D08B4">
            <w:pPr>
              <w:pStyle w:val="TableParagraph"/>
              <w:spacing w:line="228" w:lineRule="exact"/>
              <w:ind w:left="172" w:right="156"/>
              <w:jc w:val="center"/>
              <w:rPr>
                <w:sz w:val="20"/>
              </w:rPr>
            </w:pPr>
            <w:r>
              <w:rPr>
                <w:sz w:val="20"/>
              </w:rPr>
              <w:t>Иностранный язык</w:t>
            </w:r>
          </w:p>
          <w:p w:rsidR="00B75F72" w:rsidRDefault="00B75F72" w:rsidP="000D08B4">
            <w:pPr>
              <w:pStyle w:val="TableParagraph"/>
              <w:spacing w:line="212" w:lineRule="exact"/>
              <w:ind w:left="173" w:right="156"/>
              <w:jc w:val="center"/>
              <w:rPr>
                <w:sz w:val="20"/>
              </w:rPr>
            </w:pPr>
            <w:r>
              <w:rPr>
                <w:sz w:val="20"/>
              </w:rPr>
              <w:t>(английский)</w:t>
            </w:r>
          </w:p>
        </w:tc>
        <w:tc>
          <w:tcPr>
            <w:tcW w:w="1266" w:type="dxa"/>
          </w:tcPr>
          <w:p w:rsidR="00B75F72" w:rsidRDefault="00B75F72" w:rsidP="000D08B4">
            <w:pPr>
              <w:pStyle w:val="TableParagraph"/>
              <w:spacing w:line="228" w:lineRule="exact"/>
              <w:ind w:left="18"/>
              <w:jc w:val="center"/>
              <w:rPr>
                <w:sz w:val="20"/>
              </w:rPr>
            </w:pPr>
            <w:r>
              <w:rPr>
                <w:sz w:val="20"/>
              </w:rPr>
              <w:t>3</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8" w:lineRule="exact"/>
              <w:ind w:left="95" w:right="80"/>
              <w:jc w:val="center"/>
              <w:rPr>
                <w:sz w:val="20"/>
                <w:lang w:val="ru-RU"/>
              </w:rPr>
            </w:pPr>
            <w:r w:rsidRPr="00B75F72">
              <w:rPr>
                <w:sz w:val="20"/>
                <w:lang w:val="ru-RU"/>
              </w:rPr>
              <w:t>Верещагина И.Н., Бондаренко К.А. Английский язык Москва</w:t>
            </w:r>
          </w:p>
          <w:p w:rsidR="00B75F72" w:rsidRDefault="00B75F72" w:rsidP="000D08B4">
            <w:pPr>
              <w:pStyle w:val="TableParagraph"/>
              <w:spacing w:line="212" w:lineRule="exact"/>
              <w:ind w:left="136" w:right="121"/>
              <w:jc w:val="center"/>
              <w:rPr>
                <w:sz w:val="20"/>
              </w:rPr>
            </w:pPr>
            <w:r>
              <w:rPr>
                <w:sz w:val="20"/>
              </w:rPr>
              <w:t>«Просвещение» 2013</w:t>
            </w:r>
          </w:p>
        </w:tc>
      </w:tr>
      <w:tr w:rsidR="00B75F72" w:rsidRPr="00B75F72" w:rsidTr="000D08B4">
        <w:trPr>
          <w:trHeight w:val="460"/>
        </w:trPr>
        <w:tc>
          <w:tcPr>
            <w:tcW w:w="2386" w:type="dxa"/>
          </w:tcPr>
          <w:p w:rsidR="00B75F72" w:rsidRDefault="00B75F72" w:rsidP="000D08B4">
            <w:pPr>
              <w:pStyle w:val="TableParagraph"/>
              <w:spacing w:line="227" w:lineRule="exact"/>
              <w:ind w:left="172" w:right="156"/>
              <w:jc w:val="center"/>
              <w:rPr>
                <w:sz w:val="20"/>
              </w:rPr>
            </w:pPr>
            <w:r>
              <w:rPr>
                <w:sz w:val="20"/>
              </w:rPr>
              <w:t>Иностранный язык</w:t>
            </w:r>
          </w:p>
          <w:p w:rsidR="00B75F72" w:rsidRDefault="00B75F72" w:rsidP="000D08B4">
            <w:pPr>
              <w:pStyle w:val="TableParagraph"/>
              <w:spacing w:line="213" w:lineRule="exact"/>
              <w:ind w:left="173" w:right="156"/>
              <w:jc w:val="center"/>
              <w:rPr>
                <w:sz w:val="20"/>
              </w:rPr>
            </w:pPr>
            <w:r>
              <w:rPr>
                <w:sz w:val="20"/>
              </w:rPr>
              <w:t>(английский)</w:t>
            </w:r>
          </w:p>
        </w:tc>
        <w:tc>
          <w:tcPr>
            <w:tcW w:w="1266" w:type="dxa"/>
          </w:tcPr>
          <w:p w:rsidR="00B75F72" w:rsidRDefault="00B75F72" w:rsidP="000D08B4">
            <w:pPr>
              <w:pStyle w:val="TableParagraph"/>
              <w:spacing w:line="228" w:lineRule="exact"/>
              <w:ind w:left="18"/>
              <w:jc w:val="center"/>
              <w:rPr>
                <w:sz w:val="20"/>
              </w:rPr>
            </w:pPr>
            <w:r>
              <w:rPr>
                <w:sz w:val="20"/>
              </w:rPr>
              <w:t>4</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1508" w:right="447" w:hanging="1027"/>
              <w:rPr>
                <w:sz w:val="20"/>
                <w:lang w:val="ru-RU"/>
              </w:rPr>
            </w:pPr>
            <w:r w:rsidRPr="00B75F72">
              <w:rPr>
                <w:sz w:val="20"/>
                <w:lang w:val="ru-RU"/>
              </w:rPr>
              <w:t>Верещагина И.Н., Бондаренко К.А. Английский язык Москва» Просвещение» 2013</w:t>
            </w:r>
          </w:p>
        </w:tc>
      </w:tr>
      <w:tr w:rsidR="00B75F72" w:rsidTr="000D08B4">
        <w:trPr>
          <w:trHeight w:val="459"/>
        </w:trPr>
        <w:tc>
          <w:tcPr>
            <w:tcW w:w="2386" w:type="dxa"/>
          </w:tcPr>
          <w:p w:rsidR="00B75F72" w:rsidRDefault="00B75F72" w:rsidP="000D08B4">
            <w:pPr>
              <w:pStyle w:val="TableParagraph"/>
              <w:spacing w:line="228" w:lineRule="exact"/>
              <w:ind w:left="174" w:right="156"/>
              <w:jc w:val="center"/>
              <w:rPr>
                <w:sz w:val="20"/>
              </w:rPr>
            </w:pPr>
            <w:r>
              <w:rPr>
                <w:sz w:val="20"/>
              </w:rPr>
              <w:t>Математика</w:t>
            </w:r>
          </w:p>
        </w:tc>
        <w:tc>
          <w:tcPr>
            <w:tcW w:w="1266" w:type="dxa"/>
          </w:tcPr>
          <w:p w:rsidR="00B75F72" w:rsidRDefault="00B75F72" w:rsidP="000D08B4">
            <w:pPr>
              <w:pStyle w:val="TableParagraph"/>
              <w:spacing w:line="228" w:lineRule="exact"/>
              <w:ind w:left="18"/>
              <w:jc w:val="center"/>
              <w:rPr>
                <w:sz w:val="20"/>
              </w:rPr>
            </w:pPr>
            <w:r>
              <w:rPr>
                <w:sz w:val="20"/>
              </w:rPr>
              <w:t>1</w:t>
            </w:r>
          </w:p>
        </w:tc>
        <w:tc>
          <w:tcPr>
            <w:tcW w:w="1702" w:type="dxa"/>
          </w:tcPr>
          <w:p w:rsidR="00B75F72" w:rsidRDefault="00B75F72" w:rsidP="000D08B4">
            <w:pPr>
              <w:pStyle w:val="TableParagraph"/>
              <w:spacing w:line="228" w:lineRule="exact"/>
              <w:ind w:left="0" w:right="780"/>
              <w:jc w:val="right"/>
              <w:rPr>
                <w:sz w:val="20"/>
              </w:rPr>
            </w:pPr>
            <w:r>
              <w:rPr>
                <w:sz w:val="20"/>
              </w:rPr>
              <w:t>4</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7" w:lineRule="exact"/>
              <w:ind w:left="137" w:right="121"/>
              <w:jc w:val="center"/>
              <w:rPr>
                <w:sz w:val="20"/>
                <w:lang w:val="ru-RU"/>
              </w:rPr>
            </w:pPr>
            <w:r w:rsidRPr="00B75F72">
              <w:rPr>
                <w:sz w:val="20"/>
                <w:lang w:val="ru-RU"/>
              </w:rPr>
              <w:t>Моро М.И. , Степанова, Волкова С.И. Математика Москва</w:t>
            </w:r>
          </w:p>
          <w:p w:rsidR="00B75F72" w:rsidRDefault="00B75F72" w:rsidP="000D08B4">
            <w:pPr>
              <w:pStyle w:val="TableParagraph"/>
              <w:spacing w:line="213" w:lineRule="exact"/>
              <w:ind w:left="136" w:right="121"/>
              <w:jc w:val="center"/>
              <w:rPr>
                <w:sz w:val="20"/>
              </w:rPr>
            </w:pPr>
            <w:r>
              <w:rPr>
                <w:sz w:val="20"/>
              </w:rPr>
              <w:t>«Просвещение» 2012,2013, 2014</w:t>
            </w:r>
          </w:p>
        </w:tc>
      </w:tr>
      <w:tr w:rsidR="00B75F72" w:rsidTr="000D08B4">
        <w:trPr>
          <w:trHeight w:val="460"/>
        </w:trPr>
        <w:tc>
          <w:tcPr>
            <w:tcW w:w="2386" w:type="dxa"/>
          </w:tcPr>
          <w:p w:rsidR="00B75F72" w:rsidRDefault="00B75F72" w:rsidP="000D08B4">
            <w:pPr>
              <w:pStyle w:val="TableParagraph"/>
              <w:spacing w:line="228" w:lineRule="exact"/>
              <w:ind w:left="174" w:right="156"/>
              <w:jc w:val="center"/>
              <w:rPr>
                <w:sz w:val="20"/>
              </w:rPr>
            </w:pPr>
            <w:r>
              <w:rPr>
                <w:sz w:val="20"/>
              </w:rPr>
              <w:t>Математика</w:t>
            </w:r>
          </w:p>
        </w:tc>
        <w:tc>
          <w:tcPr>
            <w:tcW w:w="1266" w:type="dxa"/>
          </w:tcPr>
          <w:p w:rsidR="00B75F72" w:rsidRDefault="00B75F72" w:rsidP="000D08B4">
            <w:pPr>
              <w:pStyle w:val="TableParagraph"/>
              <w:spacing w:line="228" w:lineRule="exact"/>
              <w:ind w:left="362" w:right="343"/>
              <w:jc w:val="center"/>
              <w:rPr>
                <w:sz w:val="20"/>
              </w:rPr>
            </w:pPr>
            <w:r>
              <w:rPr>
                <w:sz w:val="20"/>
              </w:rPr>
              <w:t>2а</w:t>
            </w:r>
          </w:p>
        </w:tc>
        <w:tc>
          <w:tcPr>
            <w:tcW w:w="1702" w:type="dxa"/>
          </w:tcPr>
          <w:p w:rsidR="00B75F72" w:rsidRDefault="00B75F72" w:rsidP="000D08B4">
            <w:pPr>
              <w:pStyle w:val="TableParagraph"/>
              <w:spacing w:line="228" w:lineRule="exact"/>
              <w:ind w:left="0" w:right="780"/>
              <w:jc w:val="right"/>
              <w:rPr>
                <w:sz w:val="20"/>
              </w:rPr>
            </w:pPr>
            <w:r>
              <w:rPr>
                <w:sz w:val="20"/>
              </w:rPr>
              <w:t>4</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7" w:lineRule="exact"/>
              <w:ind w:left="96" w:right="80"/>
              <w:jc w:val="center"/>
              <w:rPr>
                <w:sz w:val="20"/>
                <w:lang w:val="ru-RU"/>
              </w:rPr>
            </w:pPr>
            <w:r w:rsidRPr="00B75F72">
              <w:rPr>
                <w:sz w:val="20"/>
                <w:lang w:val="ru-RU"/>
              </w:rPr>
              <w:t>Моро М.И. , Степанова, Бельтюкова Г.В. Математика Москва</w:t>
            </w:r>
          </w:p>
          <w:p w:rsidR="00B75F72" w:rsidRDefault="00B75F72" w:rsidP="000D08B4">
            <w:pPr>
              <w:pStyle w:val="TableParagraph"/>
              <w:spacing w:line="213" w:lineRule="exact"/>
              <w:ind w:left="136" w:right="121"/>
              <w:jc w:val="center"/>
              <w:rPr>
                <w:sz w:val="20"/>
              </w:rPr>
            </w:pPr>
            <w:r>
              <w:rPr>
                <w:sz w:val="20"/>
              </w:rPr>
              <w:t>«Просвещение», 2012</w:t>
            </w:r>
          </w:p>
        </w:tc>
      </w:tr>
      <w:tr w:rsidR="00B75F72" w:rsidRPr="00B75F72" w:rsidTr="000D08B4">
        <w:trPr>
          <w:trHeight w:val="460"/>
        </w:trPr>
        <w:tc>
          <w:tcPr>
            <w:tcW w:w="2386" w:type="dxa"/>
          </w:tcPr>
          <w:p w:rsidR="00B75F72" w:rsidRDefault="00B75F72" w:rsidP="000D08B4">
            <w:pPr>
              <w:pStyle w:val="TableParagraph"/>
              <w:spacing w:line="228" w:lineRule="exact"/>
              <w:ind w:left="174" w:right="156"/>
              <w:jc w:val="center"/>
              <w:rPr>
                <w:sz w:val="20"/>
              </w:rPr>
            </w:pPr>
            <w:r>
              <w:rPr>
                <w:sz w:val="20"/>
              </w:rPr>
              <w:t>Математика</w:t>
            </w:r>
          </w:p>
        </w:tc>
        <w:tc>
          <w:tcPr>
            <w:tcW w:w="1266" w:type="dxa"/>
          </w:tcPr>
          <w:p w:rsidR="00B75F72" w:rsidRDefault="00B75F72" w:rsidP="000D08B4">
            <w:pPr>
              <w:pStyle w:val="TableParagraph"/>
              <w:spacing w:line="228" w:lineRule="exact"/>
              <w:ind w:left="18"/>
              <w:jc w:val="center"/>
              <w:rPr>
                <w:sz w:val="20"/>
              </w:rPr>
            </w:pPr>
            <w:r>
              <w:rPr>
                <w:sz w:val="20"/>
              </w:rPr>
              <w:t>3</w:t>
            </w:r>
          </w:p>
        </w:tc>
        <w:tc>
          <w:tcPr>
            <w:tcW w:w="1702" w:type="dxa"/>
          </w:tcPr>
          <w:p w:rsidR="00B75F72" w:rsidRDefault="00B75F72" w:rsidP="000D08B4">
            <w:pPr>
              <w:pStyle w:val="TableParagraph"/>
              <w:spacing w:line="228" w:lineRule="exact"/>
              <w:ind w:left="0" w:right="780"/>
              <w:jc w:val="right"/>
              <w:rPr>
                <w:sz w:val="20"/>
              </w:rPr>
            </w:pPr>
            <w:r>
              <w:rPr>
                <w:sz w:val="20"/>
              </w:rPr>
              <w:t>4</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1258" w:right="241" w:hanging="983"/>
              <w:rPr>
                <w:sz w:val="20"/>
                <w:lang w:val="ru-RU"/>
              </w:rPr>
            </w:pPr>
            <w:r w:rsidRPr="00B75F72">
              <w:rPr>
                <w:sz w:val="20"/>
                <w:lang w:val="ru-RU"/>
              </w:rPr>
              <w:t>Моро М.И., Степанова С.А., Бельтюкова Г.В. Математика Москва «Просвещение» 2013, 2014</w:t>
            </w:r>
          </w:p>
        </w:tc>
      </w:tr>
      <w:tr w:rsidR="00B75F72" w:rsidRPr="00B75F72" w:rsidTr="000D08B4">
        <w:trPr>
          <w:trHeight w:val="460"/>
        </w:trPr>
        <w:tc>
          <w:tcPr>
            <w:tcW w:w="2386" w:type="dxa"/>
          </w:tcPr>
          <w:p w:rsidR="00B75F72" w:rsidRDefault="00B75F72" w:rsidP="000D08B4">
            <w:pPr>
              <w:pStyle w:val="TableParagraph"/>
              <w:spacing w:line="228" w:lineRule="exact"/>
              <w:ind w:left="174" w:right="156"/>
              <w:jc w:val="center"/>
              <w:rPr>
                <w:sz w:val="20"/>
              </w:rPr>
            </w:pPr>
            <w:r>
              <w:rPr>
                <w:sz w:val="20"/>
              </w:rPr>
              <w:t>Математика</w:t>
            </w:r>
          </w:p>
        </w:tc>
        <w:tc>
          <w:tcPr>
            <w:tcW w:w="1266" w:type="dxa"/>
          </w:tcPr>
          <w:p w:rsidR="00B75F72" w:rsidRDefault="00B75F72" w:rsidP="000D08B4">
            <w:pPr>
              <w:pStyle w:val="TableParagraph"/>
              <w:spacing w:line="228" w:lineRule="exact"/>
              <w:ind w:left="18"/>
              <w:jc w:val="center"/>
              <w:rPr>
                <w:sz w:val="20"/>
              </w:rPr>
            </w:pPr>
            <w:r>
              <w:rPr>
                <w:sz w:val="20"/>
              </w:rPr>
              <w:t>4</w:t>
            </w:r>
          </w:p>
        </w:tc>
        <w:tc>
          <w:tcPr>
            <w:tcW w:w="1702" w:type="dxa"/>
          </w:tcPr>
          <w:p w:rsidR="00B75F72" w:rsidRDefault="00B75F72" w:rsidP="000D08B4">
            <w:pPr>
              <w:pStyle w:val="TableParagraph"/>
              <w:spacing w:line="228" w:lineRule="exact"/>
              <w:ind w:left="0" w:right="780"/>
              <w:jc w:val="right"/>
              <w:rPr>
                <w:sz w:val="20"/>
              </w:rPr>
            </w:pPr>
            <w:r>
              <w:rPr>
                <w:sz w:val="20"/>
              </w:rPr>
              <w:t>4</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1533" w:right="266" w:hanging="1233"/>
              <w:rPr>
                <w:sz w:val="20"/>
                <w:lang w:val="ru-RU"/>
              </w:rPr>
            </w:pPr>
            <w:r w:rsidRPr="00B75F72">
              <w:rPr>
                <w:sz w:val="20"/>
                <w:lang w:val="ru-RU"/>
              </w:rPr>
              <w:t>Моро М.И., Степанова С.А., Бельтюкова Г.В.Математика Москва «Просвещение»2014</w:t>
            </w:r>
          </w:p>
        </w:tc>
      </w:tr>
      <w:tr w:rsidR="00B75F72" w:rsidTr="000D08B4">
        <w:trPr>
          <w:trHeight w:val="460"/>
        </w:trPr>
        <w:tc>
          <w:tcPr>
            <w:tcW w:w="2386" w:type="dxa"/>
          </w:tcPr>
          <w:p w:rsidR="00B75F72" w:rsidRDefault="00B75F72" w:rsidP="000D08B4">
            <w:pPr>
              <w:pStyle w:val="TableParagraph"/>
              <w:spacing w:line="228" w:lineRule="exact"/>
              <w:ind w:left="173" w:right="156"/>
              <w:jc w:val="center"/>
              <w:rPr>
                <w:sz w:val="20"/>
              </w:rPr>
            </w:pPr>
            <w:r>
              <w:rPr>
                <w:sz w:val="20"/>
              </w:rPr>
              <w:t>Окружающий мир</w:t>
            </w:r>
          </w:p>
        </w:tc>
        <w:tc>
          <w:tcPr>
            <w:tcW w:w="1266" w:type="dxa"/>
          </w:tcPr>
          <w:p w:rsidR="00B75F72" w:rsidRDefault="00B75F72" w:rsidP="000D08B4">
            <w:pPr>
              <w:pStyle w:val="TableParagraph"/>
              <w:spacing w:line="228" w:lineRule="exact"/>
              <w:ind w:left="18"/>
              <w:jc w:val="center"/>
              <w:rPr>
                <w:sz w:val="20"/>
              </w:rPr>
            </w:pPr>
            <w:r>
              <w:rPr>
                <w:sz w:val="20"/>
              </w:rPr>
              <w:t>1</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7" w:lineRule="exact"/>
              <w:ind w:left="136" w:right="121"/>
              <w:jc w:val="center"/>
              <w:rPr>
                <w:sz w:val="20"/>
                <w:lang w:val="ru-RU"/>
              </w:rPr>
            </w:pPr>
            <w:r w:rsidRPr="00B75F72">
              <w:rPr>
                <w:sz w:val="20"/>
                <w:lang w:val="ru-RU"/>
              </w:rPr>
              <w:t>Плешаков А.А.Окружающий мир Москва</w:t>
            </w:r>
          </w:p>
          <w:p w:rsidR="00B75F72" w:rsidRDefault="00B75F72" w:rsidP="000D08B4">
            <w:pPr>
              <w:pStyle w:val="TableParagraph"/>
              <w:spacing w:line="213" w:lineRule="exact"/>
              <w:ind w:left="137" w:right="121"/>
              <w:jc w:val="center"/>
              <w:rPr>
                <w:sz w:val="20"/>
              </w:rPr>
            </w:pPr>
            <w:r>
              <w:rPr>
                <w:sz w:val="20"/>
              </w:rPr>
              <w:t>«Просвещение»2012,2013,2014</w:t>
            </w:r>
          </w:p>
        </w:tc>
      </w:tr>
      <w:tr w:rsidR="00B75F72" w:rsidRPr="00B75F72" w:rsidTr="000D08B4">
        <w:trPr>
          <w:trHeight w:val="460"/>
        </w:trPr>
        <w:tc>
          <w:tcPr>
            <w:tcW w:w="2386" w:type="dxa"/>
          </w:tcPr>
          <w:p w:rsidR="00B75F72" w:rsidRDefault="00B75F72" w:rsidP="000D08B4">
            <w:pPr>
              <w:pStyle w:val="TableParagraph"/>
              <w:spacing w:line="228" w:lineRule="exact"/>
              <w:ind w:left="173" w:right="156"/>
              <w:jc w:val="center"/>
              <w:rPr>
                <w:sz w:val="20"/>
              </w:rPr>
            </w:pPr>
            <w:r>
              <w:rPr>
                <w:sz w:val="20"/>
              </w:rPr>
              <w:t>Окружающий мир</w:t>
            </w:r>
          </w:p>
        </w:tc>
        <w:tc>
          <w:tcPr>
            <w:tcW w:w="1266" w:type="dxa"/>
          </w:tcPr>
          <w:p w:rsidR="00B75F72" w:rsidRDefault="00B75F72" w:rsidP="000D08B4">
            <w:pPr>
              <w:pStyle w:val="TableParagraph"/>
              <w:spacing w:line="228" w:lineRule="exact"/>
              <w:ind w:left="19"/>
              <w:jc w:val="center"/>
              <w:rPr>
                <w:sz w:val="20"/>
              </w:rPr>
            </w:pPr>
            <w:r>
              <w:rPr>
                <w:sz w:val="20"/>
              </w:rPr>
              <w:t>2</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2563" w:right="209" w:hanging="2318"/>
              <w:rPr>
                <w:sz w:val="20"/>
                <w:lang w:val="ru-RU"/>
              </w:rPr>
            </w:pPr>
            <w:r w:rsidRPr="00B75F72">
              <w:rPr>
                <w:sz w:val="20"/>
                <w:lang w:val="ru-RU"/>
              </w:rPr>
              <w:t>Плешаков А.А.Окружающий мир Москва «Просвещение», 2012</w:t>
            </w:r>
          </w:p>
        </w:tc>
      </w:tr>
      <w:tr w:rsidR="00B75F72" w:rsidTr="000D08B4">
        <w:trPr>
          <w:trHeight w:val="460"/>
        </w:trPr>
        <w:tc>
          <w:tcPr>
            <w:tcW w:w="2386" w:type="dxa"/>
          </w:tcPr>
          <w:p w:rsidR="00B75F72" w:rsidRDefault="00B75F72" w:rsidP="000D08B4">
            <w:pPr>
              <w:pStyle w:val="TableParagraph"/>
              <w:spacing w:line="228" w:lineRule="exact"/>
              <w:ind w:left="173" w:right="156"/>
              <w:jc w:val="center"/>
              <w:rPr>
                <w:sz w:val="20"/>
              </w:rPr>
            </w:pPr>
            <w:r>
              <w:rPr>
                <w:sz w:val="20"/>
              </w:rPr>
              <w:t>Окружающий мир</w:t>
            </w:r>
          </w:p>
        </w:tc>
        <w:tc>
          <w:tcPr>
            <w:tcW w:w="1266" w:type="dxa"/>
          </w:tcPr>
          <w:p w:rsidR="00B75F72" w:rsidRDefault="00B75F72" w:rsidP="000D08B4">
            <w:pPr>
              <w:pStyle w:val="TableParagraph"/>
              <w:spacing w:line="228" w:lineRule="exact"/>
              <w:ind w:left="19"/>
              <w:jc w:val="center"/>
              <w:rPr>
                <w:sz w:val="20"/>
              </w:rPr>
            </w:pPr>
            <w:r>
              <w:rPr>
                <w:sz w:val="20"/>
              </w:rPr>
              <w:t>3</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7" w:lineRule="exact"/>
              <w:ind w:left="136" w:right="121"/>
              <w:jc w:val="center"/>
              <w:rPr>
                <w:sz w:val="20"/>
                <w:lang w:val="ru-RU"/>
              </w:rPr>
            </w:pPr>
            <w:r w:rsidRPr="00B75F72">
              <w:rPr>
                <w:sz w:val="20"/>
                <w:lang w:val="ru-RU"/>
              </w:rPr>
              <w:t>Плешаков А.А.Окружающий мир Москва</w:t>
            </w:r>
          </w:p>
          <w:p w:rsidR="00B75F72" w:rsidRDefault="00B75F72" w:rsidP="000D08B4">
            <w:pPr>
              <w:pStyle w:val="TableParagraph"/>
              <w:spacing w:line="213" w:lineRule="exact"/>
              <w:ind w:left="136" w:right="121"/>
              <w:jc w:val="center"/>
              <w:rPr>
                <w:sz w:val="20"/>
              </w:rPr>
            </w:pPr>
            <w:r>
              <w:rPr>
                <w:sz w:val="20"/>
              </w:rPr>
              <w:t>«Просвещение»2013,2014</w:t>
            </w:r>
          </w:p>
        </w:tc>
      </w:tr>
      <w:tr w:rsidR="00B75F72" w:rsidTr="000D08B4">
        <w:trPr>
          <w:trHeight w:val="460"/>
        </w:trPr>
        <w:tc>
          <w:tcPr>
            <w:tcW w:w="2386" w:type="dxa"/>
          </w:tcPr>
          <w:p w:rsidR="00B75F72" w:rsidRDefault="00B75F72" w:rsidP="000D08B4">
            <w:pPr>
              <w:pStyle w:val="TableParagraph"/>
              <w:spacing w:line="228" w:lineRule="exact"/>
              <w:ind w:left="173" w:right="156"/>
              <w:jc w:val="center"/>
              <w:rPr>
                <w:sz w:val="20"/>
              </w:rPr>
            </w:pPr>
            <w:r>
              <w:rPr>
                <w:sz w:val="20"/>
              </w:rPr>
              <w:t>Окружающий мир</w:t>
            </w:r>
          </w:p>
        </w:tc>
        <w:tc>
          <w:tcPr>
            <w:tcW w:w="1266" w:type="dxa"/>
          </w:tcPr>
          <w:p w:rsidR="00B75F72" w:rsidRDefault="00B75F72" w:rsidP="000D08B4">
            <w:pPr>
              <w:pStyle w:val="TableParagraph"/>
              <w:spacing w:line="228" w:lineRule="exact"/>
              <w:ind w:left="19"/>
              <w:jc w:val="center"/>
              <w:rPr>
                <w:sz w:val="20"/>
              </w:rPr>
            </w:pPr>
            <w:r>
              <w:rPr>
                <w:sz w:val="20"/>
              </w:rPr>
              <w:t>4</w:t>
            </w:r>
          </w:p>
        </w:tc>
        <w:tc>
          <w:tcPr>
            <w:tcW w:w="1702" w:type="dxa"/>
          </w:tcPr>
          <w:p w:rsidR="00B75F72" w:rsidRDefault="00B75F72" w:rsidP="000D08B4">
            <w:pPr>
              <w:pStyle w:val="TableParagraph"/>
              <w:spacing w:line="228" w:lineRule="exact"/>
              <w:ind w:left="0" w:right="780"/>
              <w:jc w:val="right"/>
              <w:rPr>
                <w:sz w:val="20"/>
              </w:rPr>
            </w:pPr>
            <w:r>
              <w:rPr>
                <w:sz w:val="20"/>
              </w:rPr>
              <w:t>2</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Default="00B75F72" w:rsidP="000D08B4">
            <w:pPr>
              <w:pStyle w:val="TableParagraph"/>
              <w:spacing w:line="227" w:lineRule="exact"/>
              <w:ind w:left="137" w:right="121"/>
              <w:jc w:val="center"/>
              <w:rPr>
                <w:sz w:val="20"/>
              </w:rPr>
            </w:pPr>
            <w:r w:rsidRPr="00B75F72">
              <w:rPr>
                <w:sz w:val="20"/>
                <w:lang w:val="ru-RU"/>
              </w:rPr>
              <w:t xml:space="preserve">Плешаков А.А, Крючкова В.Я. Окружающий мир. </w:t>
            </w:r>
            <w:r>
              <w:rPr>
                <w:sz w:val="20"/>
              </w:rPr>
              <w:t>Москва</w:t>
            </w:r>
          </w:p>
          <w:p w:rsidR="00B75F72" w:rsidRDefault="00B75F72" w:rsidP="000D08B4">
            <w:pPr>
              <w:pStyle w:val="TableParagraph"/>
              <w:spacing w:line="213" w:lineRule="exact"/>
              <w:ind w:left="136" w:right="121"/>
              <w:jc w:val="center"/>
              <w:rPr>
                <w:sz w:val="20"/>
              </w:rPr>
            </w:pPr>
            <w:r>
              <w:rPr>
                <w:sz w:val="20"/>
              </w:rPr>
              <w:t>«Просвещение» 2014</w:t>
            </w:r>
          </w:p>
        </w:tc>
      </w:tr>
      <w:tr w:rsidR="00B75F72" w:rsidTr="000D08B4">
        <w:trPr>
          <w:trHeight w:val="689"/>
        </w:trPr>
        <w:tc>
          <w:tcPr>
            <w:tcW w:w="2386" w:type="dxa"/>
          </w:tcPr>
          <w:p w:rsidR="00B75F72" w:rsidRPr="00B75F72" w:rsidRDefault="00B75F72" w:rsidP="000D08B4">
            <w:pPr>
              <w:pStyle w:val="TableParagraph"/>
              <w:ind w:left="175" w:right="156"/>
              <w:jc w:val="center"/>
              <w:rPr>
                <w:sz w:val="20"/>
                <w:lang w:val="ru-RU"/>
              </w:rPr>
            </w:pPr>
            <w:r w:rsidRPr="00B75F72">
              <w:rPr>
                <w:sz w:val="20"/>
                <w:lang w:val="ru-RU"/>
              </w:rPr>
              <w:t>Основы религиозных культур и светской</w:t>
            </w:r>
          </w:p>
          <w:p w:rsidR="00B75F72" w:rsidRPr="00B75F72" w:rsidRDefault="00B75F72" w:rsidP="000D08B4">
            <w:pPr>
              <w:pStyle w:val="TableParagraph"/>
              <w:spacing w:line="212" w:lineRule="exact"/>
              <w:ind w:left="172" w:right="156"/>
              <w:jc w:val="center"/>
              <w:rPr>
                <w:sz w:val="20"/>
                <w:lang w:val="ru-RU"/>
              </w:rPr>
            </w:pPr>
            <w:r w:rsidRPr="00B75F72">
              <w:rPr>
                <w:sz w:val="20"/>
                <w:lang w:val="ru-RU"/>
              </w:rPr>
              <w:t>этики</w:t>
            </w:r>
          </w:p>
        </w:tc>
        <w:tc>
          <w:tcPr>
            <w:tcW w:w="1266" w:type="dxa"/>
          </w:tcPr>
          <w:p w:rsidR="00B75F72" w:rsidRDefault="00B75F72" w:rsidP="000D08B4">
            <w:pPr>
              <w:pStyle w:val="TableParagraph"/>
              <w:spacing w:line="228" w:lineRule="exact"/>
              <w:ind w:left="19"/>
              <w:jc w:val="center"/>
              <w:rPr>
                <w:sz w:val="20"/>
              </w:rPr>
            </w:pPr>
            <w:r>
              <w:rPr>
                <w:sz w:val="20"/>
              </w:rPr>
              <w:t>4</w:t>
            </w:r>
          </w:p>
        </w:tc>
        <w:tc>
          <w:tcPr>
            <w:tcW w:w="1702" w:type="dxa"/>
          </w:tcPr>
          <w:p w:rsidR="00B75F72" w:rsidRDefault="00B75F72" w:rsidP="000D08B4">
            <w:pPr>
              <w:pStyle w:val="TableParagraph"/>
              <w:spacing w:line="228" w:lineRule="exact"/>
              <w:ind w:left="0" w:right="704"/>
              <w:jc w:val="right"/>
              <w:rPr>
                <w:sz w:val="20"/>
              </w:rPr>
            </w:pPr>
            <w:r>
              <w:rPr>
                <w:sz w:val="20"/>
              </w:rPr>
              <w:t>0,5</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Default="00B75F72" w:rsidP="000D08B4">
            <w:pPr>
              <w:pStyle w:val="TableParagraph"/>
              <w:ind w:left="1996" w:right="170" w:hanging="1792"/>
              <w:rPr>
                <w:sz w:val="20"/>
              </w:rPr>
            </w:pPr>
            <w:r w:rsidRPr="00B75F72">
              <w:rPr>
                <w:sz w:val="20"/>
                <w:lang w:val="ru-RU"/>
              </w:rPr>
              <w:t xml:space="preserve">Студеникин М.Т. Основы светской этики. </w:t>
            </w:r>
            <w:r>
              <w:rPr>
                <w:sz w:val="20"/>
              </w:rPr>
              <w:t>Москва «Русское слово» 2012, 2013</w:t>
            </w:r>
          </w:p>
        </w:tc>
      </w:tr>
      <w:tr w:rsidR="00B75F72" w:rsidTr="000D08B4">
        <w:trPr>
          <w:trHeight w:val="690"/>
        </w:trPr>
        <w:tc>
          <w:tcPr>
            <w:tcW w:w="2386" w:type="dxa"/>
          </w:tcPr>
          <w:p w:rsidR="00B75F72" w:rsidRPr="00B75F72" w:rsidRDefault="00B75F72" w:rsidP="000D08B4">
            <w:pPr>
              <w:pStyle w:val="TableParagraph"/>
              <w:spacing w:line="228" w:lineRule="exact"/>
              <w:ind w:left="175" w:firstLine="271"/>
              <w:rPr>
                <w:sz w:val="20"/>
                <w:lang w:val="ru-RU"/>
              </w:rPr>
            </w:pPr>
            <w:r w:rsidRPr="00B75F72">
              <w:rPr>
                <w:sz w:val="20"/>
                <w:lang w:val="ru-RU"/>
              </w:rPr>
              <w:t>Основы духовно-</w:t>
            </w:r>
          </w:p>
          <w:p w:rsidR="00B75F72" w:rsidRPr="00B75F72" w:rsidRDefault="00B75F72" w:rsidP="000D08B4">
            <w:pPr>
              <w:pStyle w:val="TableParagraph"/>
              <w:spacing w:before="3" w:line="230" w:lineRule="exact"/>
              <w:ind w:left="175" w:right="156"/>
              <w:jc w:val="center"/>
              <w:rPr>
                <w:sz w:val="20"/>
                <w:lang w:val="ru-RU"/>
              </w:rPr>
            </w:pPr>
            <w:r w:rsidRPr="00B75F72">
              <w:rPr>
                <w:sz w:val="20"/>
                <w:lang w:val="ru-RU"/>
              </w:rPr>
              <w:t>нравственной культуры народов России</w:t>
            </w:r>
          </w:p>
        </w:tc>
        <w:tc>
          <w:tcPr>
            <w:tcW w:w="1266" w:type="dxa"/>
          </w:tcPr>
          <w:p w:rsidR="00B75F72" w:rsidRDefault="00B75F72" w:rsidP="000D08B4">
            <w:pPr>
              <w:pStyle w:val="TableParagraph"/>
              <w:spacing w:line="228" w:lineRule="exact"/>
              <w:ind w:left="18"/>
              <w:jc w:val="center"/>
              <w:rPr>
                <w:sz w:val="20"/>
              </w:rPr>
            </w:pPr>
            <w:r>
              <w:rPr>
                <w:sz w:val="20"/>
              </w:rPr>
              <w:t>4</w:t>
            </w:r>
          </w:p>
        </w:tc>
        <w:tc>
          <w:tcPr>
            <w:tcW w:w="1702" w:type="dxa"/>
          </w:tcPr>
          <w:p w:rsidR="00B75F72" w:rsidRDefault="00B75F72" w:rsidP="000D08B4">
            <w:pPr>
              <w:pStyle w:val="TableParagraph"/>
              <w:spacing w:line="228" w:lineRule="exact"/>
              <w:ind w:left="0" w:right="780"/>
              <w:jc w:val="right"/>
              <w:rPr>
                <w:sz w:val="20"/>
              </w:rPr>
            </w:pPr>
            <w:r>
              <w:rPr>
                <w:sz w:val="20"/>
              </w:rPr>
              <w:t>1</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Default="00B75F72" w:rsidP="000D08B4">
            <w:pPr>
              <w:pStyle w:val="TableParagraph"/>
              <w:ind w:left="1996" w:right="170" w:hanging="1792"/>
              <w:rPr>
                <w:sz w:val="20"/>
              </w:rPr>
            </w:pPr>
            <w:r w:rsidRPr="00B75F72">
              <w:rPr>
                <w:sz w:val="20"/>
                <w:lang w:val="ru-RU"/>
              </w:rPr>
              <w:t xml:space="preserve">Студеникин М.Т. Основы светской этики. </w:t>
            </w:r>
            <w:r>
              <w:rPr>
                <w:sz w:val="20"/>
              </w:rPr>
              <w:t>Москва «Русское слово» 2012, 2014</w:t>
            </w:r>
          </w:p>
        </w:tc>
      </w:tr>
      <w:tr w:rsidR="00B75F72" w:rsidTr="000D08B4">
        <w:trPr>
          <w:trHeight w:val="461"/>
        </w:trPr>
        <w:tc>
          <w:tcPr>
            <w:tcW w:w="2386" w:type="dxa"/>
          </w:tcPr>
          <w:p w:rsidR="00B75F72" w:rsidRDefault="00B75F72" w:rsidP="000D08B4">
            <w:pPr>
              <w:pStyle w:val="TableParagraph"/>
              <w:spacing w:line="227" w:lineRule="exact"/>
              <w:ind w:left="172" w:right="156"/>
              <w:jc w:val="center"/>
              <w:rPr>
                <w:sz w:val="20"/>
              </w:rPr>
            </w:pPr>
            <w:r>
              <w:rPr>
                <w:sz w:val="20"/>
              </w:rPr>
              <w:t>Музыка</w:t>
            </w:r>
          </w:p>
        </w:tc>
        <w:tc>
          <w:tcPr>
            <w:tcW w:w="1266" w:type="dxa"/>
          </w:tcPr>
          <w:p w:rsidR="00B75F72" w:rsidRDefault="00B75F72" w:rsidP="000D08B4">
            <w:pPr>
              <w:pStyle w:val="TableParagraph"/>
              <w:spacing w:line="227" w:lineRule="exact"/>
              <w:ind w:left="18"/>
              <w:jc w:val="center"/>
              <w:rPr>
                <w:sz w:val="20"/>
              </w:rPr>
            </w:pPr>
            <w:r>
              <w:rPr>
                <w:sz w:val="20"/>
              </w:rPr>
              <w:t>1</w:t>
            </w:r>
          </w:p>
        </w:tc>
        <w:tc>
          <w:tcPr>
            <w:tcW w:w="1702" w:type="dxa"/>
          </w:tcPr>
          <w:p w:rsidR="00B75F72" w:rsidRDefault="00B75F72" w:rsidP="000D08B4">
            <w:pPr>
              <w:pStyle w:val="TableParagraph"/>
              <w:spacing w:line="227" w:lineRule="exact"/>
              <w:ind w:left="0" w:right="780"/>
              <w:jc w:val="right"/>
              <w:rPr>
                <w:sz w:val="20"/>
              </w:rPr>
            </w:pPr>
            <w:r>
              <w:rPr>
                <w:sz w:val="20"/>
              </w:rPr>
              <w:t>1</w:t>
            </w:r>
          </w:p>
        </w:tc>
        <w:tc>
          <w:tcPr>
            <w:tcW w:w="3119" w:type="dxa"/>
          </w:tcPr>
          <w:p w:rsidR="00B75F72" w:rsidRDefault="00B75F72" w:rsidP="000D08B4">
            <w:pPr>
              <w:pStyle w:val="TableParagraph"/>
              <w:spacing w:line="227"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7" w:lineRule="exact"/>
              <w:ind w:left="96" w:right="80"/>
              <w:jc w:val="center"/>
              <w:rPr>
                <w:sz w:val="20"/>
                <w:lang w:val="ru-RU"/>
              </w:rPr>
            </w:pPr>
            <w:r w:rsidRPr="00B75F72">
              <w:rPr>
                <w:sz w:val="20"/>
                <w:lang w:val="ru-RU"/>
              </w:rPr>
              <w:t>Критская Е.Д., Сергеева Г.П., Шмагина Т.С. Музыка Москва</w:t>
            </w:r>
          </w:p>
          <w:p w:rsidR="00B75F72" w:rsidRDefault="00B75F72" w:rsidP="000D08B4">
            <w:pPr>
              <w:pStyle w:val="TableParagraph"/>
              <w:spacing w:line="214" w:lineRule="exact"/>
              <w:ind w:left="136" w:right="121"/>
              <w:jc w:val="center"/>
              <w:rPr>
                <w:sz w:val="20"/>
              </w:rPr>
            </w:pPr>
            <w:r>
              <w:rPr>
                <w:sz w:val="20"/>
              </w:rPr>
              <w:t>«Просвещение», 2012</w:t>
            </w:r>
          </w:p>
        </w:tc>
      </w:tr>
      <w:tr w:rsidR="00B75F72" w:rsidTr="000D08B4">
        <w:trPr>
          <w:trHeight w:val="459"/>
        </w:trPr>
        <w:tc>
          <w:tcPr>
            <w:tcW w:w="2386" w:type="dxa"/>
          </w:tcPr>
          <w:p w:rsidR="00B75F72" w:rsidRDefault="00B75F72" w:rsidP="000D08B4">
            <w:pPr>
              <w:pStyle w:val="TableParagraph"/>
              <w:spacing w:line="228" w:lineRule="exact"/>
              <w:ind w:left="172" w:right="156"/>
              <w:jc w:val="center"/>
              <w:rPr>
                <w:sz w:val="20"/>
              </w:rPr>
            </w:pPr>
            <w:r>
              <w:rPr>
                <w:sz w:val="20"/>
              </w:rPr>
              <w:t>Музыка</w:t>
            </w:r>
          </w:p>
        </w:tc>
        <w:tc>
          <w:tcPr>
            <w:tcW w:w="1266" w:type="dxa"/>
          </w:tcPr>
          <w:p w:rsidR="00B75F72" w:rsidRDefault="00B75F72" w:rsidP="000D08B4">
            <w:pPr>
              <w:pStyle w:val="TableParagraph"/>
              <w:spacing w:line="228" w:lineRule="exact"/>
              <w:ind w:left="18"/>
              <w:jc w:val="center"/>
              <w:rPr>
                <w:sz w:val="20"/>
              </w:rPr>
            </w:pPr>
            <w:r>
              <w:rPr>
                <w:sz w:val="20"/>
              </w:rPr>
              <w:t>2</w:t>
            </w:r>
          </w:p>
        </w:tc>
        <w:tc>
          <w:tcPr>
            <w:tcW w:w="1702" w:type="dxa"/>
          </w:tcPr>
          <w:p w:rsidR="00B75F72" w:rsidRDefault="00B75F72" w:rsidP="000D08B4">
            <w:pPr>
              <w:pStyle w:val="TableParagraph"/>
              <w:spacing w:line="228" w:lineRule="exact"/>
              <w:ind w:left="17"/>
              <w:jc w:val="center"/>
              <w:rPr>
                <w:sz w:val="20"/>
              </w:rPr>
            </w:pPr>
            <w:r>
              <w:rPr>
                <w:sz w:val="20"/>
              </w:rPr>
              <w:t>1</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Default="00B75F72" w:rsidP="000D08B4">
            <w:pPr>
              <w:pStyle w:val="TableParagraph"/>
              <w:spacing w:line="227" w:lineRule="exact"/>
              <w:ind w:left="136" w:right="121"/>
              <w:jc w:val="center"/>
              <w:rPr>
                <w:sz w:val="20"/>
              </w:rPr>
            </w:pPr>
            <w:r w:rsidRPr="00B75F72">
              <w:rPr>
                <w:sz w:val="20"/>
                <w:lang w:val="ru-RU"/>
              </w:rPr>
              <w:t xml:space="preserve">Критская Е.Д.,Сергеева Г.П. Шмагина Т.С. Музыка. </w:t>
            </w:r>
            <w:r>
              <w:rPr>
                <w:sz w:val="20"/>
              </w:rPr>
              <w:t>Москва</w:t>
            </w:r>
          </w:p>
          <w:p w:rsidR="00B75F72" w:rsidRDefault="00B75F72" w:rsidP="000D08B4">
            <w:pPr>
              <w:pStyle w:val="TableParagraph"/>
              <w:spacing w:line="213" w:lineRule="exact"/>
              <w:ind w:left="136" w:right="121"/>
              <w:jc w:val="center"/>
              <w:rPr>
                <w:sz w:val="20"/>
              </w:rPr>
            </w:pPr>
            <w:r>
              <w:rPr>
                <w:sz w:val="20"/>
              </w:rPr>
              <w:t>«Просвещение» 2012</w:t>
            </w:r>
          </w:p>
        </w:tc>
      </w:tr>
      <w:tr w:rsidR="00B75F72" w:rsidTr="000D08B4">
        <w:trPr>
          <w:trHeight w:val="460"/>
        </w:trPr>
        <w:tc>
          <w:tcPr>
            <w:tcW w:w="2386" w:type="dxa"/>
          </w:tcPr>
          <w:p w:rsidR="00B75F72" w:rsidRDefault="00B75F72" w:rsidP="000D08B4">
            <w:pPr>
              <w:pStyle w:val="TableParagraph"/>
              <w:spacing w:line="228" w:lineRule="exact"/>
              <w:ind w:left="172" w:right="156"/>
              <w:jc w:val="center"/>
              <w:rPr>
                <w:sz w:val="20"/>
              </w:rPr>
            </w:pPr>
            <w:r>
              <w:rPr>
                <w:sz w:val="20"/>
              </w:rPr>
              <w:t>Музыка</w:t>
            </w:r>
          </w:p>
        </w:tc>
        <w:tc>
          <w:tcPr>
            <w:tcW w:w="1266" w:type="dxa"/>
          </w:tcPr>
          <w:p w:rsidR="00B75F72" w:rsidRDefault="00B75F72" w:rsidP="000D08B4">
            <w:pPr>
              <w:pStyle w:val="TableParagraph"/>
              <w:spacing w:line="228" w:lineRule="exact"/>
              <w:ind w:left="18"/>
              <w:jc w:val="center"/>
              <w:rPr>
                <w:sz w:val="20"/>
              </w:rPr>
            </w:pPr>
            <w:r>
              <w:rPr>
                <w:sz w:val="20"/>
              </w:rPr>
              <w:t>3</w:t>
            </w:r>
          </w:p>
        </w:tc>
        <w:tc>
          <w:tcPr>
            <w:tcW w:w="1702" w:type="dxa"/>
          </w:tcPr>
          <w:p w:rsidR="00B75F72" w:rsidRDefault="00B75F72" w:rsidP="000D08B4">
            <w:pPr>
              <w:pStyle w:val="TableParagraph"/>
              <w:spacing w:line="228" w:lineRule="exact"/>
              <w:ind w:left="17"/>
              <w:jc w:val="center"/>
              <w:rPr>
                <w:sz w:val="20"/>
              </w:rPr>
            </w:pPr>
            <w:r>
              <w:rPr>
                <w:sz w:val="20"/>
              </w:rPr>
              <w:t>1</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7" w:lineRule="exact"/>
              <w:ind w:left="96" w:right="80"/>
              <w:jc w:val="center"/>
              <w:rPr>
                <w:sz w:val="20"/>
                <w:lang w:val="ru-RU"/>
              </w:rPr>
            </w:pPr>
            <w:r w:rsidRPr="00B75F72">
              <w:rPr>
                <w:sz w:val="20"/>
                <w:lang w:val="ru-RU"/>
              </w:rPr>
              <w:t>Критская Е.Д., Сергеева Г.П., Шмагина Т.С. Музыка Москва</w:t>
            </w:r>
          </w:p>
          <w:p w:rsidR="00B75F72" w:rsidRDefault="00B75F72" w:rsidP="000D08B4">
            <w:pPr>
              <w:pStyle w:val="TableParagraph"/>
              <w:spacing w:line="213" w:lineRule="exact"/>
              <w:ind w:left="136" w:right="121"/>
              <w:jc w:val="center"/>
              <w:rPr>
                <w:sz w:val="20"/>
              </w:rPr>
            </w:pPr>
            <w:r>
              <w:rPr>
                <w:sz w:val="20"/>
              </w:rPr>
              <w:t>«Просвещение» 2012</w:t>
            </w:r>
          </w:p>
        </w:tc>
      </w:tr>
      <w:tr w:rsidR="00B75F72" w:rsidTr="000D08B4">
        <w:trPr>
          <w:trHeight w:val="460"/>
        </w:trPr>
        <w:tc>
          <w:tcPr>
            <w:tcW w:w="2386" w:type="dxa"/>
          </w:tcPr>
          <w:p w:rsidR="00B75F72" w:rsidRDefault="00B75F72" w:rsidP="000D08B4">
            <w:pPr>
              <w:pStyle w:val="TableParagraph"/>
              <w:spacing w:line="228" w:lineRule="exact"/>
              <w:ind w:left="172" w:right="156"/>
              <w:jc w:val="center"/>
              <w:rPr>
                <w:sz w:val="20"/>
              </w:rPr>
            </w:pPr>
            <w:r>
              <w:rPr>
                <w:sz w:val="20"/>
              </w:rPr>
              <w:t>Музыка</w:t>
            </w:r>
          </w:p>
        </w:tc>
        <w:tc>
          <w:tcPr>
            <w:tcW w:w="1266" w:type="dxa"/>
          </w:tcPr>
          <w:p w:rsidR="00B75F72" w:rsidRDefault="00B75F72" w:rsidP="000D08B4">
            <w:pPr>
              <w:pStyle w:val="TableParagraph"/>
              <w:spacing w:line="228" w:lineRule="exact"/>
              <w:ind w:left="18"/>
              <w:jc w:val="center"/>
              <w:rPr>
                <w:sz w:val="20"/>
              </w:rPr>
            </w:pPr>
            <w:r>
              <w:rPr>
                <w:sz w:val="20"/>
              </w:rPr>
              <w:t>4</w:t>
            </w:r>
          </w:p>
        </w:tc>
        <w:tc>
          <w:tcPr>
            <w:tcW w:w="1702" w:type="dxa"/>
          </w:tcPr>
          <w:p w:rsidR="00B75F72" w:rsidRDefault="00B75F72" w:rsidP="000D08B4">
            <w:pPr>
              <w:pStyle w:val="TableParagraph"/>
              <w:spacing w:line="228" w:lineRule="exact"/>
              <w:ind w:left="17"/>
              <w:jc w:val="center"/>
              <w:rPr>
                <w:sz w:val="20"/>
              </w:rPr>
            </w:pPr>
            <w:r>
              <w:rPr>
                <w:sz w:val="20"/>
              </w:rPr>
              <w:t>1</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7" w:lineRule="exact"/>
              <w:ind w:left="96" w:right="80"/>
              <w:jc w:val="center"/>
              <w:rPr>
                <w:sz w:val="20"/>
                <w:lang w:val="ru-RU"/>
              </w:rPr>
            </w:pPr>
            <w:r w:rsidRPr="00B75F72">
              <w:rPr>
                <w:sz w:val="20"/>
                <w:lang w:val="ru-RU"/>
              </w:rPr>
              <w:t>Критская Е.Д., Сергеева Г.П., Шмагина Т.С. Музыка Москва</w:t>
            </w:r>
          </w:p>
          <w:p w:rsidR="00B75F72" w:rsidRDefault="00B75F72" w:rsidP="000D08B4">
            <w:pPr>
              <w:pStyle w:val="TableParagraph"/>
              <w:spacing w:line="213" w:lineRule="exact"/>
              <w:ind w:left="136" w:right="121"/>
              <w:jc w:val="center"/>
              <w:rPr>
                <w:sz w:val="20"/>
              </w:rPr>
            </w:pPr>
            <w:r>
              <w:rPr>
                <w:sz w:val="20"/>
              </w:rPr>
              <w:t>«Просвещение « 2012</w:t>
            </w:r>
          </w:p>
        </w:tc>
      </w:tr>
      <w:tr w:rsidR="00B75F72" w:rsidTr="000D08B4">
        <w:trPr>
          <w:trHeight w:val="460"/>
        </w:trPr>
        <w:tc>
          <w:tcPr>
            <w:tcW w:w="2386" w:type="dxa"/>
          </w:tcPr>
          <w:p w:rsidR="00B75F72" w:rsidRDefault="00B75F72" w:rsidP="000D08B4">
            <w:pPr>
              <w:pStyle w:val="TableParagraph"/>
              <w:spacing w:line="230" w:lineRule="exact"/>
              <w:ind w:left="765" w:right="425" w:hanging="307"/>
              <w:rPr>
                <w:sz w:val="20"/>
              </w:rPr>
            </w:pPr>
            <w:r>
              <w:rPr>
                <w:sz w:val="20"/>
              </w:rPr>
              <w:t>Изобразительное искусство</w:t>
            </w:r>
          </w:p>
        </w:tc>
        <w:tc>
          <w:tcPr>
            <w:tcW w:w="1266" w:type="dxa"/>
          </w:tcPr>
          <w:p w:rsidR="00B75F72" w:rsidRDefault="00B75F72" w:rsidP="000D08B4">
            <w:pPr>
              <w:pStyle w:val="TableParagraph"/>
              <w:spacing w:line="228" w:lineRule="exact"/>
              <w:ind w:left="19"/>
              <w:jc w:val="center"/>
              <w:rPr>
                <w:sz w:val="20"/>
              </w:rPr>
            </w:pPr>
            <w:r>
              <w:rPr>
                <w:sz w:val="20"/>
              </w:rPr>
              <w:t>1</w:t>
            </w:r>
          </w:p>
        </w:tc>
        <w:tc>
          <w:tcPr>
            <w:tcW w:w="1702" w:type="dxa"/>
          </w:tcPr>
          <w:p w:rsidR="00B75F72" w:rsidRDefault="00B75F72" w:rsidP="000D08B4">
            <w:pPr>
              <w:pStyle w:val="TableParagraph"/>
              <w:spacing w:line="228" w:lineRule="exact"/>
              <w:ind w:left="17"/>
              <w:jc w:val="center"/>
              <w:rPr>
                <w:sz w:val="20"/>
              </w:rPr>
            </w:pPr>
            <w:r>
              <w:rPr>
                <w:sz w:val="20"/>
              </w:rPr>
              <w:t>1</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Default="00B75F72" w:rsidP="000D08B4">
            <w:pPr>
              <w:pStyle w:val="TableParagraph"/>
              <w:spacing w:line="227" w:lineRule="exact"/>
              <w:ind w:left="136" w:right="121"/>
              <w:jc w:val="center"/>
              <w:rPr>
                <w:sz w:val="20"/>
              </w:rPr>
            </w:pPr>
            <w:r w:rsidRPr="00B75F72">
              <w:rPr>
                <w:sz w:val="20"/>
                <w:lang w:val="ru-RU"/>
              </w:rPr>
              <w:t xml:space="preserve">Неменская Л.А. Изобразительное искусство. </w:t>
            </w:r>
            <w:r>
              <w:rPr>
                <w:sz w:val="20"/>
              </w:rPr>
              <w:t>Москва</w:t>
            </w:r>
          </w:p>
          <w:p w:rsidR="00B75F72" w:rsidRDefault="00B75F72" w:rsidP="000D08B4">
            <w:pPr>
              <w:pStyle w:val="TableParagraph"/>
              <w:spacing w:line="213" w:lineRule="exact"/>
              <w:ind w:left="136" w:right="121"/>
              <w:jc w:val="center"/>
              <w:rPr>
                <w:sz w:val="20"/>
              </w:rPr>
            </w:pPr>
            <w:r>
              <w:rPr>
                <w:sz w:val="20"/>
              </w:rPr>
              <w:t>«Просвещение» 2011</w:t>
            </w:r>
          </w:p>
        </w:tc>
      </w:tr>
      <w:tr w:rsidR="00B75F72" w:rsidTr="000D08B4">
        <w:trPr>
          <w:trHeight w:val="460"/>
        </w:trPr>
        <w:tc>
          <w:tcPr>
            <w:tcW w:w="2386" w:type="dxa"/>
          </w:tcPr>
          <w:p w:rsidR="00B75F72" w:rsidRDefault="00B75F72" w:rsidP="000D08B4">
            <w:pPr>
              <w:pStyle w:val="TableParagraph"/>
              <w:spacing w:line="230" w:lineRule="exact"/>
              <w:ind w:left="765" w:right="425" w:hanging="307"/>
              <w:rPr>
                <w:sz w:val="20"/>
              </w:rPr>
            </w:pPr>
            <w:r>
              <w:rPr>
                <w:sz w:val="20"/>
              </w:rPr>
              <w:t>Изобразительное искусство</w:t>
            </w:r>
          </w:p>
        </w:tc>
        <w:tc>
          <w:tcPr>
            <w:tcW w:w="1266" w:type="dxa"/>
          </w:tcPr>
          <w:p w:rsidR="00B75F72" w:rsidRDefault="00B75F72" w:rsidP="000D08B4">
            <w:pPr>
              <w:pStyle w:val="TableParagraph"/>
              <w:spacing w:line="228" w:lineRule="exact"/>
              <w:ind w:left="19"/>
              <w:jc w:val="center"/>
              <w:rPr>
                <w:sz w:val="20"/>
              </w:rPr>
            </w:pPr>
            <w:r>
              <w:rPr>
                <w:sz w:val="20"/>
              </w:rPr>
              <w:t>2</w:t>
            </w:r>
          </w:p>
        </w:tc>
        <w:tc>
          <w:tcPr>
            <w:tcW w:w="1702" w:type="dxa"/>
          </w:tcPr>
          <w:p w:rsidR="00B75F72" w:rsidRDefault="00B75F72" w:rsidP="000D08B4">
            <w:pPr>
              <w:pStyle w:val="TableParagraph"/>
              <w:spacing w:line="228" w:lineRule="exact"/>
              <w:ind w:left="17"/>
              <w:jc w:val="center"/>
              <w:rPr>
                <w:sz w:val="20"/>
              </w:rPr>
            </w:pPr>
            <w:r>
              <w:rPr>
                <w:sz w:val="20"/>
              </w:rPr>
              <w:t>1</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Default="00B75F72" w:rsidP="000D08B4">
            <w:pPr>
              <w:pStyle w:val="TableParagraph"/>
              <w:spacing w:line="227" w:lineRule="exact"/>
              <w:ind w:left="135" w:right="121"/>
              <w:jc w:val="center"/>
              <w:rPr>
                <w:sz w:val="20"/>
              </w:rPr>
            </w:pPr>
            <w:r w:rsidRPr="00B75F72">
              <w:rPr>
                <w:sz w:val="20"/>
                <w:lang w:val="ru-RU"/>
              </w:rPr>
              <w:t xml:space="preserve">Коротеева Е.И. Изобразительное искусство. </w:t>
            </w:r>
            <w:r>
              <w:rPr>
                <w:sz w:val="20"/>
              </w:rPr>
              <w:t>Москва</w:t>
            </w:r>
          </w:p>
          <w:p w:rsidR="00B75F72" w:rsidRDefault="00B75F72" w:rsidP="000D08B4">
            <w:pPr>
              <w:pStyle w:val="TableParagraph"/>
              <w:spacing w:line="213" w:lineRule="exact"/>
              <w:ind w:left="136" w:right="121"/>
              <w:jc w:val="center"/>
              <w:rPr>
                <w:sz w:val="20"/>
              </w:rPr>
            </w:pPr>
            <w:r>
              <w:rPr>
                <w:sz w:val="20"/>
              </w:rPr>
              <w:t>«Просвещение» 2012</w:t>
            </w:r>
          </w:p>
        </w:tc>
      </w:tr>
      <w:tr w:rsidR="00B75F72" w:rsidTr="000D08B4">
        <w:trPr>
          <w:trHeight w:val="460"/>
        </w:trPr>
        <w:tc>
          <w:tcPr>
            <w:tcW w:w="2386" w:type="dxa"/>
          </w:tcPr>
          <w:p w:rsidR="00B75F72" w:rsidRDefault="00B75F72" w:rsidP="000D08B4">
            <w:pPr>
              <w:pStyle w:val="TableParagraph"/>
              <w:spacing w:line="230" w:lineRule="exact"/>
              <w:ind w:left="765" w:right="425" w:hanging="307"/>
              <w:rPr>
                <w:sz w:val="20"/>
              </w:rPr>
            </w:pPr>
            <w:r>
              <w:rPr>
                <w:sz w:val="20"/>
              </w:rPr>
              <w:t>Изобразительное искусство</w:t>
            </w:r>
          </w:p>
        </w:tc>
        <w:tc>
          <w:tcPr>
            <w:tcW w:w="1266" w:type="dxa"/>
          </w:tcPr>
          <w:p w:rsidR="00B75F72" w:rsidRDefault="00B75F72" w:rsidP="000D08B4">
            <w:pPr>
              <w:pStyle w:val="TableParagraph"/>
              <w:spacing w:line="228" w:lineRule="exact"/>
              <w:ind w:left="19"/>
              <w:jc w:val="center"/>
              <w:rPr>
                <w:sz w:val="20"/>
              </w:rPr>
            </w:pPr>
            <w:r>
              <w:rPr>
                <w:sz w:val="20"/>
              </w:rPr>
              <w:t>3</w:t>
            </w:r>
          </w:p>
        </w:tc>
        <w:tc>
          <w:tcPr>
            <w:tcW w:w="1702" w:type="dxa"/>
          </w:tcPr>
          <w:p w:rsidR="00B75F72" w:rsidRDefault="00B75F72" w:rsidP="000D08B4">
            <w:pPr>
              <w:pStyle w:val="TableParagraph"/>
              <w:spacing w:line="228" w:lineRule="exact"/>
              <w:ind w:left="17"/>
              <w:jc w:val="center"/>
              <w:rPr>
                <w:sz w:val="20"/>
              </w:rPr>
            </w:pPr>
            <w:r>
              <w:rPr>
                <w:sz w:val="20"/>
              </w:rPr>
              <w:t>1</w:t>
            </w:r>
          </w:p>
        </w:tc>
        <w:tc>
          <w:tcPr>
            <w:tcW w:w="3119" w:type="dxa"/>
          </w:tcPr>
          <w:p w:rsidR="00B75F72" w:rsidRDefault="00B75F72" w:rsidP="000D08B4">
            <w:pPr>
              <w:pStyle w:val="TableParagraph"/>
              <w:spacing w:line="228"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30" w:lineRule="exact"/>
              <w:ind w:left="299" w:right="265" w:firstLine="453"/>
              <w:rPr>
                <w:sz w:val="20"/>
                <w:lang w:val="ru-RU"/>
              </w:rPr>
            </w:pPr>
            <w:r w:rsidRPr="00B75F72">
              <w:rPr>
                <w:sz w:val="20"/>
                <w:lang w:val="ru-RU"/>
              </w:rPr>
              <w:t>Горяева Н.А., Неменская Л.А., Питерских А.С. Изобразительное искусство Москва «Просвещение»,2013</w:t>
            </w:r>
          </w:p>
        </w:tc>
      </w:tr>
      <w:tr w:rsidR="00B75F72" w:rsidTr="000D08B4">
        <w:trPr>
          <w:trHeight w:val="460"/>
        </w:trPr>
        <w:tc>
          <w:tcPr>
            <w:tcW w:w="2386" w:type="dxa"/>
          </w:tcPr>
          <w:p w:rsidR="00B75F72" w:rsidRDefault="00B75F72" w:rsidP="000D08B4">
            <w:pPr>
              <w:pStyle w:val="TableParagraph"/>
              <w:spacing w:line="226" w:lineRule="exact"/>
              <w:ind w:left="173" w:right="156"/>
              <w:jc w:val="center"/>
              <w:rPr>
                <w:sz w:val="20"/>
              </w:rPr>
            </w:pPr>
            <w:r>
              <w:rPr>
                <w:sz w:val="20"/>
              </w:rPr>
              <w:t>Изобразительное</w:t>
            </w:r>
          </w:p>
          <w:p w:rsidR="00B75F72" w:rsidRDefault="00B75F72" w:rsidP="000D08B4">
            <w:pPr>
              <w:pStyle w:val="TableParagraph"/>
              <w:spacing w:line="213" w:lineRule="exact"/>
              <w:ind w:left="172" w:right="156"/>
              <w:jc w:val="center"/>
              <w:rPr>
                <w:sz w:val="20"/>
              </w:rPr>
            </w:pPr>
            <w:r>
              <w:rPr>
                <w:sz w:val="20"/>
              </w:rPr>
              <w:t>искусство</w:t>
            </w:r>
          </w:p>
        </w:tc>
        <w:tc>
          <w:tcPr>
            <w:tcW w:w="1266" w:type="dxa"/>
          </w:tcPr>
          <w:p w:rsidR="00B75F72" w:rsidRDefault="00B75F72" w:rsidP="000D08B4">
            <w:pPr>
              <w:pStyle w:val="TableParagraph"/>
              <w:spacing w:line="226" w:lineRule="exact"/>
              <w:ind w:left="19"/>
              <w:jc w:val="center"/>
              <w:rPr>
                <w:sz w:val="20"/>
              </w:rPr>
            </w:pPr>
            <w:r>
              <w:rPr>
                <w:sz w:val="20"/>
              </w:rPr>
              <w:t>4</w:t>
            </w:r>
          </w:p>
        </w:tc>
        <w:tc>
          <w:tcPr>
            <w:tcW w:w="1702" w:type="dxa"/>
          </w:tcPr>
          <w:p w:rsidR="00B75F72" w:rsidRDefault="00B75F72" w:rsidP="000D08B4">
            <w:pPr>
              <w:pStyle w:val="TableParagraph"/>
              <w:spacing w:line="226" w:lineRule="exact"/>
              <w:ind w:left="17"/>
              <w:jc w:val="center"/>
              <w:rPr>
                <w:sz w:val="20"/>
              </w:rPr>
            </w:pPr>
            <w:r>
              <w:rPr>
                <w:sz w:val="20"/>
              </w:rPr>
              <w:t>1</w:t>
            </w:r>
          </w:p>
        </w:tc>
        <w:tc>
          <w:tcPr>
            <w:tcW w:w="3119" w:type="dxa"/>
          </w:tcPr>
          <w:p w:rsidR="00B75F72" w:rsidRDefault="00B75F72" w:rsidP="000D08B4">
            <w:pPr>
              <w:pStyle w:val="TableParagraph"/>
              <w:spacing w:line="226" w:lineRule="exact"/>
              <w:ind w:left="917" w:right="900"/>
              <w:jc w:val="center"/>
              <w:rPr>
                <w:sz w:val="20"/>
              </w:rPr>
            </w:pPr>
            <w:r>
              <w:rPr>
                <w:sz w:val="20"/>
              </w:rPr>
              <w:t>Школа России</w:t>
            </w:r>
          </w:p>
        </w:tc>
        <w:tc>
          <w:tcPr>
            <w:tcW w:w="5529" w:type="dxa"/>
          </w:tcPr>
          <w:p w:rsidR="00B75F72" w:rsidRDefault="00B75F72" w:rsidP="000D08B4">
            <w:pPr>
              <w:pStyle w:val="TableParagraph"/>
              <w:spacing w:line="226" w:lineRule="exact"/>
              <w:ind w:left="136" w:right="121"/>
              <w:jc w:val="center"/>
              <w:rPr>
                <w:sz w:val="20"/>
              </w:rPr>
            </w:pPr>
            <w:r w:rsidRPr="00B75F72">
              <w:rPr>
                <w:sz w:val="20"/>
                <w:lang w:val="ru-RU"/>
              </w:rPr>
              <w:t xml:space="preserve">Неменская Л.А. Изобразительное искусство. </w:t>
            </w:r>
            <w:r>
              <w:rPr>
                <w:sz w:val="20"/>
              </w:rPr>
              <w:t>Москва</w:t>
            </w:r>
          </w:p>
          <w:p w:rsidR="00B75F72" w:rsidRDefault="00B75F72" w:rsidP="000D08B4">
            <w:pPr>
              <w:pStyle w:val="TableParagraph"/>
              <w:spacing w:line="213" w:lineRule="exact"/>
              <w:ind w:left="138" w:right="121"/>
              <w:jc w:val="center"/>
              <w:rPr>
                <w:sz w:val="20"/>
              </w:rPr>
            </w:pPr>
            <w:r>
              <w:rPr>
                <w:sz w:val="20"/>
              </w:rPr>
              <w:t>«Просвещение»</w:t>
            </w:r>
          </w:p>
        </w:tc>
      </w:tr>
      <w:tr w:rsidR="00B75F72" w:rsidTr="000D08B4">
        <w:trPr>
          <w:trHeight w:val="459"/>
        </w:trPr>
        <w:tc>
          <w:tcPr>
            <w:tcW w:w="2386" w:type="dxa"/>
          </w:tcPr>
          <w:p w:rsidR="00B75F72" w:rsidRDefault="00B75F72" w:rsidP="000D08B4">
            <w:pPr>
              <w:pStyle w:val="TableParagraph"/>
              <w:spacing w:line="226" w:lineRule="exact"/>
              <w:ind w:left="174" w:right="156"/>
              <w:jc w:val="center"/>
              <w:rPr>
                <w:sz w:val="20"/>
              </w:rPr>
            </w:pPr>
            <w:r>
              <w:rPr>
                <w:sz w:val="20"/>
              </w:rPr>
              <w:t>Технология</w:t>
            </w:r>
          </w:p>
        </w:tc>
        <w:tc>
          <w:tcPr>
            <w:tcW w:w="1266" w:type="dxa"/>
          </w:tcPr>
          <w:p w:rsidR="00B75F72" w:rsidRDefault="00B75F72" w:rsidP="000D08B4">
            <w:pPr>
              <w:pStyle w:val="TableParagraph"/>
              <w:spacing w:line="226" w:lineRule="exact"/>
              <w:ind w:left="18"/>
              <w:jc w:val="center"/>
              <w:rPr>
                <w:sz w:val="20"/>
              </w:rPr>
            </w:pPr>
            <w:r>
              <w:rPr>
                <w:sz w:val="20"/>
              </w:rPr>
              <w:t>1</w:t>
            </w:r>
          </w:p>
        </w:tc>
        <w:tc>
          <w:tcPr>
            <w:tcW w:w="1702" w:type="dxa"/>
          </w:tcPr>
          <w:p w:rsidR="00B75F72" w:rsidRDefault="00B75F72" w:rsidP="000D08B4">
            <w:pPr>
              <w:pStyle w:val="TableParagraph"/>
              <w:spacing w:line="226" w:lineRule="exact"/>
              <w:ind w:left="17"/>
              <w:jc w:val="center"/>
              <w:rPr>
                <w:sz w:val="20"/>
              </w:rPr>
            </w:pPr>
            <w:r>
              <w:rPr>
                <w:sz w:val="20"/>
              </w:rPr>
              <w:t>1</w:t>
            </w:r>
          </w:p>
        </w:tc>
        <w:tc>
          <w:tcPr>
            <w:tcW w:w="3119" w:type="dxa"/>
          </w:tcPr>
          <w:p w:rsidR="00B75F72" w:rsidRDefault="00B75F72" w:rsidP="000D08B4">
            <w:pPr>
              <w:pStyle w:val="TableParagraph"/>
              <w:spacing w:line="226"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6" w:lineRule="exact"/>
              <w:ind w:left="138" w:right="121"/>
              <w:jc w:val="center"/>
              <w:rPr>
                <w:sz w:val="20"/>
                <w:lang w:val="ru-RU"/>
              </w:rPr>
            </w:pPr>
            <w:r w:rsidRPr="00B75F72">
              <w:rPr>
                <w:sz w:val="20"/>
                <w:lang w:val="ru-RU"/>
              </w:rPr>
              <w:t>Роговцева Н.И., Богданова Н.В.технология Москва</w:t>
            </w:r>
          </w:p>
          <w:p w:rsidR="00B75F72" w:rsidRDefault="00B75F72" w:rsidP="000D08B4">
            <w:pPr>
              <w:pStyle w:val="TableParagraph"/>
              <w:spacing w:line="213" w:lineRule="exact"/>
              <w:ind w:left="136" w:right="121"/>
              <w:jc w:val="center"/>
              <w:rPr>
                <w:sz w:val="20"/>
              </w:rPr>
            </w:pPr>
            <w:r>
              <w:rPr>
                <w:sz w:val="20"/>
              </w:rPr>
              <w:t>«Просвещение», 2014</w:t>
            </w:r>
          </w:p>
        </w:tc>
      </w:tr>
      <w:tr w:rsidR="00B75F72" w:rsidTr="000D08B4">
        <w:trPr>
          <w:trHeight w:val="460"/>
        </w:trPr>
        <w:tc>
          <w:tcPr>
            <w:tcW w:w="2386" w:type="dxa"/>
          </w:tcPr>
          <w:p w:rsidR="00B75F72" w:rsidRDefault="00B75F72" w:rsidP="000D08B4">
            <w:pPr>
              <w:pStyle w:val="TableParagraph"/>
              <w:spacing w:line="226" w:lineRule="exact"/>
              <w:ind w:left="174" w:right="156"/>
              <w:jc w:val="center"/>
              <w:rPr>
                <w:sz w:val="20"/>
              </w:rPr>
            </w:pPr>
            <w:r>
              <w:rPr>
                <w:sz w:val="20"/>
              </w:rPr>
              <w:t>Технология</w:t>
            </w:r>
          </w:p>
        </w:tc>
        <w:tc>
          <w:tcPr>
            <w:tcW w:w="1266" w:type="dxa"/>
          </w:tcPr>
          <w:p w:rsidR="00B75F72" w:rsidRDefault="00B75F72" w:rsidP="000D08B4">
            <w:pPr>
              <w:pStyle w:val="TableParagraph"/>
              <w:spacing w:line="226" w:lineRule="exact"/>
              <w:ind w:left="18"/>
              <w:jc w:val="center"/>
              <w:rPr>
                <w:sz w:val="20"/>
              </w:rPr>
            </w:pPr>
            <w:r>
              <w:rPr>
                <w:sz w:val="20"/>
              </w:rPr>
              <w:t>2</w:t>
            </w:r>
          </w:p>
        </w:tc>
        <w:tc>
          <w:tcPr>
            <w:tcW w:w="1702" w:type="dxa"/>
          </w:tcPr>
          <w:p w:rsidR="00B75F72" w:rsidRDefault="00B75F72" w:rsidP="000D08B4">
            <w:pPr>
              <w:pStyle w:val="TableParagraph"/>
              <w:spacing w:line="226" w:lineRule="exact"/>
              <w:ind w:left="17"/>
              <w:jc w:val="center"/>
              <w:rPr>
                <w:sz w:val="20"/>
              </w:rPr>
            </w:pPr>
            <w:r>
              <w:rPr>
                <w:sz w:val="20"/>
              </w:rPr>
              <w:t>1</w:t>
            </w:r>
          </w:p>
        </w:tc>
        <w:tc>
          <w:tcPr>
            <w:tcW w:w="3119" w:type="dxa"/>
          </w:tcPr>
          <w:p w:rsidR="00B75F72" w:rsidRDefault="00B75F72" w:rsidP="000D08B4">
            <w:pPr>
              <w:pStyle w:val="TableParagraph"/>
              <w:spacing w:line="226" w:lineRule="exact"/>
              <w:ind w:left="917" w:right="900"/>
              <w:jc w:val="center"/>
              <w:rPr>
                <w:sz w:val="20"/>
              </w:rPr>
            </w:pPr>
            <w:r>
              <w:rPr>
                <w:sz w:val="20"/>
              </w:rPr>
              <w:t>Школа России</w:t>
            </w:r>
          </w:p>
        </w:tc>
        <w:tc>
          <w:tcPr>
            <w:tcW w:w="5529" w:type="dxa"/>
          </w:tcPr>
          <w:p w:rsidR="00B75F72" w:rsidRDefault="00B75F72" w:rsidP="000D08B4">
            <w:pPr>
              <w:pStyle w:val="TableParagraph"/>
              <w:spacing w:line="226" w:lineRule="exact"/>
              <w:ind w:left="136" w:right="121"/>
              <w:jc w:val="center"/>
              <w:rPr>
                <w:sz w:val="20"/>
              </w:rPr>
            </w:pPr>
            <w:r w:rsidRPr="00B75F72">
              <w:rPr>
                <w:sz w:val="20"/>
                <w:lang w:val="ru-RU"/>
              </w:rPr>
              <w:t xml:space="preserve">Роговцева Н.И., Богданова Н.В. Технология. </w:t>
            </w:r>
            <w:r>
              <w:rPr>
                <w:sz w:val="20"/>
              </w:rPr>
              <w:t>Москва</w:t>
            </w:r>
          </w:p>
          <w:p w:rsidR="00B75F72" w:rsidRDefault="00B75F72" w:rsidP="000D08B4">
            <w:pPr>
              <w:pStyle w:val="TableParagraph"/>
              <w:spacing w:line="213" w:lineRule="exact"/>
              <w:ind w:left="136" w:right="121"/>
              <w:jc w:val="center"/>
              <w:rPr>
                <w:sz w:val="20"/>
              </w:rPr>
            </w:pPr>
            <w:r>
              <w:rPr>
                <w:sz w:val="20"/>
              </w:rPr>
              <w:t>«Просвещение», 2012</w:t>
            </w:r>
          </w:p>
        </w:tc>
      </w:tr>
      <w:tr w:rsidR="00B75F72" w:rsidTr="000D08B4">
        <w:trPr>
          <w:trHeight w:val="460"/>
        </w:trPr>
        <w:tc>
          <w:tcPr>
            <w:tcW w:w="2386" w:type="dxa"/>
          </w:tcPr>
          <w:p w:rsidR="00B75F72" w:rsidRDefault="00B75F72" w:rsidP="000D08B4">
            <w:pPr>
              <w:pStyle w:val="TableParagraph"/>
              <w:spacing w:line="226" w:lineRule="exact"/>
              <w:ind w:left="174" w:right="156"/>
              <w:jc w:val="center"/>
              <w:rPr>
                <w:sz w:val="20"/>
              </w:rPr>
            </w:pPr>
            <w:r>
              <w:rPr>
                <w:sz w:val="20"/>
              </w:rPr>
              <w:t>Технология</w:t>
            </w:r>
          </w:p>
        </w:tc>
        <w:tc>
          <w:tcPr>
            <w:tcW w:w="1266" w:type="dxa"/>
          </w:tcPr>
          <w:p w:rsidR="00B75F72" w:rsidRDefault="00B75F72" w:rsidP="000D08B4">
            <w:pPr>
              <w:pStyle w:val="TableParagraph"/>
              <w:spacing w:line="226" w:lineRule="exact"/>
              <w:ind w:left="18"/>
              <w:jc w:val="center"/>
              <w:rPr>
                <w:sz w:val="20"/>
              </w:rPr>
            </w:pPr>
            <w:r>
              <w:rPr>
                <w:sz w:val="20"/>
              </w:rPr>
              <w:t>3</w:t>
            </w:r>
          </w:p>
        </w:tc>
        <w:tc>
          <w:tcPr>
            <w:tcW w:w="1702" w:type="dxa"/>
          </w:tcPr>
          <w:p w:rsidR="00B75F72" w:rsidRDefault="00B75F72" w:rsidP="000D08B4">
            <w:pPr>
              <w:pStyle w:val="TableParagraph"/>
              <w:spacing w:line="226" w:lineRule="exact"/>
              <w:ind w:left="17"/>
              <w:jc w:val="center"/>
              <w:rPr>
                <w:sz w:val="20"/>
              </w:rPr>
            </w:pPr>
            <w:r>
              <w:rPr>
                <w:sz w:val="20"/>
              </w:rPr>
              <w:t>1</w:t>
            </w:r>
          </w:p>
        </w:tc>
        <w:tc>
          <w:tcPr>
            <w:tcW w:w="3119" w:type="dxa"/>
          </w:tcPr>
          <w:p w:rsidR="00B75F72" w:rsidRDefault="00B75F72" w:rsidP="000D08B4">
            <w:pPr>
              <w:pStyle w:val="TableParagraph"/>
              <w:spacing w:line="226"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26" w:lineRule="exact"/>
              <w:ind w:left="137" w:right="121"/>
              <w:jc w:val="center"/>
              <w:rPr>
                <w:sz w:val="20"/>
                <w:lang w:val="ru-RU"/>
              </w:rPr>
            </w:pPr>
            <w:r w:rsidRPr="00B75F72">
              <w:rPr>
                <w:sz w:val="20"/>
                <w:lang w:val="ru-RU"/>
              </w:rPr>
              <w:t>Роговцева Н.И., Богданова Н.В.Технология Москва</w:t>
            </w:r>
          </w:p>
          <w:p w:rsidR="00B75F72" w:rsidRDefault="00B75F72" w:rsidP="000D08B4">
            <w:pPr>
              <w:pStyle w:val="TableParagraph"/>
              <w:spacing w:line="213" w:lineRule="exact"/>
              <w:ind w:left="136" w:right="121"/>
              <w:jc w:val="center"/>
              <w:rPr>
                <w:sz w:val="20"/>
              </w:rPr>
            </w:pPr>
            <w:r>
              <w:rPr>
                <w:sz w:val="20"/>
              </w:rPr>
              <w:t>«Просвещение» 2013</w:t>
            </w:r>
          </w:p>
        </w:tc>
      </w:tr>
      <w:tr w:rsidR="00B75F72" w:rsidTr="000D08B4">
        <w:trPr>
          <w:trHeight w:val="460"/>
        </w:trPr>
        <w:tc>
          <w:tcPr>
            <w:tcW w:w="2386" w:type="dxa"/>
          </w:tcPr>
          <w:p w:rsidR="00B75F72" w:rsidRDefault="00B75F72" w:rsidP="000D08B4">
            <w:pPr>
              <w:pStyle w:val="TableParagraph"/>
              <w:spacing w:line="226" w:lineRule="exact"/>
              <w:ind w:left="174" w:right="156"/>
              <w:jc w:val="center"/>
              <w:rPr>
                <w:sz w:val="20"/>
              </w:rPr>
            </w:pPr>
            <w:r>
              <w:rPr>
                <w:sz w:val="20"/>
              </w:rPr>
              <w:t>Технология</w:t>
            </w:r>
          </w:p>
        </w:tc>
        <w:tc>
          <w:tcPr>
            <w:tcW w:w="1266" w:type="dxa"/>
          </w:tcPr>
          <w:p w:rsidR="00B75F72" w:rsidRDefault="00B75F72" w:rsidP="000D08B4">
            <w:pPr>
              <w:pStyle w:val="TableParagraph"/>
              <w:spacing w:line="226" w:lineRule="exact"/>
              <w:ind w:left="18"/>
              <w:jc w:val="center"/>
              <w:rPr>
                <w:sz w:val="20"/>
              </w:rPr>
            </w:pPr>
            <w:r>
              <w:rPr>
                <w:sz w:val="20"/>
              </w:rPr>
              <w:t>4</w:t>
            </w:r>
          </w:p>
        </w:tc>
        <w:tc>
          <w:tcPr>
            <w:tcW w:w="1702" w:type="dxa"/>
          </w:tcPr>
          <w:p w:rsidR="00B75F72" w:rsidRDefault="00B75F72" w:rsidP="000D08B4">
            <w:pPr>
              <w:pStyle w:val="TableParagraph"/>
              <w:spacing w:line="226" w:lineRule="exact"/>
              <w:ind w:left="17"/>
              <w:jc w:val="center"/>
              <w:rPr>
                <w:sz w:val="20"/>
              </w:rPr>
            </w:pPr>
            <w:r>
              <w:rPr>
                <w:sz w:val="20"/>
              </w:rPr>
              <w:t>1</w:t>
            </w:r>
          </w:p>
        </w:tc>
        <w:tc>
          <w:tcPr>
            <w:tcW w:w="3119" w:type="dxa"/>
          </w:tcPr>
          <w:p w:rsidR="00B75F72" w:rsidRDefault="00B75F72" w:rsidP="000D08B4">
            <w:pPr>
              <w:pStyle w:val="TableParagraph"/>
              <w:spacing w:line="226" w:lineRule="exact"/>
              <w:ind w:left="917" w:right="900"/>
              <w:jc w:val="center"/>
              <w:rPr>
                <w:sz w:val="20"/>
              </w:rPr>
            </w:pPr>
            <w:r>
              <w:rPr>
                <w:sz w:val="20"/>
              </w:rPr>
              <w:t>Школа России</w:t>
            </w:r>
          </w:p>
        </w:tc>
        <w:tc>
          <w:tcPr>
            <w:tcW w:w="5529" w:type="dxa"/>
          </w:tcPr>
          <w:p w:rsidR="00B75F72" w:rsidRDefault="00B75F72" w:rsidP="000D08B4">
            <w:pPr>
              <w:pStyle w:val="TableParagraph"/>
              <w:spacing w:line="226" w:lineRule="exact"/>
              <w:ind w:left="136" w:right="121"/>
              <w:jc w:val="center"/>
              <w:rPr>
                <w:sz w:val="20"/>
              </w:rPr>
            </w:pPr>
            <w:r w:rsidRPr="00B75F72">
              <w:rPr>
                <w:sz w:val="20"/>
                <w:lang w:val="ru-RU"/>
              </w:rPr>
              <w:t xml:space="preserve">Неменская Л.А. Изобразительное искусство. </w:t>
            </w:r>
            <w:r>
              <w:rPr>
                <w:sz w:val="20"/>
              </w:rPr>
              <w:t>Москва</w:t>
            </w:r>
          </w:p>
          <w:p w:rsidR="00B75F72" w:rsidRDefault="00B75F72" w:rsidP="000D08B4">
            <w:pPr>
              <w:pStyle w:val="TableParagraph"/>
              <w:spacing w:line="213" w:lineRule="exact"/>
              <w:ind w:left="136" w:right="121"/>
              <w:jc w:val="center"/>
              <w:rPr>
                <w:sz w:val="20"/>
              </w:rPr>
            </w:pPr>
            <w:r>
              <w:rPr>
                <w:sz w:val="20"/>
              </w:rPr>
              <w:t>«Просвещение»,2013</w:t>
            </w:r>
          </w:p>
        </w:tc>
      </w:tr>
      <w:tr w:rsidR="00B75F72" w:rsidTr="000D08B4">
        <w:trPr>
          <w:trHeight w:val="229"/>
        </w:trPr>
        <w:tc>
          <w:tcPr>
            <w:tcW w:w="2386" w:type="dxa"/>
          </w:tcPr>
          <w:p w:rsidR="00B75F72" w:rsidRDefault="00B75F72" w:rsidP="000D08B4">
            <w:pPr>
              <w:pStyle w:val="TableParagraph"/>
              <w:spacing w:line="210" w:lineRule="exact"/>
              <w:ind w:left="172" w:right="156"/>
              <w:jc w:val="center"/>
              <w:rPr>
                <w:sz w:val="20"/>
              </w:rPr>
            </w:pPr>
            <w:r>
              <w:rPr>
                <w:sz w:val="20"/>
              </w:rPr>
              <w:t>Физическая культура</w:t>
            </w:r>
          </w:p>
        </w:tc>
        <w:tc>
          <w:tcPr>
            <w:tcW w:w="1266" w:type="dxa"/>
          </w:tcPr>
          <w:p w:rsidR="00B75F72" w:rsidRDefault="00B75F72" w:rsidP="000D08B4">
            <w:pPr>
              <w:pStyle w:val="TableParagraph"/>
              <w:spacing w:line="210" w:lineRule="exact"/>
              <w:ind w:left="18"/>
              <w:jc w:val="center"/>
              <w:rPr>
                <w:sz w:val="20"/>
              </w:rPr>
            </w:pPr>
            <w:r>
              <w:rPr>
                <w:sz w:val="20"/>
              </w:rPr>
              <w:t>1</w:t>
            </w:r>
          </w:p>
        </w:tc>
        <w:tc>
          <w:tcPr>
            <w:tcW w:w="1702" w:type="dxa"/>
          </w:tcPr>
          <w:p w:rsidR="00B75F72" w:rsidRDefault="00B75F72" w:rsidP="000D08B4">
            <w:pPr>
              <w:pStyle w:val="TableParagraph"/>
              <w:spacing w:line="210" w:lineRule="exact"/>
              <w:ind w:left="17"/>
              <w:jc w:val="center"/>
              <w:rPr>
                <w:sz w:val="20"/>
              </w:rPr>
            </w:pPr>
            <w:r>
              <w:rPr>
                <w:sz w:val="20"/>
              </w:rPr>
              <w:t>3</w:t>
            </w:r>
          </w:p>
        </w:tc>
        <w:tc>
          <w:tcPr>
            <w:tcW w:w="3119" w:type="dxa"/>
          </w:tcPr>
          <w:p w:rsidR="00B75F72" w:rsidRDefault="00B75F72" w:rsidP="000D08B4">
            <w:pPr>
              <w:pStyle w:val="TableParagraph"/>
              <w:spacing w:line="210"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10" w:lineRule="exact"/>
              <w:ind w:left="96" w:right="80"/>
              <w:jc w:val="center"/>
              <w:rPr>
                <w:sz w:val="20"/>
                <w:lang w:val="ru-RU"/>
              </w:rPr>
            </w:pPr>
            <w:r w:rsidRPr="00B75F72">
              <w:rPr>
                <w:sz w:val="20"/>
                <w:lang w:val="ru-RU"/>
              </w:rPr>
              <w:t>Лях В.П. Физическая культура Москва «Просвещение», 2013</w:t>
            </w:r>
          </w:p>
        </w:tc>
      </w:tr>
      <w:tr w:rsidR="00B75F72" w:rsidTr="000D08B4">
        <w:trPr>
          <w:trHeight w:val="229"/>
        </w:trPr>
        <w:tc>
          <w:tcPr>
            <w:tcW w:w="2386" w:type="dxa"/>
          </w:tcPr>
          <w:p w:rsidR="00B75F72" w:rsidRDefault="00B75F72" w:rsidP="000D08B4">
            <w:pPr>
              <w:pStyle w:val="TableParagraph"/>
              <w:spacing w:line="210" w:lineRule="exact"/>
              <w:ind w:left="172" w:right="156"/>
              <w:jc w:val="center"/>
              <w:rPr>
                <w:sz w:val="20"/>
              </w:rPr>
            </w:pPr>
            <w:r>
              <w:rPr>
                <w:sz w:val="20"/>
              </w:rPr>
              <w:t>Физическая культура</w:t>
            </w:r>
          </w:p>
        </w:tc>
        <w:tc>
          <w:tcPr>
            <w:tcW w:w="1266" w:type="dxa"/>
          </w:tcPr>
          <w:p w:rsidR="00B75F72" w:rsidRDefault="00B75F72" w:rsidP="000D08B4">
            <w:pPr>
              <w:pStyle w:val="TableParagraph"/>
              <w:spacing w:line="210" w:lineRule="exact"/>
              <w:ind w:left="18"/>
              <w:jc w:val="center"/>
              <w:rPr>
                <w:sz w:val="20"/>
              </w:rPr>
            </w:pPr>
            <w:r>
              <w:rPr>
                <w:sz w:val="20"/>
              </w:rPr>
              <w:t>2</w:t>
            </w:r>
          </w:p>
        </w:tc>
        <w:tc>
          <w:tcPr>
            <w:tcW w:w="1702" w:type="dxa"/>
          </w:tcPr>
          <w:p w:rsidR="00B75F72" w:rsidRDefault="00B75F72" w:rsidP="000D08B4">
            <w:pPr>
              <w:pStyle w:val="TableParagraph"/>
              <w:spacing w:line="210" w:lineRule="exact"/>
              <w:ind w:left="17"/>
              <w:jc w:val="center"/>
              <w:rPr>
                <w:sz w:val="20"/>
              </w:rPr>
            </w:pPr>
            <w:r>
              <w:rPr>
                <w:sz w:val="20"/>
              </w:rPr>
              <w:t>3</w:t>
            </w:r>
          </w:p>
        </w:tc>
        <w:tc>
          <w:tcPr>
            <w:tcW w:w="3119" w:type="dxa"/>
          </w:tcPr>
          <w:p w:rsidR="00B75F72" w:rsidRDefault="00B75F72" w:rsidP="000D08B4">
            <w:pPr>
              <w:pStyle w:val="TableParagraph"/>
              <w:spacing w:line="210"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10" w:lineRule="exact"/>
              <w:ind w:left="96" w:right="80"/>
              <w:jc w:val="center"/>
              <w:rPr>
                <w:sz w:val="20"/>
                <w:lang w:val="ru-RU"/>
              </w:rPr>
            </w:pPr>
            <w:r w:rsidRPr="00B75F72">
              <w:rPr>
                <w:sz w:val="20"/>
                <w:lang w:val="ru-RU"/>
              </w:rPr>
              <w:t>Лях В.П. Физическая культура Москва «Просвещение», 2013</w:t>
            </w:r>
          </w:p>
        </w:tc>
      </w:tr>
      <w:tr w:rsidR="00B75F72" w:rsidTr="000D08B4">
        <w:trPr>
          <w:trHeight w:val="230"/>
        </w:trPr>
        <w:tc>
          <w:tcPr>
            <w:tcW w:w="2386" w:type="dxa"/>
          </w:tcPr>
          <w:p w:rsidR="00B75F72" w:rsidRDefault="00B75F72" w:rsidP="000D08B4">
            <w:pPr>
              <w:pStyle w:val="TableParagraph"/>
              <w:spacing w:line="211" w:lineRule="exact"/>
              <w:ind w:left="172" w:right="156"/>
              <w:jc w:val="center"/>
              <w:rPr>
                <w:sz w:val="20"/>
              </w:rPr>
            </w:pPr>
            <w:r>
              <w:rPr>
                <w:sz w:val="20"/>
              </w:rPr>
              <w:t>Физическая культура</w:t>
            </w:r>
          </w:p>
        </w:tc>
        <w:tc>
          <w:tcPr>
            <w:tcW w:w="1266" w:type="dxa"/>
          </w:tcPr>
          <w:p w:rsidR="00B75F72" w:rsidRDefault="00B75F72" w:rsidP="000D08B4">
            <w:pPr>
              <w:pStyle w:val="TableParagraph"/>
              <w:spacing w:line="211" w:lineRule="exact"/>
              <w:ind w:left="18"/>
              <w:jc w:val="center"/>
              <w:rPr>
                <w:sz w:val="20"/>
              </w:rPr>
            </w:pPr>
            <w:r>
              <w:rPr>
                <w:sz w:val="20"/>
              </w:rPr>
              <w:t>3</w:t>
            </w:r>
          </w:p>
        </w:tc>
        <w:tc>
          <w:tcPr>
            <w:tcW w:w="1702" w:type="dxa"/>
          </w:tcPr>
          <w:p w:rsidR="00B75F72" w:rsidRDefault="00B75F72" w:rsidP="000D08B4">
            <w:pPr>
              <w:pStyle w:val="TableParagraph"/>
              <w:spacing w:line="211" w:lineRule="exact"/>
              <w:ind w:left="17"/>
              <w:jc w:val="center"/>
              <w:rPr>
                <w:sz w:val="20"/>
              </w:rPr>
            </w:pPr>
            <w:r>
              <w:rPr>
                <w:sz w:val="20"/>
              </w:rPr>
              <w:t>3</w:t>
            </w:r>
          </w:p>
        </w:tc>
        <w:tc>
          <w:tcPr>
            <w:tcW w:w="3119" w:type="dxa"/>
          </w:tcPr>
          <w:p w:rsidR="00B75F72" w:rsidRDefault="00B75F72" w:rsidP="000D08B4">
            <w:pPr>
              <w:pStyle w:val="TableParagraph"/>
              <w:spacing w:line="211" w:lineRule="exact"/>
              <w:ind w:left="917" w:right="900"/>
              <w:jc w:val="center"/>
              <w:rPr>
                <w:sz w:val="20"/>
              </w:rPr>
            </w:pPr>
            <w:r>
              <w:rPr>
                <w:sz w:val="20"/>
              </w:rPr>
              <w:t>Школа России</w:t>
            </w:r>
          </w:p>
        </w:tc>
        <w:tc>
          <w:tcPr>
            <w:tcW w:w="5529" w:type="dxa"/>
          </w:tcPr>
          <w:p w:rsidR="00B75F72" w:rsidRPr="00B75F72" w:rsidRDefault="00B75F72" w:rsidP="000D08B4">
            <w:pPr>
              <w:pStyle w:val="TableParagraph"/>
              <w:spacing w:line="211" w:lineRule="exact"/>
              <w:ind w:left="137" w:right="121"/>
              <w:jc w:val="center"/>
              <w:rPr>
                <w:sz w:val="20"/>
                <w:lang w:val="ru-RU"/>
              </w:rPr>
            </w:pPr>
            <w:r w:rsidRPr="00B75F72">
              <w:rPr>
                <w:sz w:val="20"/>
                <w:lang w:val="ru-RU"/>
              </w:rPr>
              <w:t>Лях В.П. Физическая культура Москва «Просвещение»,2013</w:t>
            </w:r>
          </w:p>
        </w:tc>
      </w:tr>
      <w:tr w:rsidR="00B75F72" w:rsidTr="000D08B4">
        <w:trPr>
          <w:trHeight w:val="230"/>
        </w:trPr>
        <w:tc>
          <w:tcPr>
            <w:tcW w:w="2386" w:type="dxa"/>
          </w:tcPr>
          <w:p w:rsidR="00B75F72" w:rsidRDefault="00B75F72" w:rsidP="000D08B4">
            <w:pPr>
              <w:pStyle w:val="TableParagraph"/>
              <w:spacing w:line="211" w:lineRule="exact"/>
              <w:ind w:left="172" w:right="156"/>
              <w:jc w:val="center"/>
              <w:rPr>
                <w:sz w:val="20"/>
              </w:rPr>
            </w:pPr>
            <w:r>
              <w:rPr>
                <w:sz w:val="20"/>
              </w:rPr>
              <w:t>Физическая культура</w:t>
            </w:r>
          </w:p>
        </w:tc>
        <w:tc>
          <w:tcPr>
            <w:tcW w:w="1266" w:type="dxa"/>
          </w:tcPr>
          <w:p w:rsidR="00B75F72" w:rsidRDefault="00B75F72" w:rsidP="000D08B4">
            <w:pPr>
              <w:pStyle w:val="TableParagraph"/>
              <w:spacing w:line="211" w:lineRule="exact"/>
              <w:ind w:left="18"/>
              <w:jc w:val="center"/>
              <w:rPr>
                <w:sz w:val="20"/>
              </w:rPr>
            </w:pPr>
            <w:r>
              <w:rPr>
                <w:sz w:val="20"/>
              </w:rPr>
              <w:t>4</w:t>
            </w:r>
          </w:p>
        </w:tc>
        <w:tc>
          <w:tcPr>
            <w:tcW w:w="1702" w:type="dxa"/>
          </w:tcPr>
          <w:p w:rsidR="00B75F72" w:rsidRDefault="00B75F72" w:rsidP="000D08B4">
            <w:pPr>
              <w:pStyle w:val="TableParagraph"/>
              <w:spacing w:line="211" w:lineRule="exact"/>
              <w:ind w:left="17"/>
              <w:jc w:val="center"/>
              <w:rPr>
                <w:sz w:val="20"/>
              </w:rPr>
            </w:pPr>
            <w:r>
              <w:rPr>
                <w:sz w:val="20"/>
              </w:rPr>
              <w:t>3</w:t>
            </w:r>
          </w:p>
        </w:tc>
        <w:tc>
          <w:tcPr>
            <w:tcW w:w="3119" w:type="dxa"/>
          </w:tcPr>
          <w:p w:rsidR="00B75F72" w:rsidRDefault="00B75F72" w:rsidP="000D08B4">
            <w:pPr>
              <w:pStyle w:val="TableParagraph"/>
              <w:spacing w:line="211" w:lineRule="exact"/>
              <w:ind w:left="917" w:right="900"/>
              <w:jc w:val="center"/>
              <w:rPr>
                <w:sz w:val="20"/>
              </w:rPr>
            </w:pPr>
            <w:r>
              <w:rPr>
                <w:sz w:val="20"/>
              </w:rPr>
              <w:t>Школа России</w:t>
            </w:r>
          </w:p>
        </w:tc>
        <w:tc>
          <w:tcPr>
            <w:tcW w:w="5529" w:type="dxa"/>
          </w:tcPr>
          <w:p w:rsidR="00B75F72" w:rsidRDefault="00B75F72" w:rsidP="000D08B4">
            <w:pPr>
              <w:pStyle w:val="TableParagraph"/>
              <w:spacing w:line="211" w:lineRule="exact"/>
              <w:ind w:left="96" w:right="80"/>
              <w:jc w:val="center"/>
              <w:rPr>
                <w:sz w:val="20"/>
              </w:rPr>
            </w:pPr>
            <w:r w:rsidRPr="00B75F72">
              <w:rPr>
                <w:sz w:val="20"/>
                <w:lang w:val="ru-RU"/>
              </w:rPr>
              <w:t xml:space="preserve">Лях В.П. Физическая культура. </w:t>
            </w:r>
            <w:r>
              <w:rPr>
                <w:sz w:val="20"/>
              </w:rPr>
              <w:t>Москва «Просвещение»,2013</w:t>
            </w:r>
          </w:p>
        </w:tc>
      </w:tr>
    </w:tbl>
    <w:p w:rsidR="00B75F72" w:rsidRPr="00B75F72" w:rsidRDefault="00B75F72" w:rsidP="00B75F72">
      <w:pPr>
        <w:rPr>
          <w:rFonts w:ascii="Times New Roman" w:hAnsi="Times New Roman" w:cs="Times New Roman"/>
          <w:sz w:val="24"/>
          <w:szCs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ind w:left="821" w:right="882"/>
        <w:jc w:val="center"/>
        <w:rPr>
          <w:b/>
          <w:sz w:val="24"/>
        </w:rPr>
      </w:pPr>
    </w:p>
    <w:p w:rsidR="00B75F72" w:rsidRDefault="00B75F72" w:rsidP="00B75F72">
      <w:pPr>
        <w:spacing w:line="211" w:lineRule="exact"/>
        <w:jc w:val="center"/>
        <w:rPr>
          <w:sz w:val="20"/>
        </w:rPr>
        <w:sectPr w:rsidR="00B75F72">
          <w:pgSz w:w="16840" w:h="11910" w:orient="landscape"/>
          <w:pgMar w:top="1100" w:right="760" w:bottom="1180" w:left="820" w:header="0" w:footer="919" w:gutter="0"/>
          <w:cols w:space="720"/>
        </w:sectPr>
      </w:pPr>
    </w:p>
    <w:p w:rsidR="00B75F72" w:rsidRDefault="00B75F72" w:rsidP="00B75F72">
      <w:pPr>
        <w:pStyle w:val="a7"/>
        <w:spacing w:before="2"/>
        <w:ind w:left="0"/>
        <w:rPr>
          <w:sz w:val="29"/>
        </w:rPr>
      </w:pPr>
    </w:p>
    <w:p w:rsidR="00B75F72" w:rsidRDefault="00B75F72" w:rsidP="00B75F72">
      <w:pPr>
        <w:spacing w:line="214" w:lineRule="exact"/>
        <w:jc w:val="center"/>
        <w:rPr>
          <w:sz w:val="20"/>
        </w:rPr>
        <w:sectPr w:rsidR="00B75F72">
          <w:pgSz w:w="16840" w:h="11910" w:orient="landscape"/>
          <w:pgMar w:top="1100" w:right="760" w:bottom="1100" w:left="820" w:header="0" w:footer="919" w:gutter="0"/>
          <w:cols w:space="720"/>
        </w:sectPr>
      </w:pPr>
    </w:p>
    <w:p w:rsidR="00B75F72" w:rsidRDefault="00B75F72" w:rsidP="00B75F72">
      <w:pPr>
        <w:pStyle w:val="a7"/>
        <w:spacing w:before="2"/>
        <w:ind w:left="0"/>
        <w:rPr>
          <w:sz w:val="29"/>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Учебный предмет</w:t>
      </w:r>
      <w:r w:rsidRPr="00B75F72">
        <w:rPr>
          <w:rFonts w:ascii="Times New Roman" w:hAnsi="Times New Roman" w:cs="Times New Roman"/>
          <w:sz w:val="24"/>
          <w:szCs w:val="24"/>
        </w:rPr>
        <w:tab/>
        <w:t>Класс</w:t>
      </w:r>
      <w:r w:rsidRPr="00B75F72">
        <w:rPr>
          <w:rFonts w:ascii="Times New Roman" w:hAnsi="Times New Roman" w:cs="Times New Roman"/>
          <w:sz w:val="24"/>
          <w:szCs w:val="24"/>
        </w:rPr>
        <w:tab/>
        <w:t>Кол-во часов</w:t>
      </w:r>
      <w:r w:rsidRPr="00B75F72">
        <w:rPr>
          <w:rFonts w:ascii="Times New Roman" w:hAnsi="Times New Roman" w:cs="Times New Roman"/>
          <w:sz w:val="24"/>
          <w:szCs w:val="24"/>
        </w:rPr>
        <w:tab/>
        <w:t>Программа</w:t>
      </w:r>
      <w:r w:rsidRPr="00B75F72">
        <w:rPr>
          <w:rFonts w:ascii="Times New Roman" w:hAnsi="Times New Roman" w:cs="Times New Roman"/>
          <w:sz w:val="24"/>
          <w:szCs w:val="24"/>
        </w:rPr>
        <w:tab/>
        <w:t>Учебники</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2</w:t>
      </w:r>
      <w:r w:rsidRPr="00B75F72">
        <w:rPr>
          <w:rFonts w:ascii="Times New Roman" w:hAnsi="Times New Roman" w:cs="Times New Roman"/>
          <w:sz w:val="24"/>
          <w:szCs w:val="24"/>
        </w:rPr>
        <w:tab/>
        <w:t>3</w:t>
      </w:r>
      <w:r w:rsidRPr="00B75F72">
        <w:rPr>
          <w:rFonts w:ascii="Times New Roman" w:hAnsi="Times New Roman" w:cs="Times New Roman"/>
          <w:sz w:val="24"/>
          <w:szCs w:val="24"/>
        </w:rPr>
        <w:tab/>
        <w:t>4</w:t>
      </w:r>
      <w:r w:rsidRPr="00B75F72">
        <w:rPr>
          <w:rFonts w:ascii="Times New Roman" w:hAnsi="Times New Roman" w:cs="Times New Roman"/>
          <w:sz w:val="24"/>
          <w:szCs w:val="24"/>
        </w:rPr>
        <w:tab/>
        <w:t>5</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Русский язык</w:t>
      </w:r>
      <w:r w:rsidRPr="00B75F72">
        <w:rPr>
          <w:rFonts w:ascii="Times New Roman" w:hAnsi="Times New Roman" w:cs="Times New Roman"/>
          <w:sz w:val="24"/>
          <w:szCs w:val="24"/>
        </w:rPr>
        <w:tab/>
        <w:t>1</w:t>
      </w:r>
      <w:r w:rsidRPr="00B75F72">
        <w:rPr>
          <w:rFonts w:ascii="Times New Roman" w:hAnsi="Times New Roman" w:cs="Times New Roman"/>
          <w:sz w:val="24"/>
          <w:szCs w:val="24"/>
        </w:rPr>
        <w:tab/>
        <w:t>5</w:t>
      </w:r>
      <w:r w:rsidRPr="00B75F72">
        <w:rPr>
          <w:rFonts w:ascii="Times New Roman" w:hAnsi="Times New Roman" w:cs="Times New Roman"/>
          <w:sz w:val="24"/>
          <w:szCs w:val="24"/>
        </w:rPr>
        <w:tab/>
        <w:t>Школа России</w:t>
      </w:r>
      <w:r w:rsidRPr="00B75F72">
        <w:rPr>
          <w:rFonts w:ascii="Times New Roman" w:hAnsi="Times New Roman" w:cs="Times New Roman"/>
          <w:sz w:val="24"/>
          <w:szCs w:val="24"/>
        </w:rPr>
        <w:tab/>
        <w:t>Канакина В.П., Горецкий В.Г. Русский язык. Москва,</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«Просвещение»2012,2013,2014</w:t>
      </w:r>
    </w:p>
    <w:p w:rsidR="00B75F72" w:rsidRPr="00B75F72" w:rsidRDefault="00B75F72" w:rsidP="00B75F72">
      <w:pPr>
        <w:rPr>
          <w:rFonts w:ascii="Times New Roman" w:hAnsi="Times New Roman" w:cs="Times New Roman"/>
          <w:sz w:val="24"/>
          <w:szCs w:val="24"/>
        </w:rPr>
      </w:pPr>
    </w:p>
    <w:p w:rsidR="00B75F72" w:rsidRDefault="00B75F72" w:rsidP="00B75F72">
      <w:pPr>
        <w:spacing w:before="90" w:line="276" w:lineRule="auto"/>
        <w:ind w:left="2074" w:right="1975" w:hanging="142"/>
        <w:rPr>
          <w:b/>
          <w:sz w:val="24"/>
        </w:rPr>
      </w:pPr>
      <w:r>
        <w:rPr>
          <w:b/>
          <w:sz w:val="24"/>
        </w:rPr>
        <w:t>ОБЕСПЕЧЕНИЕ ОБРАЗОВАТЕЛЬНОГО ПРОЦЕССА УЧЕБНО-МЕТОДИЧЕСКОЙ ЛИТЕРАТУРОЙ ПО ОСНОВНОЙ ОБРАЗОВАТЕЛЬНОЙ ПРОГРАММЕ НАЧАЛЬНОГО ОБЩЕГО ОБРАЗОВАНИЯ</w:t>
      </w:r>
    </w:p>
    <w:p w:rsidR="00B75F72" w:rsidRDefault="00B75F72" w:rsidP="00B75F72">
      <w:pPr>
        <w:pStyle w:val="a7"/>
        <w:spacing w:before="6"/>
        <w:ind w:left="0"/>
        <w:rPr>
          <w:b/>
          <w:sz w:val="27"/>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Требования к материально-техническому обеспечению ориентированы не только на обучающегося, но и на всех участников</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образовательных отношений.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ОВЗ.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 xml:space="preserve"> </w:t>
      </w:r>
    </w:p>
    <w:p w:rsidR="00B75F72" w:rsidRPr="00B75F72" w:rsidRDefault="00B75F72" w:rsidP="00B75F72">
      <w:pPr>
        <w:rPr>
          <w:rFonts w:ascii="Times New Roman" w:hAnsi="Times New Roman" w:cs="Times New Roman"/>
          <w:sz w:val="24"/>
          <w:szCs w:val="24"/>
        </w:rPr>
      </w:pP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Информационное   обеспечение   включает   необходимую   нормативную   правовую   базу</w:t>
      </w:r>
      <w:r w:rsidRPr="00B75F72">
        <w:rPr>
          <w:rFonts w:ascii="Times New Roman" w:hAnsi="Times New Roman" w:cs="Times New Roman"/>
          <w:sz w:val="24"/>
          <w:szCs w:val="24"/>
        </w:rPr>
        <w:tab/>
        <w:t>образования обучающихся с ОВЗ и характеристики предполагаемых информационных связей участников образовательных отношений.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Информационно-методическое обеспечение реализации адаптированной основной образовательной программы начального общего образования обучающихся с ОВЗ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образовательной деятельности и условиями его осуществления.</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Требования к информационно-методическому обеспечению образовательной деятельности включают:</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1.</w:t>
      </w:r>
      <w:r w:rsidRPr="00B75F72">
        <w:rPr>
          <w:rFonts w:ascii="Times New Roman" w:hAnsi="Times New Roman" w:cs="Times New Roman"/>
          <w:sz w:val="24"/>
          <w:szCs w:val="24"/>
        </w:rPr>
        <w:tab/>
        <w:t>Необходимую нормативную правовую базу образования обучающихся с ОВЗ</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2.</w:t>
      </w:r>
      <w:r w:rsidRPr="00B75F72">
        <w:rPr>
          <w:rFonts w:ascii="Times New Roman" w:hAnsi="Times New Roman" w:cs="Times New Roman"/>
          <w:sz w:val="24"/>
          <w:szCs w:val="24"/>
        </w:rPr>
        <w:tab/>
        <w:t>Характеристики предполагаемых информационных связей участников образовательных отношений.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3.</w:t>
      </w:r>
      <w:r w:rsidRPr="00B75F72">
        <w:rPr>
          <w:rFonts w:ascii="Times New Roman" w:hAnsi="Times New Roman" w:cs="Times New Roman"/>
          <w:sz w:val="24"/>
          <w:szCs w:val="24"/>
        </w:rPr>
        <w:tab/>
        <w:t>Получения доступа к информационным ресурсам, различными способами (поиск информации в сети интернет, работа в библиотеке), в том числе к электронным образовательным ресурсам, размещенным в федеральных и региональных базах данных.</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4.</w:t>
      </w:r>
      <w:r w:rsidRPr="00B75F72">
        <w:rPr>
          <w:rFonts w:ascii="Times New Roman" w:hAnsi="Times New Roman" w:cs="Times New Roman"/>
          <w:sz w:val="24"/>
          <w:szCs w:val="24"/>
        </w:rPr>
        <w:tab/>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B75F72" w:rsidRPr="00B75F72" w:rsidRDefault="00B75F72" w:rsidP="00B75F72">
      <w:pPr>
        <w:rPr>
          <w:rFonts w:ascii="Times New Roman" w:hAnsi="Times New Roman" w:cs="Times New Roman"/>
          <w:sz w:val="24"/>
          <w:szCs w:val="24"/>
        </w:rPr>
      </w:pPr>
      <w:r w:rsidRPr="00B75F72">
        <w:rPr>
          <w:rFonts w:ascii="Times New Roman" w:hAnsi="Times New Roman" w:cs="Times New Roman"/>
          <w:sz w:val="24"/>
          <w:szCs w:val="24"/>
        </w:rPr>
        <w:t>Образование обучающихся с ОВЗ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B75F72" w:rsidRDefault="00B75F72">
      <w:r>
        <w:br w:type="page"/>
      </w:r>
    </w:p>
    <w:p w:rsidR="00B75F72" w:rsidRDefault="00B75F72" w:rsidP="00B75F72"/>
    <w:p w:rsidR="00B75F72" w:rsidRDefault="00B75F72" w:rsidP="003E5942"/>
    <w:p w:rsidR="00B75F72" w:rsidRDefault="00B75F72" w:rsidP="003E5942"/>
    <w:p w:rsidR="00B75F72" w:rsidRDefault="00B75F72" w:rsidP="003E5942"/>
    <w:p w:rsidR="00B75F72" w:rsidRDefault="00B75F72" w:rsidP="003E5942"/>
    <w:p w:rsidR="00B75F72" w:rsidRDefault="00B75F72" w:rsidP="003E5942"/>
    <w:p w:rsidR="00B75F72" w:rsidRDefault="00B75F72" w:rsidP="003E5942"/>
    <w:p w:rsidR="00B75F72" w:rsidRDefault="00B75F72" w:rsidP="003E5942"/>
    <w:p w:rsidR="00B75F72" w:rsidRDefault="00B75F72" w:rsidP="003E5942"/>
    <w:p w:rsidR="00B75F72" w:rsidRPr="00B75F72" w:rsidRDefault="00B75F72" w:rsidP="003E5942">
      <w:pPr>
        <w:rPr>
          <w:rFonts w:ascii="Times New Roman" w:hAnsi="Times New Roman" w:cs="Times New Roman"/>
          <w:sz w:val="24"/>
          <w:szCs w:val="24"/>
        </w:rPr>
      </w:pPr>
    </w:p>
    <w:sectPr w:rsidR="00B75F72" w:rsidRPr="00B75F72" w:rsidSect="00B75F72">
      <w:footerReference w:type="default" r:id="rId9"/>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478" w:rsidRDefault="00633478" w:rsidP="00B75F72">
      <w:pPr>
        <w:spacing w:after="0" w:line="240" w:lineRule="auto"/>
      </w:pPr>
      <w:r>
        <w:separator/>
      </w:r>
    </w:p>
  </w:endnote>
  <w:endnote w:type="continuationSeparator" w:id="0">
    <w:p w:rsidR="00633478" w:rsidRDefault="00633478" w:rsidP="00B75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952166"/>
      <w:docPartObj>
        <w:docPartGallery w:val="Page Numbers (Bottom of Page)"/>
        <w:docPartUnique/>
      </w:docPartObj>
    </w:sdtPr>
    <w:sdtEndPr/>
    <w:sdtContent>
      <w:p w:rsidR="00B75F72" w:rsidRDefault="00B75F72">
        <w:pPr>
          <w:pStyle w:val="a5"/>
          <w:jc w:val="right"/>
        </w:pPr>
        <w:r>
          <w:fldChar w:fldCharType="begin"/>
        </w:r>
        <w:r>
          <w:instrText>PAGE   \* MERGEFORMAT</w:instrText>
        </w:r>
        <w:r>
          <w:fldChar w:fldCharType="separate"/>
        </w:r>
        <w:r w:rsidR="004203F2">
          <w:rPr>
            <w:noProof/>
          </w:rPr>
          <w:t>9</w:t>
        </w:r>
        <w:r>
          <w:fldChar w:fldCharType="end"/>
        </w:r>
      </w:p>
    </w:sdtContent>
  </w:sdt>
  <w:p w:rsidR="00B75F72" w:rsidRDefault="00B75F7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012605"/>
      <w:docPartObj>
        <w:docPartGallery w:val="Page Numbers (Bottom of Page)"/>
        <w:docPartUnique/>
      </w:docPartObj>
    </w:sdtPr>
    <w:sdtEndPr/>
    <w:sdtContent>
      <w:p w:rsidR="00B75F72" w:rsidRDefault="00B75F72">
        <w:pPr>
          <w:pStyle w:val="a5"/>
          <w:jc w:val="right"/>
        </w:pPr>
        <w:r>
          <w:fldChar w:fldCharType="begin"/>
        </w:r>
        <w:r>
          <w:instrText>PAGE   \* MERGEFORMAT</w:instrText>
        </w:r>
        <w:r>
          <w:fldChar w:fldCharType="separate"/>
        </w:r>
        <w:r>
          <w:rPr>
            <w:noProof/>
          </w:rPr>
          <w:t>191</w:t>
        </w:r>
        <w:r>
          <w:fldChar w:fldCharType="end"/>
        </w:r>
      </w:p>
    </w:sdtContent>
  </w:sdt>
  <w:p w:rsidR="00B75F72" w:rsidRDefault="00B75F72">
    <w:pPr>
      <w:pStyle w:val="a5"/>
    </w:pPr>
  </w:p>
  <w:p w:rsidR="006A307A" w:rsidRDefault="006A307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478" w:rsidRDefault="00633478" w:rsidP="00B75F72">
      <w:pPr>
        <w:spacing w:after="0" w:line="240" w:lineRule="auto"/>
      </w:pPr>
      <w:r>
        <w:separator/>
      </w:r>
    </w:p>
  </w:footnote>
  <w:footnote w:type="continuationSeparator" w:id="0">
    <w:p w:rsidR="00633478" w:rsidRDefault="00633478" w:rsidP="00B75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92942"/>
    <w:multiLevelType w:val="hybridMultilevel"/>
    <w:tmpl w:val="2578C9D6"/>
    <w:lvl w:ilvl="0" w:tplc="A3A2E7A6">
      <w:numFmt w:val="bullet"/>
      <w:lvlText w:val="-"/>
      <w:lvlJc w:val="left"/>
      <w:pPr>
        <w:ind w:left="108" w:hanging="141"/>
      </w:pPr>
      <w:rPr>
        <w:rFonts w:ascii="Times New Roman" w:eastAsia="Times New Roman" w:hAnsi="Times New Roman" w:cs="Times New Roman" w:hint="default"/>
        <w:spacing w:val="-2"/>
        <w:w w:val="100"/>
        <w:sz w:val="24"/>
        <w:szCs w:val="24"/>
        <w:lang w:val="ru-RU" w:eastAsia="ru-RU" w:bidi="ru-RU"/>
      </w:rPr>
    </w:lvl>
    <w:lvl w:ilvl="1" w:tplc="60C2534C">
      <w:numFmt w:val="bullet"/>
      <w:lvlText w:val="•"/>
      <w:lvlJc w:val="left"/>
      <w:pPr>
        <w:ind w:left="598" w:hanging="141"/>
      </w:pPr>
      <w:rPr>
        <w:rFonts w:hint="default"/>
        <w:lang w:val="ru-RU" w:eastAsia="ru-RU" w:bidi="ru-RU"/>
      </w:rPr>
    </w:lvl>
    <w:lvl w:ilvl="2" w:tplc="E76A76AA">
      <w:numFmt w:val="bullet"/>
      <w:lvlText w:val="•"/>
      <w:lvlJc w:val="left"/>
      <w:pPr>
        <w:ind w:left="1096" w:hanging="141"/>
      </w:pPr>
      <w:rPr>
        <w:rFonts w:hint="default"/>
        <w:lang w:val="ru-RU" w:eastAsia="ru-RU" w:bidi="ru-RU"/>
      </w:rPr>
    </w:lvl>
    <w:lvl w:ilvl="3" w:tplc="B97EA4FC">
      <w:numFmt w:val="bullet"/>
      <w:lvlText w:val="•"/>
      <w:lvlJc w:val="left"/>
      <w:pPr>
        <w:ind w:left="1594" w:hanging="141"/>
      </w:pPr>
      <w:rPr>
        <w:rFonts w:hint="default"/>
        <w:lang w:val="ru-RU" w:eastAsia="ru-RU" w:bidi="ru-RU"/>
      </w:rPr>
    </w:lvl>
    <w:lvl w:ilvl="4" w:tplc="C31C8CC0">
      <w:numFmt w:val="bullet"/>
      <w:lvlText w:val="•"/>
      <w:lvlJc w:val="left"/>
      <w:pPr>
        <w:ind w:left="2092" w:hanging="141"/>
      </w:pPr>
      <w:rPr>
        <w:rFonts w:hint="default"/>
        <w:lang w:val="ru-RU" w:eastAsia="ru-RU" w:bidi="ru-RU"/>
      </w:rPr>
    </w:lvl>
    <w:lvl w:ilvl="5" w:tplc="42064872">
      <w:numFmt w:val="bullet"/>
      <w:lvlText w:val="•"/>
      <w:lvlJc w:val="left"/>
      <w:pPr>
        <w:ind w:left="2591" w:hanging="141"/>
      </w:pPr>
      <w:rPr>
        <w:rFonts w:hint="default"/>
        <w:lang w:val="ru-RU" w:eastAsia="ru-RU" w:bidi="ru-RU"/>
      </w:rPr>
    </w:lvl>
    <w:lvl w:ilvl="6" w:tplc="96A6E760">
      <w:numFmt w:val="bullet"/>
      <w:lvlText w:val="•"/>
      <w:lvlJc w:val="left"/>
      <w:pPr>
        <w:ind w:left="3089" w:hanging="141"/>
      </w:pPr>
      <w:rPr>
        <w:rFonts w:hint="default"/>
        <w:lang w:val="ru-RU" w:eastAsia="ru-RU" w:bidi="ru-RU"/>
      </w:rPr>
    </w:lvl>
    <w:lvl w:ilvl="7" w:tplc="CC80F670">
      <w:numFmt w:val="bullet"/>
      <w:lvlText w:val="•"/>
      <w:lvlJc w:val="left"/>
      <w:pPr>
        <w:ind w:left="3587" w:hanging="141"/>
      </w:pPr>
      <w:rPr>
        <w:rFonts w:hint="default"/>
        <w:lang w:val="ru-RU" w:eastAsia="ru-RU" w:bidi="ru-RU"/>
      </w:rPr>
    </w:lvl>
    <w:lvl w:ilvl="8" w:tplc="C058943A">
      <w:numFmt w:val="bullet"/>
      <w:lvlText w:val="•"/>
      <w:lvlJc w:val="left"/>
      <w:pPr>
        <w:ind w:left="4085" w:hanging="141"/>
      </w:pPr>
      <w:rPr>
        <w:rFonts w:hint="default"/>
        <w:lang w:val="ru-RU" w:eastAsia="ru-RU" w:bidi="ru-RU"/>
      </w:rPr>
    </w:lvl>
  </w:abstractNum>
  <w:abstractNum w:abstractNumId="1" w15:restartNumberingAfterBreak="0">
    <w:nsid w:val="322A25C5"/>
    <w:multiLevelType w:val="hybridMultilevel"/>
    <w:tmpl w:val="42B81272"/>
    <w:lvl w:ilvl="0" w:tplc="F722865C">
      <w:numFmt w:val="bullet"/>
      <w:lvlText w:val="-"/>
      <w:lvlJc w:val="left"/>
      <w:pPr>
        <w:ind w:left="107" w:hanging="118"/>
      </w:pPr>
      <w:rPr>
        <w:rFonts w:ascii="Times New Roman" w:eastAsia="Times New Roman" w:hAnsi="Times New Roman" w:cs="Times New Roman" w:hint="default"/>
        <w:w w:val="100"/>
        <w:sz w:val="20"/>
        <w:szCs w:val="20"/>
        <w:lang w:val="ru-RU" w:eastAsia="ru-RU" w:bidi="ru-RU"/>
      </w:rPr>
    </w:lvl>
    <w:lvl w:ilvl="1" w:tplc="F7F27FE0">
      <w:numFmt w:val="bullet"/>
      <w:lvlText w:val="•"/>
      <w:lvlJc w:val="left"/>
      <w:pPr>
        <w:ind w:left="445" w:hanging="118"/>
      </w:pPr>
      <w:rPr>
        <w:rFonts w:hint="default"/>
        <w:lang w:val="ru-RU" w:eastAsia="ru-RU" w:bidi="ru-RU"/>
      </w:rPr>
    </w:lvl>
    <w:lvl w:ilvl="2" w:tplc="2B7CB9CC">
      <w:numFmt w:val="bullet"/>
      <w:lvlText w:val="•"/>
      <w:lvlJc w:val="left"/>
      <w:pPr>
        <w:ind w:left="790" w:hanging="118"/>
      </w:pPr>
      <w:rPr>
        <w:rFonts w:hint="default"/>
        <w:lang w:val="ru-RU" w:eastAsia="ru-RU" w:bidi="ru-RU"/>
      </w:rPr>
    </w:lvl>
    <w:lvl w:ilvl="3" w:tplc="6204B246">
      <w:numFmt w:val="bullet"/>
      <w:lvlText w:val="•"/>
      <w:lvlJc w:val="left"/>
      <w:pPr>
        <w:ind w:left="1135" w:hanging="118"/>
      </w:pPr>
      <w:rPr>
        <w:rFonts w:hint="default"/>
        <w:lang w:val="ru-RU" w:eastAsia="ru-RU" w:bidi="ru-RU"/>
      </w:rPr>
    </w:lvl>
    <w:lvl w:ilvl="4" w:tplc="93F46360">
      <w:numFmt w:val="bullet"/>
      <w:lvlText w:val="•"/>
      <w:lvlJc w:val="left"/>
      <w:pPr>
        <w:ind w:left="1480" w:hanging="118"/>
      </w:pPr>
      <w:rPr>
        <w:rFonts w:hint="default"/>
        <w:lang w:val="ru-RU" w:eastAsia="ru-RU" w:bidi="ru-RU"/>
      </w:rPr>
    </w:lvl>
    <w:lvl w:ilvl="5" w:tplc="E61EA9F6">
      <w:numFmt w:val="bullet"/>
      <w:lvlText w:val="•"/>
      <w:lvlJc w:val="left"/>
      <w:pPr>
        <w:ind w:left="1826" w:hanging="118"/>
      </w:pPr>
      <w:rPr>
        <w:rFonts w:hint="default"/>
        <w:lang w:val="ru-RU" w:eastAsia="ru-RU" w:bidi="ru-RU"/>
      </w:rPr>
    </w:lvl>
    <w:lvl w:ilvl="6" w:tplc="D63C3D8E">
      <w:numFmt w:val="bullet"/>
      <w:lvlText w:val="•"/>
      <w:lvlJc w:val="left"/>
      <w:pPr>
        <w:ind w:left="2171" w:hanging="118"/>
      </w:pPr>
      <w:rPr>
        <w:rFonts w:hint="default"/>
        <w:lang w:val="ru-RU" w:eastAsia="ru-RU" w:bidi="ru-RU"/>
      </w:rPr>
    </w:lvl>
    <w:lvl w:ilvl="7" w:tplc="F48E90C6">
      <w:numFmt w:val="bullet"/>
      <w:lvlText w:val="•"/>
      <w:lvlJc w:val="left"/>
      <w:pPr>
        <w:ind w:left="2516" w:hanging="118"/>
      </w:pPr>
      <w:rPr>
        <w:rFonts w:hint="default"/>
        <w:lang w:val="ru-RU" w:eastAsia="ru-RU" w:bidi="ru-RU"/>
      </w:rPr>
    </w:lvl>
    <w:lvl w:ilvl="8" w:tplc="87D6BCC4">
      <w:numFmt w:val="bullet"/>
      <w:lvlText w:val="•"/>
      <w:lvlJc w:val="left"/>
      <w:pPr>
        <w:ind w:left="2861" w:hanging="118"/>
      </w:pPr>
      <w:rPr>
        <w:rFonts w:hint="default"/>
        <w:lang w:val="ru-RU" w:eastAsia="ru-RU" w:bidi="ru-RU"/>
      </w:rPr>
    </w:lvl>
  </w:abstractNum>
  <w:abstractNum w:abstractNumId="2" w15:restartNumberingAfterBreak="0">
    <w:nsid w:val="3B270928"/>
    <w:multiLevelType w:val="hybridMultilevel"/>
    <w:tmpl w:val="EE583EAA"/>
    <w:lvl w:ilvl="0" w:tplc="52F63580">
      <w:start w:val="1"/>
      <w:numFmt w:val="decimal"/>
      <w:lvlText w:val="%1)"/>
      <w:lvlJc w:val="left"/>
      <w:pPr>
        <w:ind w:left="106" w:hanging="261"/>
      </w:pPr>
      <w:rPr>
        <w:rFonts w:ascii="Times New Roman" w:eastAsia="Times New Roman" w:hAnsi="Times New Roman" w:cs="Times New Roman" w:hint="default"/>
        <w:spacing w:val="-1"/>
        <w:w w:val="100"/>
        <w:sz w:val="24"/>
        <w:szCs w:val="24"/>
        <w:lang w:val="ru-RU" w:eastAsia="ru-RU" w:bidi="ru-RU"/>
      </w:rPr>
    </w:lvl>
    <w:lvl w:ilvl="1" w:tplc="F6247896">
      <w:numFmt w:val="bullet"/>
      <w:lvlText w:val="•"/>
      <w:lvlJc w:val="left"/>
      <w:pPr>
        <w:ind w:left="549" w:hanging="261"/>
      </w:pPr>
      <w:rPr>
        <w:rFonts w:hint="default"/>
        <w:lang w:val="ru-RU" w:eastAsia="ru-RU" w:bidi="ru-RU"/>
      </w:rPr>
    </w:lvl>
    <w:lvl w:ilvl="2" w:tplc="9250B3F2">
      <w:numFmt w:val="bullet"/>
      <w:lvlText w:val="•"/>
      <w:lvlJc w:val="left"/>
      <w:pPr>
        <w:ind w:left="999" w:hanging="261"/>
      </w:pPr>
      <w:rPr>
        <w:rFonts w:hint="default"/>
        <w:lang w:val="ru-RU" w:eastAsia="ru-RU" w:bidi="ru-RU"/>
      </w:rPr>
    </w:lvl>
    <w:lvl w:ilvl="3" w:tplc="F02A3422">
      <w:numFmt w:val="bullet"/>
      <w:lvlText w:val="•"/>
      <w:lvlJc w:val="left"/>
      <w:pPr>
        <w:ind w:left="1449" w:hanging="261"/>
      </w:pPr>
      <w:rPr>
        <w:rFonts w:hint="default"/>
        <w:lang w:val="ru-RU" w:eastAsia="ru-RU" w:bidi="ru-RU"/>
      </w:rPr>
    </w:lvl>
    <w:lvl w:ilvl="4" w:tplc="670CD67C">
      <w:numFmt w:val="bullet"/>
      <w:lvlText w:val="•"/>
      <w:lvlJc w:val="left"/>
      <w:pPr>
        <w:ind w:left="1899" w:hanging="261"/>
      </w:pPr>
      <w:rPr>
        <w:rFonts w:hint="default"/>
        <w:lang w:val="ru-RU" w:eastAsia="ru-RU" w:bidi="ru-RU"/>
      </w:rPr>
    </w:lvl>
    <w:lvl w:ilvl="5" w:tplc="F0B0543C">
      <w:numFmt w:val="bullet"/>
      <w:lvlText w:val="•"/>
      <w:lvlJc w:val="left"/>
      <w:pPr>
        <w:ind w:left="2349" w:hanging="261"/>
      </w:pPr>
      <w:rPr>
        <w:rFonts w:hint="default"/>
        <w:lang w:val="ru-RU" w:eastAsia="ru-RU" w:bidi="ru-RU"/>
      </w:rPr>
    </w:lvl>
    <w:lvl w:ilvl="6" w:tplc="0854EB50">
      <w:numFmt w:val="bullet"/>
      <w:lvlText w:val="•"/>
      <w:lvlJc w:val="left"/>
      <w:pPr>
        <w:ind w:left="2799" w:hanging="261"/>
      </w:pPr>
      <w:rPr>
        <w:rFonts w:hint="default"/>
        <w:lang w:val="ru-RU" w:eastAsia="ru-RU" w:bidi="ru-RU"/>
      </w:rPr>
    </w:lvl>
    <w:lvl w:ilvl="7" w:tplc="060E8B94">
      <w:numFmt w:val="bullet"/>
      <w:lvlText w:val="•"/>
      <w:lvlJc w:val="left"/>
      <w:pPr>
        <w:ind w:left="3249" w:hanging="261"/>
      </w:pPr>
      <w:rPr>
        <w:rFonts w:hint="default"/>
        <w:lang w:val="ru-RU" w:eastAsia="ru-RU" w:bidi="ru-RU"/>
      </w:rPr>
    </w:lvl>
    <w:lvl w:ilvl="8" w:tplc="25FC832A">
      <w:numFmt w:val="bullet"/>
      <w:lvlText w:val="•"/>
      <w:lvlJc w:val="left"/>
      <w:pPr>
        <w:ind w:left="3699" w:hanging="261"/>
      </w:pPr>
      <w:rPr>
        <w:rFonts w:hint="default"/>
        <w:lang w:val="ru-RU" w:eastAsia="ru-RU" w:bidi="ru-RU"/>
      </w:rPr>
    </w:lvl>
  </w:abstractNum>
  <w:abstractNum w:abstractNumId="3" w15:restartNumberingAfterBreak="0">
    <w:nsid w:val="3C24787E"/>
    <w:multiLevelType w:val="hybridMultilevel"/>
    <w:tmpl w:val="B74A0EC6"/>
    <w:lvl w:ilvl="0" w:tplc="1C846750">
      <w:start w:val="8"/>
      <w:numFmt w:val="decimal"/>
      <w:lvlText w:val="%1."/>
      <w:lvlJc w:val="left"/>
      <w:pPr>
        <w:ind w:left="106" w:hanging="240"/>
      </w:pPr>
      <w:rPr>
        <w:rFonts w:ascii="Times New Roman" w:eastAsia="Times New Roman" w:hAnsi="Times New Roman" w:cs="Times New Roman" w:hint="default"/>
        <w:spacing w:val="-1"/>
        <w:w w:val="100"/>
        <w:sz w:val="24"/>
        <w:szCs w:val="24"/>
        <w:lang w:val="ru-RU" w:eastAsia="ru-RU" w:bidi="ru-RU"/>
      </w:rPr>
    </w:lvl>
    <w:lvl w:ilvl="1" w:tplc="D4C28E32">
      <w:numFmt w:val="bullet"/>
      <w:lvlText w:val="•"/>
      <w:lvlJc w:val="left"/>
      <w:pPr>
        <w:ind w:left="683" w:hanging="240"/>
      </w:pPr>
      <w:rPr>
        <w:rFonts w:hint="default"/>
        <w:lang w:val="ru-RU" w:eastAsia="ru-RU" w:bidi="ru-RU"/>
      </w:rPr>
    </w:lvl>
    <w:lvl w:ilvl="2" w:tplc="BDD4FAB0">
      <w:numFmt w:val="bullet"/>
      <w:lvlText w:val="•"/>
      <w:lvlJc w:val="left"/>
      <w:pPr>
        <w:ind w:left="1266" w:hanging="240"/>
      </w:pPr>
      <w:rPr>
        <w:rFonts w:hint="default"/>
        <w:lang w:val="ru-RU" w:eastAsia="ru-RU" w:bidi="ru-RU"/>
      </w:rPr>
    </w:lvl>
    <w:lvl w:ilvl="3" w:tplc="BDC6F8BC">
      <w:numFmt w:val="bullet"/>
      <w:lvlText w:val="•"/>
      <w:lvlJc w:val="left"/>
      <w:pPr>
        <w:ind w:left="1849" w:hanging="240"/>
      </w:pPr>
      <w:rPr>
        <w:rFonts w:hint="default"/>
        <w:lang w:val="ru-RU" w:eastAsia="ru-RU" w:bidi="ru-RU"/>
      </w:rPr>
    </w:lvl>
    <w:lvl w:ilvl="4" w:tplc="D64CAD92">
      <w:numFmt w:val="bullet"/>
      <w:lvlText w:val="•"/>
      <w:lvlJc w:val="left"/>
      <w:pPr>
        <w:ind w:left="2433" w:hanging="240"/>
      </w:pPr>
      <w:rPr>
        <w:rFonts w:hint="default"/>
        <w:lang w:val="ru-RU" w:eastAsia="ru-RU" w:bidi="ru-RU"/>
      </w:rPr>
    </w:lvl>
    <w:lvl w:ilvl="5" w:tplc="5D62F8E4">
      <w:numFmt w:val="bullet"/>
      <w:lvlText w:val="•"/>
      <w:lvlJc w:val="left"/>
      <w:pPr>
        <w:ind w:left="3016" w:hanging="240"/>
      </w:pPr>
      <w:rPr>
        <w:rFonts w:hint="default"/>
        <w:lang w:val="ru-RU" w:eastAsia="ru-RU" w:bidi="ru-RU"/>
      </w:rPr>
    </w:lvl>
    <w:lvl w:ilvl="6" w:tplc="E098EB92">
      <w:numFmt w:val="bullet"/>
      <w:lvlText w:val="•"/>
      <w:lvlJc w:val="left"/>
      <w:pPr>
        <w:ind w:left="3599" w:hanging="240"/>
      </w:pPr>
      <w:rPr>
        <w:rFonts w:hint="default"/>
        <w:lang w:val="ru-RU" w:eastAsia="ru-RU" w:bidi="ru-RU"/>
      </w:rPr>
    </w:lvl>
    <w:lvl w:ilvl="7" w:tplc="BD947328">
      <w:numFmt w:val="bullet"/>
      <w:lvlText w:val="•"/>
      <w:lvlJc w:val="left"/>
      <w:pPr>
        <w:ind w:left="4183" w:hanging="240"/>
      </w:pPr>
      <w:rPr>
        <w:rFonts w:hint="default"/>
        <w:lang w:val="ru-RU" w:eastAsia="ru-RU" w:bidi="ru-RU"/>
      </w:rPr>
    </w:lvl>
    <w:lvl w:ilvl="8" w:tplc="26AA9F78">
      <w:numFmt w:val="bullet"/>
      <w:lvlText w:val="•"/>
      <w:lvlJc w:val="left"/>
      <w:pPr>
        <w:ind w:left="4766" w:hanging="240"/>
      </w:pPr>
      <w:rPr>
        <w:rFonts w:hint="default"/>
        <w:lang w:val="ru-RU" w:eastAsia="ru-RU" w:bidi="ru-RU"/>
      </w:rPr>
    </w:lvl>
  </w:abstractNum>
  <w:abstractNum w:abstractNumId="4" w15:restartNumberingAfterBreak="0">
    <w:nsid w:val="45DA7916"/>
    <w:multiLevelType w:val="hybridMultilevel"/>
    <w:tmpl w:val="15E8AB18"/>
    <w:lvl w:ilvl="0" w:tplc="59C66D54">
      <w:start w:val="1"/>
      <w:numFmt w:val="decimal"/>
      <w:lvlText w:val="%1."/>
      <w:lvlJc w:val="left"/>
      <w:pPr>
        <w:ind w:left="619" w:hanging="181"/>
        <w:jc w:val="left"/>
      </w:pPr>
      <w:rPr>
        <w:rFonts w:ascii="Times New Roman" w:eastAsia="Times New Roman" w:hAnsi="Times New Roman" w:cs="Times New Roman" w:hint="default"/>
        <w:w w:val="100"/>
        <w:sz w:val="22"/>
        <w:szCs w:val="22"/>
        <w:lang w:val="ru-RU" w:eastAsia="ru-RU" w:bidi="ru-RU"/>
      </w:rPr>
    </w:lvl>
    <w:lvl w:ilvl="1" w:tplc="9C5275E6">
      <w:start w:val="1"/>
      <w:numFmt w:val="decimal"/>
      <w:lvlText w:val="%2."/>
      <w:lvlJc w:val="left"/>
      <w:pPr>
        <w:ind w:left="1160" w:hanging="181"/>
        <w:jc w:val="left"/>
      </w:pPr>
      <w:rPr>
        <w:rFonts w:ascii="Times New Roman" w:eastAsia="Times New Roman" w:hAnsi="Times New Roman" w:cs="Times New Roman" w:hint="default"/>
        <w:b/>
        <w:bCs/>
        <w:spacing w:val="-1"/>
        <w:w w:val="100"/>
        <w:sz w:val="22"/>
        <w:szCs w:val="22"/>
        <w:lang w:val="ru-RU" w:eastAsia="ru-RU" w:bidi="ru-RU"/>
      </w:rPr>
    </w:lvl>
    <w:lvl w:ilvl="2" w:tplc="9A589842">
      <w:start w:val="1"/>
      <w:numFmt w:val="decimal"/>
      <w:lvlText w:val="%3."/>
      <w:lvlJc w:val="left"/>
      <w:pPr>
        <w:ind w:left="5896" w:hanging="360"/>
        <w:jc w:val="right"/>
      </w:pPr>
      <w:rPr>
        <w:rFonts w:ascii="Times New Roman" w:eastAsia="Times New Roman" w:hAnsi="Times New Roman" w:cs="Times New Roman" w:hint="default"/>
        <w:b/>
        <w:bCs/>
        <w:spacing w:val="-1"/>
        <w:w w:val="100"/>
        <w:sz w:val="24"/>
        <w:szCs w:val="24"/>
        <w:lang w:val="ru-RU" w:eastAsia="ru-RU" w:bidi="ru-RU"/>
      </w:rPr>
    </w:lvl>
    <w:lvl w:ilvl="3" w:tplc="85D01FB6">
      <w:numFmt w:val="bullet"/>
      <w:lvlText w:val="•"/>
      <w:lvlJc w:val="left"/>
      <w:pPr>
        <w:ind w:left="7070" w:hanging="360"/>
      </w:pPr>
      <w:rPr>
        <w:rFonts w:hint="default"/>
        <w:lang w:val="ru-RU" w:eastAsia="ru-RU" w:bidi="ru-RU"/>
      </w:rPr>
    </w:lvl>
    <w:lvl w:ilvl="4" w:tplc="0B74E084">
      <w:numFmt w:val="bullet"/>
      <w:lvlText w:val="•"/>
      <w:lvlJc w:val="left"/>
      <w:pPr>
        <w:ind w:left="8240" w:hanging="360"/>
      </w:pPr>
      <w:rPr>
        <w:rFonts w:hint="default"/>
        <w:lang w:val="ru-RU" w:eastAsia="ru-RU" w:bidi="ru-RU"/>
      </w:rPr>
    </w:lvl>
    <w:lvl w:ilvl="5" w:tplc="EA38172A">
      <w:numFmt w:val="bullet"/>
      <w:lvlText w:val="•"/>
      <w:lvlJc w:val="left"/>
      <w:pPr>
        <w:ind w:left="9410" w:hanging="360"/>
      </w:pPr>
      <w:rPr>
        <w:rFonts w:hint="default"/>
        <w:lang w:val="ru-RU" w:eastAsia="ru-RU" w:bidi="ru-RU"/>
      </w:rPr>
    </w:lvl>
    <w:lvl w:ilvl="6" w:tplc="0DDC1262">
      <w:numFmt w:val="bullet"/>
      <w:lvlText w:val="•"/>
      <w:lvlJc w:val="left"/>
      <w:pPr>
        <w:ind w:left="10580" w:hanging="360"/>
      </w:pPr>
      <w:rPr>
        <w:rFonts w:hint="default"/>
        <w:lang w:val="ru-RU" w:eastAsia="ru-RU" w:bidi="ru-RU"/>
      </w:rPr>
    </w:lvl>
    <w:lvl w:ilvl="7" w:tplc="816EE0C2">
      <w:numFmt w:val="bullet"/>
      <w:lvlText w:val="•"/>
      <w:lvlJc w:val="left"/>
      <w:pPr>
        <w:ind w:left="11750" w:hanging="360"/>
      </w:pPr>
      <w:rPr>
        <w:rFonts w:hint="default"/>
        <w:lang w:val="ru-RU" w:eastAsia="ru-RU" w:bidi="ru-RU"/>
      </w:rPr>
    </w:lvl>
    <w:lvl w:ilvl="8" w:tplc="2E305704">
      <w:numFmt w:val="bullet"/>
      <w:lvlText w:val="•"/>
      <w:lvlJc w:val="left"/>
      <w:pPr>
        <w:ind w:left="12920" w:hanging="360"/>
      </w:pPr>
      <w:rPr>
        <w:rFonts w:hint="default"/>
        <w:lang w:val="ru-RU" w:eastAsia="ru-RU" w:bidi="ru-RU"/>
      </w:rPr>
    </w:lvl>
  </w:abstractNum>
  <w:abstractNum w:abstractNumId="5" w15:restartNumberingAfterBreak="0">
    <w:nsid w:val="4B9C5B03"/>
    <w:multiLevelType w:val="hybridMultilevel"/>
    <w:tmpl w:val="A9640D44"/>
    <w:lvl w:ilvl="0" w:tplc="6B1C9290">
      <w:numFmt w:val="bullet"/>
      <w:lvlText w:val="-"/>
      <w:lvlJc w:val="left"/>
      <w:pPr>
        <w:ind w:left="111" w:hanging="293"/>
      </w:pPr>
      <w:rPr>
        <w:rFonts w:ascii="Times New Roman" w:eastAsia="Times New Roman" w:hAnsi="Times New Roman" w:cs="Times New Roman" w:hint="default"/>
        <w:w w:val="100"/>
        <w:sz w:val="20"/>
        <w:szCs w:val="20"/>
        <w:lang w:val="ru-RU" w:eastAsia="ru-RU" w:bidi="ru-RU"/>
      </w:rPr>
    </w:lvl>
    <w:lvl w:ilvl="1" w:tplc="1B667C1E">
      <w:numFmt w:val="bullet"/>
      <w:lvlText w:val="•"/>
      <w:lvlJc w:val="left"/>
      <w:pPr>
        <w:ind w:left="463" w:hanging="293"/>
      </w:pPr>
      <w:rPr>
        <w:rFonts w:hint="default"/>
        <w:lang w:val="ru-RU" w:eastAsia="ru-RU" w:bidi="ru-RU"/>
      </w:rPr>
    </w:lvl>
    <w:lvl w:ilvl="2" w:tplc="FF2AB8B8">
      <w:numFmt w:val="bullet"/>
      <w:lvlText w:val="•"/>
      <w:lvlJc w:val="left"/>
      <w:pPr>
        <w:ind w:left="806" w:hanging="293"/>
      </w:pPr>
      <w:rPr>
        <w:rFonts w:hint="default"/>
        <w:lang w:val="ru-RU" w:eastAsia="ru-RU" w:bidi="ru-RU"/>
      </w:rPr>
    </w:lvl>
    <w:lvl w:ilvl="3" w:tplc="E66A3850">
      <w:numFmt w:val="bullet"/>
      <w:lvlText w:val="•"/>
      <w:lvlJc w:val="left"/>
      <w:pPr>
        <w:ind w:left="1149" w:hanging="293"/>
      </w:pPr>
      <w:rPr>
        <w:rFonts w:hint="default"/>
        <w:lang w:val="ru-RU" w:eastAsia="ru-RU" w:bidi="ru-RU"/>
      </w:rPr>
    </w:lvl>
    <w:lvl w:ilvl="4" w:tplc="C75EE970">
      <w:numFmt w:val="bullet"/>
      <w:lvlText w:val="•"/>
      <w:lvlJc w:val="left"/>
      <w:pPr>
        <w:ind w:left="1492" w:hanging="293"/>
      </w:pPr>
      <w:rPr>
        <w:rFonts w:hint="default"/>
        <w:lang w:val="ru-RU" w:eastAsia="ru-RU" w:bidi="ru-RU"/>
      </w:rPr>
    </w:lvl>
    <w:lvl w:ilvl="5" w:tplc="2996A954">
      <w:numFmt w:val="bullet"/>
      <w:lvlText w:val="•"/>
      <w:lvlJc w:val="left"/>
      <w:pPr>
        <w:ind w:left="1836" w:hanging="293"/>
      </w:pPr>
      <w:rPr>
        <w:rFonts w:hint="default"/>
        <w:lang w:val="ru-RU" w:eastAsia="ru-RU" w:bidi="ru-RU"/>
      </w:rPr>
    </w:lvl>
    <w:lvl w:ilvl="6" w:tplc="8020B9EC">
      <w:numFmt w:val="bullet"/>
      <w:lvlText w:val="•"/>
      <w:lvlJc w:val="left"/>
      <w:pPr>
        <w:ind w:left="2179" w:hanging="293"/>
      </w:pPr>
      <w:rPr>
        <w:rFonts w:hint="default"/>
        <w:lang w:val="ru-RU" w:eastAsia="ru-RU" w:bidi="ru-RU"/>
      </w:rPr>
    </w:lvl>
    <w:lvl w:ilvl="7" w:tplc="24A42794">
      <w:numFmt w:val="bullet"/>
      <w:lvlText w:val="•"/>
      <w:lvlJc w:val="left"/>
      <w:pPr>
        <w:ind w:left="2522" w:hanging="293"/>
      </w:pPr>
      <w:rPr>
        <w:rFonts w:hint="default"/>
        <w:lang w:val="ru-RU" w:eastAsia="ru-RU" w:bidi="ru-RU"/>
      </w:rPr>
    </w:lvl>
    <w:lvl w:ilvl="8" w:tplc="D44026AE">
      <w:numFmt w:val="bullet"/>
      <w:lvlText w:val="•"/>
      <w:lvlJc w:val="left"/>
      <w:pPr>
        <w:ind w:left="2865" w:hanging="293"/>
      </w:pPr>
      <w:rPr>
        <w:rFonts w:hint="default"/>
        <w:lang w:val="ru-RU" w:eastAsia="ru-RU" w:bidi="ru-RU"/>
      </w:rPr>
    </w:lvl>
  </w:abstractNum>
  <w:abstractNum w:abstractNumId="6" w15:restartNumberingAfterBreak="0">
    <w:nsid w:val="4D335B9C"/>
    <w:multiLevelType w:val="hybridMultilevel"/>
    <w:tmpl w:val="5FACE688"/>
    <w:lvl w:ilvl="0" w:tplc="B49E8708">
      <w:numFmt w:val="bullet"/>
      <w:lvlText w:val="-"/>
      <w:lvlJc w:val="left"/>
      <w:pPr>
        <w:ind w:left="111" w:hanging="447"/>
      </w:pPr>
      <w:rPr>
        <w:rFonts w:ascii="Times New Roman" w:eastAsia="Times New Roman" w:hAnsi="Times New Roman" w:cs="Times New Roman" w:hint="default"/>
        <w:w w:val="100"/>
        <w:sz w:val="20"/>
        <w:szCs w:val="20"/>
        <w:lang w:val="ru-RU" w:eastAsia="ru-RU" w:bidi="ru-RU"/>
      </w:rPr>
    </w:lvl>
    <w:lvl w:ilvl="1" w:tplc="DF8A2C46">
      <w:numFmt w:val="bullet"/>
      <w:lvlText w:val="•"/>
      <w:lvlJc w:val="left"/>
      <w:pPr>
        <w:ind w:left="460" w:hanging="447"/>
      </w:pPr>
      <w:rPr>
        <w:rFonts w:hint="default"/>
        <w:lang w:val="ru-RU" w:eastAsia="ru-RU" w:bidi="ru-RU"/>
      </w:rPr>
    </w:lvl>
    <w:lvl w:ilvl="2" w:tplc="DC6CAFE4">
      <w:numFmt w:val="bullet"/>
      <w:lvlText w:val="•"/>
      <w:lvlJc w:val="left"/>
      <w:pPr>
        <w:ind w:left="800" w:hanging="447"/>
      </w:pPr>
      <w:rPr>
        <w:rFonts w:hint="default"/>
        <w:lang w:val="ru-RU" w:eastAsia="ru-RU" w:bidi="ru-RU"/>
      </w:rPr>
    </w:lvl>
    <w:lvl w:ilvl="3" w:tplc="73C8606C">
      <w:numFmt w:val="bullet"/>
      <w:lvlText w:val="•"/>
      <w:lvlJc w:val="left"/>
      <w:pPr>
        <w:ind w:left="1141" w:hanging="447"/>
      </w:pPr>
      <w:rPr>
        <w:rFonts w:hint="default"/>
        <w:lang w:val="ru-RU" w:eastAsia="ru-RU" w:bidi="ru-RU"/>
      </w:rPr>
    </w:lvl>
    <w:lvl w:ilvl="4" w:tplc="82B4D08A">
      <w:numFmt w:val="bullet"/>
      <w:lvlText w:val="•"/>
      <w:lvlJc w:val="left"/>
      <w:pPr>
        <w:ind w:left="1481" w:hanging="447"/>
      </w:pPr>
      <w:rPr>
        <w:rFonts w:hint="default"/>
        <w:lang w:val="ru-RU" w:eastAsia="ru-RU" w:bidi="ru-RU"/>
      </w:rPr>
    </w:lvl>
    <w:lvl w:ilvl="5" w:tplc="B58E9628">
      <w:numFmt w:val="bullet"/>
      <w:lvlText w:val="•"/>
      <w:lvlJc w:val="left"/>
      <w:pPr>
        <w:ind w:left="1822" w:hanging="447"/>
      </w:pPr>
      <w:rPr>
        <w:rFonts w:hint="default"/>
        <w:lang w:val="ru-RU" w:eastAsia="ru-RU" w:bidi="ru-RU"/>
      </w:rPr>
    </w:lvl>
    <w:lvl w:ilvl="6" w:tplc="E088414A">
      <w:numFmt w:val="bullet"/>
      <w:lvlText w:val="•"/>
      <w:lvlJc w:val="left"/>
      <w:pPr>
        <w:ind w:left="2162" w:hanging="447"/>
      </w:pPr>
      <w:rPr>
        <w:rFonts w:hint="default"/>
        <w:lang w:val="ru-RU" w:eastAsia="ru-RU" w:bidi="ru-RU"/>
      </w:rPr>
    </w:lvl>
    <w:lvl w:ilvl="7" w:tplc="0EDA392C">
      <w:numFmt w:val="bullet"/>
      <w:lvlText w:val="•"/>
      <w:lvlJc w:val="left"/>
      <w:pPr>
        <w:ind w:left="2502" w:hanging="447"/>
      </w:pPr>
      <w:rPr>
        <w:rFonts w:hint="default"/>
        <w:lang w:val="ru-RU" w:eastAsia="ru-RU" w:bidi="ru-RU"/>
      </w:rPr>
    </w:lvl>
    <w:lvl w:ilvl="8" w:tplc="B5A4D802">
      <w:numFmt w:val="bullet"/>
      <w:lvlText w:val="•"/>
      <w:lvlJc w:val="left"/>
      <w:pPr>
        <w:ind w:left="2843" w:hanging="447"/>
      </w:pPr>
      <w:rPr>
        <w:rFonts w:hint="default"/>
        <w:lang w:val="ru-RU" w:eastAsia="ru-RU" w:bidi="ru-RU"/>
      </w:rPr>
    </w:lvl>
  </w:abstractNum>
  <w:abstractNum w:abstractNumId="7" w15:restartNumberingAfterBreak="0">
    <w:nsid w:val="5C031983"/>
    <w:multiLevelType w:val="hybridMultilevel"/>
    <w:tmpl w:val="E67EFCC0"/>
    <w:lvl w:ilvl="0" w:tplc="D814F958">
      <w:numFmt w:val="bullet"/>
      <w:lvlText w:val="-"/>
      <w:lvlJc w:val="left"/>
      <w:pPr>
        <w:ind w:left="107" w:hanging="452"/>
      </w:pPr>
      <w:rPr>
        <w:rFonts w:ascii="Times New Roman" w:eastAsia="Times New Roman" w:hAnsi="Times New Roman" w:cs="Times New Roman" w:hint="default"/>
        <w:w w:val="100"/>
        <w:sz w:val="20"/>
        <w:szCs w:val="20"/>
        <w:lang w:val="ru-RU" w:eastAsia="ru-RU" w:bidi="ru-RU"/>
      </w:rPr>
    </w:lvl>
    <w:lvl w:ilvl="1" w:tplc="4716A3B0">
      <w:numFmt w:val="bullet"/>
      <w:lvlText w:val="•"/>
      <w:lvlJc w:val="left"/>
      <w:pPr>
        <w:ind w:left="445" w:hanging="452"/>
      </w:pPr>
      <w:rPr>
        <w:rFonts w:hint="default"/>
        <w:lang w:val="ru-RU" w:eastAsia="ru-RU" w:bidi="ru-RU"/>
      </w:rPr>
    </w:lvl>
    <w:lvl w:ilvl="2" w:tplc="0AB647E8">
      <w:numFmt w:val="bullet"/>
      <w:lvlText w:val="•"/>
      <w:lvlJc w:val="left"/>
      <w:pPr>
        <w:ind w:left="790" w:hanging="452"/>
      </w:pPr>
      <w:rPr>
        <w:rFonts w:hint="default"/>
        <w:lang w:val="ru-RU" w:eastAsia="ru-RU" w:bidi="ru-RU"/>
      </w:rPr>
    </w:lvl>
    <w:lvl w:ilvl="3" w:tplc="EF08C366">
      <w:numFmt w:val="bullet"/>
      <w:lvlText w:val="•"/>
      <w:lvlJc w:val="left"/>
      <w:pPr>
        <w:ind w:left="1135" w:hanging="452"/>
      </w:pPr>
      <w:rPr>
        <w:rFonts w:hint="default"/>
        <w:lang w:val="ru-RU" w:eastAsia="ru-RU" w:bidi="ru-RU"/>
      </w:rPr>
    </w:lvl>
    <w:lvl w:ilvl="4" w:tplc="9C0C1194">
      <w:numFmt w:val="bullet"/>
      <w:lvlText w:val="•"/>
      <w:lvlJc w:val="left"/>
      <w:pPr>
        <w:ind w:left="1480" w:hanging="452"/>
      </w:pPr>
      <w:rPr>
        <w:rFonts w:hint="default"/>
        <w:lang w:val="ru-RU" w:eastAsia="ru-RU" w:bidi="ru-RU"/>
      </w:rPr>
    </w:lvl>
    <w:lvl w:ilvl="5" w:tplc="D44CFF02">
      <w:numFmt w:val="bullet"/>
      <w:lvlText w:val="•"/>
      <w:lvlJc w:val="left"/>
      <w:pPr>
        <w:ind w:left="1826" w:hanging="452"/>
      </w:pPr>
      <w:rPr>
        <w:rFonts w:hint="default"/>
        <w:lang w:val="ru-RU" w:eastAsia="ru-RU" w:bidi="ru-RU"/>
      </w:rPr>
    </w:lvl>
    <w:lvl w:ilvl="6" w:tplc="8E0AB322">
      <w:numFmt w:val="bullet"/>
      <w:lvlText w:val="•"/>
      <w:lvlJc w:val="left"/>
      <w:pPr>
        <w:ind w:left="2171" w:hanging="452"/>
      </w:pPr>
      <w:rPr>
        <w:rFonts w:hint="default"/>
        <w:lang w:val="ru-RU" w:eastAsia="ru-RU" w:bidi="ru-RU"/>
      </w:rPr>
    </w:lvl>
    <w:lvl w:ilvl="7" w:tplc="A10E4802">
      <w:numFmt w:val="bullet"/>
      <w:lvlText w:val="•"/>
      <w:lvlJc w:val="left"/>
      <w:pPr>
        <w:ind w:left="2516" w:hanging="452"/>
      </w:pPr>
      <w:rPr>
        <w:rFonts w:hint="default"/>
        <w:lang w:val="ru-RU" w:eastAsia="ru-RU" w:bidi="ru-RU"/>
      </w:rPr>
    </w:lvl>
    <w:lvl w:ilvl="8" w:tplc="0A662DAC">
      <w:numFmt w:val="bullet"/>
      <w:lvlText w:val="•"/>
      <w:lvlJc w:val="left"/>
      <w:pPr>
        <w:ind w:left="2861" w:hanging="452"/>
      </w:pPr>
      <w:rPr>
        <w:rFonts w:hint="default"/>
        <w:lang w:val="ru-RU" w:eastAsia="ru-RU" w:bidi="ru-RU"/>
      </w:rPr>
    </w:lvl>
  </w:abstractNum>
  <w:abstractNum w:abstractNumId="8" w15:restartNumberingAfterBreak="0">
    <w:nsid w:val="5C197330"/>
    <w:multiLevelType w:val="hybridMultilevel"/>
    <w:tmpl w:val="8220A006"/>
    <w:lvl w:ilvl="0" w:tplc="6FA47356">
      <w:start w:val="1"/>
      <w:numFmt w:val="decimal"/>
      <w:lvlText w:val="%1."/>
      <w:lvlJc w:val="left"/>
      <w:pPr>
        <w:ind w:left="347" w:hanging="240"/>
      </w:pPr>
      <w:rPr>
        <w:rFonts w:ascii="Times New Roman" w:eastAsia="Times New Roman" w:hAnsi="Times New Roman" w:cs="Times New Roman" w:hint="default"/>
        <w:spacing w:val="-1"/>
        <w:w w:val="100"/>
        <w:sz w:val="24"/>
        <w:szCs w:val="24"/>
        <w:lang w:val="ru-RU" w:eastAsia="ru-RU" w:bidi="ru-RU"/>
      </w:rPr>
    </w:lvl>
    <w:lvl w:ilvl="1" w:tplc="0E02C682">
      <w:numFmt w:val="bullet"/>
      <w:lvlText w:val="•"/>
      <w:lvlJc w:val="left"/>
      <w:pPr>
        <w:ind w:left="899" w:hanging="240"/>
      </w:pPr>
      <w:rPr>
        <w:rFonts w:hint="default"/>
        <w:lang w:val="ru-RU" w:eastAsia="ru-RU" w:bidi="ru-RU"/>
      </w:rPr>
    </w:lvl>
    <w:lvl w:ilvl="2" w:tplc="13C010D2">
      <w:numFmt w:val="bullet"/>
      <w:lvlText w:val="•"/>
      <w:lvlJc w:val="left"/>
      <w:pPr>
        <w:ind w:left="1458" w:hanging="240"/>
      </w:pPr>
      <w:rPr>
        <w:rFonts w:hint="default"/>
        <w:lang w:val="ru-RU" w:eastAsia="ru-RU" w:bidi="ru-RU"/>
      </w:rPr>
    </w:lvl>
    <w:lvl w:ilvl="3" w:tplc="C5143AAE">
      <w:numFmt w:val="bullet"/>
      <w:lvlText w:val="•"/>
      <w:lvlJc w:val="left"/>
      <w:pPr>
        <w:ind w:left="2017" w:hanging="240"/>
      </w:pPr>
      <w:rPr>
        <w:rFonts w:hint="default"/>
        <w:lang w:val="ru-RU" w:eastAsia="ru-RU" w:bidi="ru-RU"/>
      </w:rPr>
    </w:lvl>
    <w:lvl w:ilvl="4" w:tplc="AD10CD8E">
      <w:numFmt w:val="bullet"/>
      <w:lvlText w:val="•"/>
      <w:lvlJc w:val="left"/>
      <w:pPr>
        <w:ind w:left="2577" w:hanging="240"/>
      </w:pPr>
      <w:rPr>
        <w:rFonts w:hint="default"/>
        <w:lang w:val="ru-RU" w:eastAsia="ru-RU" w:bidi="ru-RU"/>
      </w:rPr>
    </w:lvl>
    <w:lvl w:ilvl="5" w:tplc="644C2792">
      <w:numFmt w:val="bullet"/>
      <w:lvlText w:val="•"/>
      <w:lvlJc w:val="left"/>
      <w:pPr>
        <w:ind w:left="3136" w:hanging="240"/>
      </w:pPr>
      <w:rPr>
        <w:rFonts w:hint="default"/>
        <w:lang w:val="ru-RU" w:eastAsia="ru-RU" w:bidi="ru-RU"/>
      </w:rPr>
    </w:lvl>
    <w:lvl w:ilvl="6" w:tplc="8CB44248">
      <w:numFmt w:val="bullet"/>
      <w:lvlText w:val="•"/>
      <w:lvlJc w:val="left"/>
      <w:pPr>
        <w:ind w:left="3695" w:hanging="240"/>
      </w:pPr>
      <w:rPr>
        <w:rFonts w:hint="default"/>
        <w:lang w:val="ru-RU" w:eastAsia="ru-RU" w:bidi="ru-RU"/>
      </w:rPr>
    </w:lvl>
    <w:lvl w:ilvl="7" w:tplc="28C0A370">
      <w:numFmt w:val="bullet"/>
      <w:lvlText w:val="•"/>
      <w:lvlJc w:val="left"/>
      <w:pPr>
        <w:ind w:left="4255" w:hanging="240"/>
      </w:pPr>
      <w:rPr>
        <w:rFonts w:hint="default"/>
        <w:lang w:val="ru-RU" w:eastAsia="ru-RU" w:bidi="ru-RU"/>
      </w:rPr>
    </w:lvl>
    <w:lvl w:ilvl="8" w:tplc="9F96C2E6">
      <w:numFmt w:val="bullet"/>
      <w:lvlText w:val="•"/>
      <w:lvlJc w:val="left"/>
      <w:pPr>
        <w:ind w:left="4814" w:hanging="240"/>
      </w:pPr>
      <w:rPr>
        <w:rFonts w:hint="default"/>
        <w:lang w:val="ru-RU" w:eastAsia="ru-RU" w:bidi="ru-RU"/>
      </w:rPr>
    </w:lvl>
  </w:abstractNum>
  <w:abstractNum w:abstractNumId="9" w15:restartNumberingAfterBreak="0">
    <w:nsid w:val="6E933D11"/>
    <w:multiLevelType w:val="hybridMultilevel"/>
    <w:tmpl w:val="0BBEBD1E"/>
    <w:lvl w:ilvl="0" w:tplc="CBD89362">
      <w:start w:val="1"/>
      <w:numFmt w:val="decimal"/>
      <w:lvlText w:val="%1)"/>
      <w:lvlJc w:val="left"/>
      <w:pPr>
        <w:ind w:left="107" w:hanging="293"/>
      </w:pPr>
      <w:rPr>
        <w:rFonts w:ascii="Times New Roman" w:eastAsia="Times New Roman" w:hAnsi="Times New Roman" w:cs="Times New Roman" w:hint="default"/>
        <w:spacing w:val="-28"/>
        <w:w w:val="100"/>
        <w:sz w:val="24"/>
        <w:szCs w:val="24"/>
        <w:lang w:val="ru-RU" w:eastAsia="ru-RU" w:bidi="ru-RU"/>
      </w:rPr>
    </w:lvl>
    <w:lvl w:ilvl="1" w:tplc="811C9BE4">
      <w:numFmt w:val="bullet"/>
      <w:lvlText w:val="•"/>
      <w:lvlJc w:val="left"/>
      <w:pPr>
        <w:ind w:left="598" w:hanging="293"/>
      </w:pPr>
      <w:rPr>
        <w:rFonts w:hint="default"/>
        <w:lang w:val="ru-RU" w:eastAsia="ru-RU" w:bidi="ru-RU"/>
      </w:rPr>
    </w:lvl>
    <w:lvl w:ilvl="2" w:tplc="1E3AEB96">
      <w:numFmt w:val="bullet"/>
      <w:lvlText w:val="•"/>
      <w:lvlJc w:val="left"/>
      <w:pPr>
        <w:ind w:left="1096" w:hanging="293"/>
      </w:pPr>
      <w:rPr>
        <w:rFonts w:hint="default"/>
        <w:lang w:val="ru-RU" w:eastAsia="ru-RU" w:bidi="ru-RU"/>
      </w:rPr>
    </w:lvl>
    <w:lvl w:ilvl="3" w:tplc="9BBAC74C">
      <w:numFmt w:val="bullet"/>
      <w:lvlText w:val="•"/>
      <w:lvlJc w:val="left"/>
      <w:pPr>
        <w:ind w:left="1594" w:hanging="293"/>
      </w:pPr>
      <w:rPr>
        <w:rFonts w:hint="default"/>
        <w:lang w:val="ru-RU" w:eastAsia="ru-RU" w:bidi="ru-RU"/>
      </w:rPr>
    </w:lvl>
    <w:lvl w:ilvl="4" w:tplc="5536713E">
      <w:numFmt w:val="bullet"/>
      <w:lvlText w:val="•"/>
      <w:lvlJc w:val="left"/>
      <w:pPr>
        <w:ind w:left="2092" w:hanging="293"/>
      </w:pPr>
      <w:rPr>
        <w:rFonts w:hint="default"/>
        <w:lang w:val="ru-RU" w:eastAsia="ru-RU" w:bidi="ru-RU"/>
      </w:rPr>
    </w:lvl>
    <w:lvl w:ilvl="5" w:tplc="E684ECF2">
      <w:numFmt w:val="bullet"/>
      <w:lvlText w:val="•"/>
      <w:lvlJc w:val="left"/>
      <w:pPr>
        <w:ind w:left="2591" w:hanging="293"/>
      </w:pPr>
      <w:rPr>
        <w:rFonts w:hint="default"/>
        <w:lang w:val="ru-RU" w:eastAsia="ru-RU" w:bidi="ru-RU"/>
      </w:rPr>
    </w:lvl>
    <w:lvl w:ilvl="6" w:tplc="90CEB3B6">
      <w:numFmt w:val="bullet"/>
      <w:lvlText w:val="•"/>
      <w:lvlJc w:val="left"/>
      <w:pPr>
        <w:ind w:left="3089" w:hanging="293"/>
      </w:pPr>
      <w:rPr>
        <w:rFonts w:hint="default"/>
        <w:lang w:val="ru-RU" w:eastAsia="ru-RU" w:bidi="ru-RU"/>
      </w:rPr>
    </w:lvl>
    <w:lvl w:ilvl="7" w:tplc="C08C5292">
      <w:numFmt w:val="bullet"/>
      <w:lvlText w:val="•"/>
      <w:lvlJc w:val="left"/>
      <w:pPr>
        <w:ind w:left="3587" w:hanging="293"/>
      </w:pPr>
      <w:rPr>
        <w:rFonts w:hint="default"/>
        <w:lang w:val="ru-RU" w:eastAsia="ru-RU" w:bidi="ru-RU"/>
      </w:rPr>
    </w:lvl>
    <w:lvl w:ilvl="8" w:tplc="3F68F470">
      <w:numFmt w:val="bullet"/>
      <w:lvlText w:val="•"/>
      <w:lvlJc w:val="left"/>
      <w:pPr>
        <w:ind w:left="4085" w:hanging="293"/>
      </w:pPr>
      <w:rPr>
        <w:rFonts w:hint="default"/>
        <w:lang w:val="ru-RU" w:eastAsia="ru-RU" w:bidi="ru-RU"/>
      </w:rPr>
    </w:lvl>
  </w:abstractNum>
  <w:abstractNum w:abstractNumId="10" w15:restartNumberingAfterBreak="0">
    <w:nsid w:val="7C616641"/>
    <w:multiLevelType w:val="hybridMultilevel"/>
    <w:tmpl w:val="0CA0CAAA"/>
    <w:lvl w:ilvl="0" w:tplc="5A4A5B56">
      <w:numFmt w:val="bullet"/>
      <w:lvlText w:val="-"/>
      <w:lvlJc w:val="left"/>
      <w:pPr>
        <w:ind w:left="107" w:hanging="620"/>
      </w:pPr>
      <w:rPr>
        <w:rFonts w:ascii="Times New Roman" w:eastAsia="Times New Roman" w:hAnsi="Times New Roman" w:cs="Times New Roman" w:hint="default"/>
        <w:w w:val="100"/>
        <w:sz w:val="20"/>
        <w:szCs w:val="20"/>
        <w:lang w:val="ru-RU" w:eastAsia="ru-RU" w:bidi="ru-RU"/>
      </w:rPr>
    </w:lvl>
    <w:lvl w:ilvl="1" w:tplc="8E9468E6">
      <w:numFmt w:val="bullet"/>
      <w:lvlText w:val="•"/>
      <w:lvlJc w:val="left"/>
      <w:pPr>
        <w:ind w:left="445" w:hanging="620"/>
      </w:pPr>
      <w:rPr>
        <w:rFonts w:hint="default"/>
        <w:lang w:val="ru-RU" w:eastAsia="ru-RU" w:bidi="ru-RU"/>
      </w:rPr>
    </w:lvl>
    <w:lvl w:ilvl="2" w:tplc="C1A2E18A">
      <w:numFmt w:val="bullet"/>
      <w:lvlText w:val="•"/>
      <w:lvlJc w:val="left"/>
      <w:pPr>
        <w:ind w:left="790" w:hanging="620"/>
      </w:pPr>
      <w:rPr>
        <w:rFonts w:hint="default"/>
        <w:lang w:val="ru-RU" w:eastAsia="ru-RU" w:bidi="ru-RU"/>
      </w:rPr>
    </w:lvl>
    <w:lvl w:ilvl="3" w:tplc="237E1C8C">
      <w:numFmt w:val="bullet"/>
      <w:lvlText w:val="•"/>
      <w:lvlJc w:val="left"/>
      <w:pPr>
        <w:ind w:left="1135" w:hanging="620"/>
      </w:pPr>
      <w:rPr>
        <w:rFonts w:hint="default"/>
        <w:lang w:val="ru-RU" w:eastAsia="ru-RU" w:bidi="ru-RU"/>
      </w:rPr>
    </w:lvl>
    <w:lvl w:ilvl="4" w:tplc="B1080C68">
      <w:numFmt w:val="bullet"/>
      <w:lvlText w:val="•"/>
      <w:lvlJc w:val="left"/>
      <w:pPr>
        <w:ind w:left="1480" w:hanging="620"/>
      </w:pPr>
      <w:rPr>
        <w:rFonts w:hint="default"/>
        <w:lang w:val="ru-RU" w:eastAsia="ru-RU" w:bidi="ru-RU"/>
      </w:rPr>
    </w:lvl>
    <w:lvl w:ilvl="5" w:tplc="30383BC8">
      <w:numFmt w:val="bullet"/>
      <w:lvlText w:val="•"/>
      <w:lvlJc w:val="left"/>
      <w:pPr>
        <w:ind w:left="1826" w:hanging="620"/>
      </w:pPr>
      <w:rPr>
        <w:rFonts w:hint="default"/>
        <w:lang w:val="ru-RU" w:eastAsia="ru-RU" w:bidi="ru-RU"/>
      </w:rPr>
    </w:lvl>
    <w:lvl w:ilvl="6" w:tplc="C36C7DEE">
      <w:numFmt w:val="bullet"/>
      <w:lvlText w:val="•"/>
      <w:lvlJc w:val="left"/>
      <w:pPr>
        <w:ind w:left="2171" w:hanging="620"/>
      </w:pPr>
      <w:rPr>
        <w:rFonts w:hint="default"/>
        <w:lang w:val="ru-RU" w:eastAsia="ru-RU" w:bidi="ru-RU"/>
      </w:rPr>
    </w:lvl>
    <w:lvl w:ilvl="7" w:tplc="BBC6246A">
      <w:numFmt w:val="bullet"/>
      <w:lvlText w:val="•"/>
      <w:lvlJc w:val="left"/>
      <w:pPr>
        <w:ind w:left="2516" w:hanging="620"/>
      </w:pPr>
      <w:rPr>
        <w:rFonts w:hint="default"/>
        <w:lang w:val="ru-RU" w:eastAsia="ru-RU" w:bidi="ru-RU"/>
      </w:rPr>
    </w:lvl>
    <w:lvl w:ilvl="8" w:tplc="55C6E0DA">
      <w:numFmt w:val="bullet"/>
      <w:lvlText w:val="•"/>
      <w:lvlJc w:val="left"/>
      <w:pPr>
        <w:ind w:left="2861" w:hanging="620"/>
      </w:pPr>
      <w:rPr>
        <w:rFonts w:hint="default"/>
        <w:lang w:val="ru-RU" w:eastAsia="ru-RU" w:bidi="ru-RU"/>
      </w:rPr>
    </w:lvl>
  </w:abstractNum>
  <w:num w:numId="1">
    <w:abstractNumId w:val="0"/>
  </w:num>
  <w:num w:numId="2">
    <w:abstractNumId w:val="9"/>
  </w:num>
  <w:num w:numId="3">
    <w:abstractNumId w:val="8"/>
  </w:num>
  <w:num w:numId="4">
    <w:abstractNumId w:val="2"/>
  </w:num>
  <w:num w:numId="5">
    <w:abstractNumId w:val="3"/>
  </w:num>
  <w:num w:numId="6">
    <w:abstractNumId w:val="6"/>
  </w:num>
  <w:num w:numId="7">
    <w:abstractNumId w:val="5"/>
  </w:num>
  <w:num w:numId="8">
    <w:abstractNumId w:val="1"/>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942"/>
    <w:rsid w:val="003E5942"/>
    <w:rsid w:val="004203F2"/>
    <w:rsid w:val="00593E17"/>
    <w:rsid w:val="00633478"/>
    <w:rsid w:val="006A307A"/>
    <w:rsid w:val="009D60EF"/>
    <w:rsid w:val="00B75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5DD7"/>
  <w15:chartTrackingRefBased/>
  <w15:docId w15:val="{D5EEE92D-CA82-475A-98F5-4478B3AE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1"/>
    <w:qFormat/>
    <w:rsid w:val="00B75F72"/>
    <w:pPr>
      <w:widowControl w:val="0"/>
      <w:autoSpaceDE w:val="0"/>
      <w:autoSpaceDN w:val="0"/>
      <w:spacing w:after="0" w:line="240" w:lineRule="auto"/>
      <w:ind w:left="619"/>
      <w:outlineLvl w:val="4"/>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F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5F72"/>
  </w:style>
  <w:style w:type="paragraph" w:styleId="a5">
    <w:name w:val="footer"/>
    <w:basedOn w:val="a"/>
    <w:link w:val="a6"/>
    <w:uiPriority w:val="99"/>
    <w:unhideWhenUsed/>
    <w:rsid w:val="00B75F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5F72"/>
  </w:style>
  <w:style w:type="table" w:customStyle="1" w:styleId="TableNormal">
    <w:name w:val="Table Normal"/>
    <w:uiPriority w:val="2"/>
    <w:semiHidden/>
    <w:unhideWhenUsed/>
    <w:qFormat/>
    <w:rsid w:val="00B75F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5F72"/>
    <w:pPr>
      <w:widowControl w:val="0"/>
      <w:autoSpaceDE w:val="0"/>
      <w:autoSpaceDN w:val="0"/>
      <w:spacing w:after="0" w:line="240" w:lineRule="auto"/>
      <w:ind w:left="107"/>
    </w:pPr>
    <w:rPr>
      <w:rFonts w:ascii="Times New Roman" w:eastAsia="Times New Roman" w:hAnsi="Times New Roman" w:cs="Times New Roman"/>
      <w:lang w:eastAsia="ru-RU" w:bidi="ru-RU"/>
    </w:rPr>
  </w:style>
  <w:style w:type="table" w:customStyle="1" w:styleId="TableNormal1">
    <w:name w:val="Table Normal1"/>
    <w:uiPriority w:val="2"/>
    <w:semiHidden/>
    <w:unhideWhenUsed/>
    <w:qFormat/>
    <w:rsid w:val="00B75F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75F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B75F72"/>
    <w:pPr>
      <w:widowControl w:val="0"/>
      <w:autoSpaceDE w:val="0"/>
      <w:autoSpaceDN w:val="0"/>
      <w:spacing w:after="0" w:line="240" w:lineRule="auto"/>
      <w:ind w:left="619"/>
    </w:pPr>
    <w:rPr>
      <w:rFonts w:ascii="Times New Roman" w:eastAsia="Times New Roman" w:hAnsi="Times New Roman" w:cs="Times New Roman"/>
      <w:sz w:val="24"/>
      <w:szCs w:val="24"/>
      <w:lang w:eastAsia="ru-RU" w:bidi="ru-RU"/>
    </w:rPr>
  </w:style>
  <w:style w:type="character" w:customStyle="1" w:styleId="a8">
    <w:name w:val="Основной текст Знак"/>
    <w:basedOn w:val="a0"/>
    <w:link w:val="a7"/>
    <w:uiPriority w:val="1"/>
    <w:rsid w:val="00B75F72"/>
    <w:rPr>
      <w:rFonts w:ascii="Times New Roman" w:eastAsia="Times New Roman" w:hAnsi="Times New Roman" w:cs="Times New Roman"/>
      <w:sz w:val="24"/>
      <w:szCs w:val="24"/>
      <w:lang w:eastAsia="ru-RU" w:bidi="ru-RU"/>
    </w:rPr>
  </w:style>
  <w:style w:type="character" w:customStyle="1" w:styleId="50">
    <w:name w:val="Заголовок 5 Знак"/>
    <w:basedOn w:val="a0"/>
    <w:link w:val="5"/>
    <w:uiPriority w:val="1"/>
    <w:rsid w:val="00B75F72"/>
    <w:rPr>
      <w:rFonts w:ascii="Times New Roman" w:eastAsia="Times New Roman" w:hAnsi="Times New Roman" w:cs="Times New Roman"/>
      <w:b/>
      <w:bCs/>
      <w:sz w:val="24"/>
      <w:szCs w:val="24"/>
      <w:lang w:eastAsia="ru-RU" w:bidi="ru-RU"/>
    </w:rPr>
  </w:style>
  <w:style w:type="paragraph" w:styleId="a9">
    <w:name w:val="List Paragraph"/>
    <w:basedOn w:val="a"/>
    <w:uiPriority w:val="1"/>
    <w:qFormat/>
    <w:rsid w:val="00B75F72"/>
    <w:pPr>
      <w:widowControl w:val="0"/>
      <w:autoSpaceDE w:val="0"/>
      <w:autoSpaceDN w:val="0"/>
      <w:spacing w:after="0" w:line="240" w:lineRule="auto"/>
      <w:ind w:left="619"/>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B0EAF-98C8-4D74-AF4C-1E513F7D2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52313</Words>
  <Characters>298186</Characters>
  <Application>Microsoft Office Word</Application>
  <DocSecurity>0</DocSecurity>
  <Lines>2484</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ADMIN</cp:lastModifiedBy>
  <cp:revision>4</cp:revision>
  <dcterms:created xsi:type="dcterms:W3CDTF">2018-05-12T09:27:00Z</dcterms:created>
  <dcterms:modified xsi:type="dcterms:W3CDTF">2018-05-12T12:07:00Z</dcterms:modified>
</cp:coreProperties>
</file>